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Wieber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frederic-wieber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0000-0001-7167-9813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08562957X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Chemistry as Voodoo Quantum Mechanics : Models, Parameterization, and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halshs-01959312v1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in science is ubiquitous yet overlooked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Gabriele Gramelsberger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Markus Diesmann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Computational Science</w:t>
            </w:r>
            <w:r>
              <w:rPr/>
              <w:t xml:space="preserve">, 2024, 4, pp.465-468.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⟨10.1038/s43588-024-00651-2⟩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Juggling Molecules: Toward An Archeology of Computational Tools in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Phillip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Human Knowing</w:t>
            </w:r>
            <w:r>
              <w:rPr/>
              <w:t xml:space="preserve">, 2024, (Dis)entangling Cognition, Meaning, Modeling, and Environments, 31 (3-4),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“Conducted Properly, Published Incorrectly”: The Evolving Status of Gel Electrophoresis Images Along Instrumental Transformations in Times of Reproducibility Crisis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Nephtali Callaerts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Berichte zur Wissenschaftsgeschichte</w:t>
            </w:r>
            <w:r>
              <w:rPr/>
              <w:t xml:space="preserve">, 2023, 46 (2-3), pp.233-258.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⟨10.1002/bewi.202200051⟩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issues in computational reproducibility: software as the elephant in the 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Philosophy of Science</w:t>
            </w:r>
            <w:r>
              <w:rPr/>
              <w:t xml:space="preserve">, 2021, 11 (2), pp.38.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⟨10.1007/s13194-021-00362-9⟩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Parameterization, and Software: Epistemic Opacity in Computational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Science</w:t>
            </w:r>
            <w:r>
              <w:rPr/>
              <w:t xml:space="preserve">, 2020, 28 (5), pp.610-629.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⟨10.1162/posc_a_00352⟩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Camille Paloque-Bergès, Qu’est-ce qu’un forum Internet ? Une généalogie historique au prisme des cultures savantes 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268,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⟨10.58079/r089⟩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were here before the Web and hype…”: a brief history of and tribute to the Computational Chemistry List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Alejandro Pisanty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2018, 10 (1), pp.67.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⟨10.1186/s13321-018-0322-7⟩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Mailing list archives as useful primary sources for historians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2018, Special Section: RESAW - Studying the Web in Web Archives, 2 (1-2), pp.38 - 54.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⟨10.1080/24701475.2018.1456741⟩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the Initiates Will Have the Secrets Revealed&amp;quot;: Computational Chemists and the Openness of Scientific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Annals of the History of Computing</w:t>
            </w:r>
            <w:r>
              <w:rPr/>
              <w:t xml:space="preserve">, 2017, 39 (4), pp.40-58.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⟨10.1109/MAHC.2018.1221048⟩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Calibration: A Conceptual Framework Applied to Scientific Practices Which Investigate Natural Phenomena by Means of Standardized Instruments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Allamel-Raffin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Gangloff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General Philosophy of Science</w:t>
            </w:r>
            <w:r>
              <w:rPr/>
              <w:t xml:space="preserve">, 2013, 44 (2), pp.263-317.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⟨10.1007/s10838-013-9231-7⟩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scientifiques de la conception dite rationnelle de médicaments sur ordinateur : pour une histoire de la modélisation (bio)moléculaire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2008, Normes et santé, 12 (2), pp.93-109.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⟨10.4000/philosophiascientiae.109⟩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discriminate between high and low affinity bindings of human immunodeficiency virus, type 1 integrase to viral DNA.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Loussinée Zargarian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Salah Benleumi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Jean-Guillaume Renisio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Hayate Merad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(22), pp.19966-73.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⟨10.1074/jbc.M211711200⟩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hal-00284918v1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Reproducibility, Photoshop, and Collective Disciplining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Nephtali Callaerts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joint meeting of the EASST and the 4S</w:t>
            </w:r>
            <w:r>
              <w:rPr/>
              <w:t xml:space="preserve">, European Association for the Study of Science and Technology (EASST) and the Society for Social Studies of Science (4S),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chemistry and tensions around software in computational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Society for the History of Science Conference</w:t>
            </w:r>
            <w:r>
              <w:rPr/>
              <w:t xml:space="preserve">, European Society for the History of Science, Sep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digital was computational: circulation of scientific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joint meeting of the EASST and the 4S</w:t>
            </w:r>
            <w:r>
              <w:rPr/>
              <w:t xml:space="preserve">, European Association for the Study of Science and Technology (EASST) and the Society for Social Studies of Science (4S), Jul 2024, Amsteram,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Reproducibility and Scientific Software: beyond Code Transparency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Biennial Conference of the Society for Philosophy of Science in Practice</w:t>
            </w:r>
            <w:r>
              <w:rPr/>
              <w:t xml:space="preserve">, Society for Philosophy of Science in Practice, Jul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flame wars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History of Technology (SHOT) 2017 Annual Meeting – Panel "Time out of joint"</w:t>
            </w:r>
            <w:r>
              <w:rPr/>
              <w:t xml:space="preserve">, Society for the History of Technology, Oct 2017, Philadelphia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“Only the Initiates Will Have the Secrets Revealed” : Software Packages in Computational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SIGCIS Conference "Measure, model, mix: computer as instrument"</w:t>
            </w:r>
            <w:r>
              <w:rPr/>
              <w:t xml:space="preserve">, Science History Institute, Oct 2017, Philadelphia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the Initiates Will Have the Secrets Revealed&amp;quot; : Computational Chemists and the Openness of Scientific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Philosophy of Chemistry (ISPC) Annual Conference</w:t>
            </w:r>
            <w:r>
              <w:rPr/>
              <w:t xml:space="preserve">, Jul 2017, Paris, France. pp.40-58,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⟨10.1109/MAHC.2018.1221048⟩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« flame wars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2017 : (dé)construire l'histoire numérique</w:t>
            </w:r>
            <w:r>
              <w:rPr/>
              <w:t xml:space="preserve">, Maison Européenne des Sciences de l'Homme et de la Société (MESHS),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the initiates will have the secrets revealed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François Viète</w:t>
            </w:r>
            <w:r>
              <w:rPr/>
              <w:t xml:space="preserve">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Calibration? An Analysis of Calibration Focused on Normal Practices of the Investigation of Nature by Means of Already Standardized Instrumental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Allamel-Raffin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Dimensions of Measurement</w:t>
            </w:r>
            <w:r>
              <w:rPr/>
              <w:t xml:space="preserve">, ZiF, Universität Bielefeld, Mar 2013,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“The Turn to Practice: Rethinking Representation and Explanation” by Andrea Woody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Régis Catinaud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Science after the Practice Turn</w:t>
            </w:r>
            <w:r>
              <w:rPr/>
              <w:t xml:space="preserve">, PratiScienS group,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in everyday scientific practice: a conceptual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Logic, Methodology and Philosophy of Science</w:t>
            </w:r>
            <w:r>
              <w:rPr/>
              <w:t xml:space="preserve">, Jul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in everyday scientific practice: a conceptual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Allamel-Raffin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Philosophy of Science in Practice (SPSP) third biennial conference</w:t>
            </w:r>
            <w:r>
              <w:rPr/>
              <w:t xml:space="preserve">, Society for the Philosophy of Science in Practice (SPSP) ; Exeter University, Jun 2011,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ressources computationnelles dans l’histoire de la chimie des protéines : pratiques de modélisation et collaborations scientifiques autour des ordinateurs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Des molécules, des hommes et des ordinateurs : introduction et usages de l’informatique dans les sciences biomoléculaires »</w:t>
            </w:r>
            <w:r>
              <w:rPr/>
              <w:t xml:space="preserve">, Jérôme Pierrel, Laboratoire « Sciences, Philosophie, Humanités », Universités Bordeaux 1 / Bordeaux 3.,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technologies in an “experimental” setting: empirical modeling of proteinic objects and simulation of their dynamics within scientific collaborations around a supercomputer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Philosophy of Science in Practice (SPSP) second biennial conference</w:t>
            </w:r>
            <w:r>
              <w:rPr/>
              <w:t xml:space="preserve">, Society for the Philosophy of Science in Practice (SPSP), University of Minnesota, Jun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questions raised by the ‘contingency-inevitability’ debate about the status of historical explanation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it could have been. Discussing the contingent/inevitable aspects of scientific practices</w:t>
            </w:r>
            <w:r>
              <w:rPr/>
              <w:t xml:space="preserve">, PratiScienS group, Aug 2009, fondation Les Treilles,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de la biochimie théorique des protéines : origines et développements de la méthode dite de mécanique 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XII° congrès annuel de la SHESVIE</w:t>
            </w:r>
            <w:r>
              <w:rPr/>
              <w:t xml:space="preserve">, SHESVIE,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flame wars dans une liste de diffusion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sciences humaines et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modélisation en chimie computationnelle : pluralisme et pragmatisme, software et benchmarking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/>
              <w:t xml:space="preserve">Richard-Emmanuel Eastes; Bernadette Bensaude-Vincent. </w:t>
            </w:r>
            <w:r>
              <w:rPr>
                <w:i w:val="1"/>
                <w:iCs w:val="1"/>
              </w:rPr>
              <w:t xml:space="preserve">Philosophie de la chimie</w:t>
            </w:r>
            <w:r>
              <w:rPr/>
              <w:t xml:space="preserve">, De Boeck Supérieur, 2020, Philosophie Des Sciences, 9782807305663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ressources computationnelles dans l’histoire de la chimie des protéines (1960-1980)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/>
              <w:t xml:space="preserve">Franck Varenne; Marc Silberstein; Séabstien Dutreuil; Philippe Huneman. </w:t>
            </w:r>
            <w:r>
              <w:rPr>
                <w:i w:val="1"/>
                <w:iCs w:val="1"/>
              </w:rPr>
              <w:t xml:space="preserve">Modéliser et simuler. Épistémologies et pratiques de la modélisation et de la simulation, Tome 2</w:t>
            </w:r>
            <w:r>
              <w:rPr/>
              <w:t xml:space="preserve">, Editions Matériologiques, 2014, 978-2-919694-72-3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Artifacts and Theorizing Practices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Régis Catinaud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/>
              <w:t xml:space="preserve">Léna Soler; Sjoerd Zwart; Michael Lynch; Vincent Israel-Jost. </w:t>
            </w:r>
            <w:r>
              <w:rPr>
                <w:i w:val="1"/>
                <w:iCs w:val="1"/>
              </w:rPr>
              <w:t xml:space="preserve">Science After the Practice Turn in Philosophy, History, and Social Studies of Science</w:t>
            </w:r>
            <w:r>
              <w:rPr/>
              <w:t xml:space="preserve">, 14, Routledge, pp.151-160, 2014, Routledge Studies in the Philosophy of Science, 978-0-415-72295-7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means of determination and mutiple constraints of construction: robustness and strategies for modeling macromolecular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/>
              <w:t xml:space="preserve">Léna Soler; Emiliano Trizio; Thomas Nickles; William C. Wimsatt. </w:t>
            </w:r>
            <w:r>
              <w:rPr>
                <w:i w:val="1"/>
                <w:iCs w:val="1"/>
              </w:rPr>
              <w:t xml:space="preserve">Characterizing the Robustness of Science After the Practical Turn in Philosophy of Science</w:t>
            </w:r>
            <w:r>
              <w:rPr/>
              <w:t xml:space="preserve">, 292, Springer, pp.267-288, 2012, Boston Studies in the Philosophy of Science, 978-94-007-2758-8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molecular biology and computational chemistry: models and simulations in the construction of a computational protein chemistry (1960-1980)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/>
              <w:t xml:space="preserve">Max Planck Institute for History of Science. </w:t>
            </w:r>
            <w:r>
              <w:rPr>
                <w:i w:val="1"/>
                <w:iCs w:val="1"/>
              </w:rPr>
              <w:t xml:space="preserve">History and Epistemology of Molecular Biology</w:t>
            </w:r>
            <w:r>
              <w:rPr/>
              <w:t xml:space="preserve">, 310, 2006, Preprint / Max Planck Institute for History of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halshs-00155455v1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CB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wieber" TargetMode="External"/><Relationship Id="rId8" Type="http://schemas.openxmlformats.org/officeDocument/2006/relationships/hyperlink" Target="https://orcid.org/0000-0001-7167-9813" TargetMode="External"/><Relationship Id="rId9" Type="http://schemas.openxmlformats.org/officeDocument/2006/relationships/hyperlink" Target="https://www.idref.fr/08562957X" TargetMode="External"/><Relationship Id="rId10" Type="http://schemas.openxmlformats.org/officeDocument/2006/relationships/hyperlink" Target="https://shs.hal.science/halshs-01959312v1" TargetMode="External"/><Relationship Id="rId11" Type="http://schemas.openxmlformats.org/officeDocument/2006/relationships/hyperlink" Target="https://hal.science/search/index/?q=*&amp;authFullName_s=Fr&#233;d&#233;ric Wieber" TargetMode="External"/><Relationship Id="rId12" Type="http://schemas.openxmlformats.org/officeDocument/2006/relationships/hyperlink" Target="https://hal.science/search/index/?q=*&amp;authFullName_s=Alexandre Hocquet" TargetMode="External"/><Relationship Id="rId13" Type="http://schemas.openxmlformats.org/officeDocument/2006/relationships/hyperlink" Target="https://hal.science/hal-04630568v1" TargetMode="External"/><Relationship Id="rId14" Type="http://schemas.openxmlformats.org/officeDocument/2006/relationships/hyperlink" Target="https://hal.science/search/index/?q=*&amp;authFullName_s=Gabriele Gramelsberger" TargetMode="External"/><Relationship Id="rId15" Type="http://schemas.openxmlformats.org/officeDocument/2006/relationships/hyperlink" Target="https://hal.science/search/index/?q=*&amp;authFullName_s=Konrad Hinsen" TargetMode="External"/><Relationship Id="rId16" Type="http://schemas.openxmlformats.org/officeDocument/2006/relationships/hyperlink" Target="https://hal.science/search/index/?q=*&amp;authFullName_s=Markus Diesmann" TargetMode="External"/><Relationship Id="rId17" Type="http://schemas.openxmlformats.org/officeDocument/2006/relationships/hyperlink" Target="https://dx.doi.org/10.1038/s43588-024-00651-2" TargetMode="External"/><Relationship Id="rId18" Type="http://schemas.openxmlformats.org/officeDocument/2006/relationships/hyperlink" Target="https://hal.science/hal-05318481v1" TargetMode="External"/><Relationship Id="rId19" Type="http://schemas.openxmlformats.org/officeDocument/2006/relationships/hyperlink" Target="https://hal.science/search/index/?q=*&amp;authFullName_s=Phillip Roth" TargetMode="External"/><Relationship Id="rId20" Type="http://schemas.openxmlformats.org/officeDocument/2006/relationships/hyperlink" Target="https://hal.science/search/index/?q=*&amp;authFullName_s=Alin Olteanu" TargetMode="External"/><Relationship Id="rId21" Type="http://schemas.openxmlformats.org/officeDocument/2006/relationships/hyperlink" Target="https://hal.science/hal-04244363v1" TargetMode="External"/><Relationship Id="rId22" Type="http://schemas.openxmlformats.org/officeDocument/2006/relationships/hyperlink" Target="https://hal.science/search/index/?q=*&amp;authFullName_s=Nephtali Callaerts" TargetMode="External"/><Relationship Id="rId23" Type="http://schemas.openxmlformats.org/officeDocument/2006/relationships/hyperlink" Target="https://dx.doi.org/10.1002/bewi.202200051" TargetMode="External"/><Relationship Id="rId24" Type="http://schemas.openxmlformats.org/officeDocument/2006/relationships/hyperlink" Target="https://hal.science/hal-03202481v1" TargetMode="External"/><Relationship Id="rId25" Type="http://schemas.openxmlformats.org/officeDocument/2006/relationships/hyperlink" Target="https://dx.doi.org/10.1007/s13194-021-00362-9" TargetMode="External"/><Relationship Id="rId26" Type="http://schemas.openxmlformats.org/officeDocument/2006/relationships/hyperlink" Target="https://hal.science/hal-03202482v1" TargetMode="External"/><Relationship Id="rId27" Type="http://schemas.openxmlformats.org/officeDocument/2006/relationships/hyperlink" Target="https://dx.doi.org/10.1162/posc_a_00352" TargetMode="External"/><Relationship Id="rId28" Type="http://schemas.openxmlformats.org/officeDocument/2006/relationships/hyperlink" Target="https://hal.science/hal-01965317v1" TargetMode="External"/><Relationship Id="rId29" Type="http://schemas.openxmlformats.org/officeDocument/2006/relationships/hyperlink" Target="https://dx.doi.org/10.58079/r089" TargetMode="External"/><Relationship Id="rId30" Type="http://schemas.openxmlformats.org/officeDocument/2006/relationships/hyperlink" Target="https://shs.hal.science/halshs-01959306v1" TargetMode="External"/><Relationship Id="rId31" Type="http://schemas.openxmlformats.org/officeDocument/2006/relationships/hyperlink" Target="https://hal.science/search/index/?q=*&amp;authFullName_s=Alejandro Pisanty" TargetMode="External"/><Relationship Id="rId32" Type="http://schemas.openxmlformats.org/officeDocument/2006/relationships/hyperlink" Target="https://dx.doi.org/10.1186/s13321-018-0322-7" TargetMode="External"/><Relationship Id="rId33" Type="http://schemas.openxmlformats.org/officeDocument/2006/relationships/hyperlink" Target="https://shs.hal.science/halshs-01916970v1" TargetMode="External"/><Relationship Id="rId34" Type="http://schemas.openxmlformats.org/officeDocument/2006/relationships/hyperlink" Target="https://dx.doi.org/10.1080/24701475.2018.1456741" TargetMode="External"/><Relationship Id="rId35" Type="http://schemas.openxmlformats.org/officeDocument/2006/relationships/hyperlink" Target="https://shs.hal.science/halshs-01916969v1" TargetMode="External"/><Relationship Id="rId36" Type="http://schemas.openxmlformats.org/officeDocument/2006/relationships/hyperlink" Target="https://dx.doi.org/10.1109/MAHC.2018.1221048" TargetMode="External"/><Relationship Id="rId37" Type="http://schemas.openxmlformats.org/officeDocument/2006/relationships/hyperlink" Target="https://hal.science/hal-01223197v1" TargetMode="External"/><Relationship Id="rId38" Type="http://schemas.openxmlformats.org/officeDocument/2006/relationships/hyperlink" Target="https://hal.science/search/index/?q=*&amp;authFullName_s=L&#233;na Soler" TargetMode="External"/><Relationship Id="rId39" Type="http://schemas.openxmlformats.org/officeDocument/2006/relationships/hyperlink" Target="https://hal.science/search/index/?q=*&amp;authFullName_s=Catherine Allamel-Raffin" TargetMode="External"/><Relationship Id="rId40" Type="http://schemas.openxmlformats.org/officeDocument/2006/relationships/hyperlink" Target="https://hal.science/search/index/?q=*&amp;authFullName_s=Jean-Luc Gangloff" TargetMode="External"/><Relationship Id="rId41" Type="http://schemas.openxmlformats.org/officeDocument/2006/relationships/hyperlink" Target="https://hal.science/search/index/?q=*&amp;authFullName_s=Catherine Dufour" TargetMode="External"/><Relationship Id="rId42" Type="http://schemas.openxmlformats.org/officeDocument/2006/relationships/hyperlink" Target="https://dx.doi.org/10.1007/s10838-013-9231-7" TargetMode="External"/><Relationship Id="rId43" Type="http://schemas.openxmlformats.org/officeDocument/2006/relationships/hyperlink" Target="https://api.istex.fr/ark:/67375/VQC-JLQS6K05-N/fulltext.pdf?sid=hal" TargetMode="External"/><Relationship Id="rId44" Type="http://schemas.openxmlformats.org/officeDocument/2006/relationships/hyperlink" Target="https://hal.science/hal-01223177v1" TargetMode="External"/><Relationship Id="rId45" Type="http://schemas.openxmlformats.org/officeDocument/2006/relationships/hyperlink" Target="https://dx.doi.org/10.4000/philosophiascientiae.109" TargetMode="External"/><Relationship Id="rId46" Type="http://schemas.openxmlformats.org/officeDocument/2006/relationships/hyperlink" Target="https://hal.science/hal-00284918v1" TargetMode="External"/><Relationship Id="rId47" Type="http://schemas.openxmlformats.org/officeDocument/2006/relationships/hyperlink" Target="https://hal.science/search/index/?q=*&amp;authFullName_s=Loussin&#233;e Zargarian" TargetMode="External"/><Relationship Id="rId48" Type="http://schemas.openxmlformats.org/officeDocument/2006/relationships/hyperlink" Target="https://hal.science/search/index/?q=*&amp;authFullName_s=Mohamed Salah Benleumi" TargetMode="External"/><Relationship Id="rId49" Type="http://schemas.openxmlformats.org/officeDocument/2006/relationships/hyperlink" Target="https://hal.science/search/index/?q=*&amp;authFullName_s=Jean-Guillaume Renisio" TargetMode="External"/><Relationship Id="rId50" Type="http://schemas.openxmlformats.org/officeDocument/2006/relationships/hyperlink" Target="https://hal.science/search/index/?q=*&amp;authFullName_s=Hayate Merad" TargetMode="External"/><Relationship Id="rId51" Type="http://schemas.openxmlformats.org/officeDocument/2006/relationships/hyperlink" Target="https://hal.science/search/index/?q=*&amp;authFullName_s=Richard G. Maroun" TargetMode="External"/><Relationship Id="rId52" Type="http://schemas.openxmlformats.org/officeDocument/2006/relationships/hyperlink" Target="https://dx.doi.org/10.1074/jbc.M211711200" TargetMode="External"/><Relationship Id="rId53" Type="http://schemas.openxmlformats.org/officeDocument/2006/relationships/hyperlink" Target="https://hal.science/hal-05296618v1" TargetMode="External"/><Relationship Id="rId54" Type="http://schemas.openxmlformats.org/officeDocument/2006/relationships/hyperlink" Target="https://hal.science/hal-05296576v1" TargetMode="External"/><Relationship Id="rId55" Type="http://schemas.openxmlformats.org/officeDocument/2006/relationships/hyperlink" Target="https://hal.science/hal-05296609v1" TargetMode="External"/><Relationship Id="rId56" Type="http://schemas.openxmlformats.org/officeDocument/2006/relationships/hyperlink" Target="https://hal.science/hal-05296632v1" TargetMode="External"/><Relationship Id="rId57" Type="http://schemas.openxmlformats.org/officeDocument/2006/relationships/hyperlink" Target="https://hal.science/hal-05318498v1" TargetMode="External"/><Relationship Id="rId58" Type="http://schemas.openxmlformats.org/officeDocument/2006/relationships/hyperlink" Target="https://hal.science/hal-05318505v1" TargetMode="External"/><Relationship Id="rId59" Type="http://schemas.openxmlformats.org/officeDocument/2006/relationships/hyperlink" Target="https://hal.science/hal-05318493v1" TargetMode="External"/><Relationship Id="rId60" Type="http://schemas.openxmlformats.org/officeDocument/2006/relationships/hyperlink" Target="https://hal.science/hal-03351698v1" TargetMode="External"/><Relationship Id="rId61" Type="http://schemas.openxmlformats.org/officeDocument/2006/relationships/hyperlink" Target="https://hal.science/hal-05318501v1" TargetMode="External"/><Relationship Id="rId62" Type="http://schemas.openxmlformats.org/officeDocument/2006/relationships/hyperlink" Target="https://hal.science/hal-01226200v1" TargetMode="External"/><Relationship Id="rId63" Type="http://schemas.openxmlformats.org/officeDocument/2006/relationships/hyperlink" Target="https://hal.science/hal-01226201v1" TargetMode="External"/><Relationship Id="rId64" Type="http://schemas.openxmlformats.org/officeDocument/2006/relationships/hyperlink" Target="https://hal.science/search/index/?q=*&amp;authFullName_s=R&#233;gis Catinaud" TargetMode="External"/><Relationship Id="rId65" Type="http://schemas.openxmlformats.org/officeDocument/2006/relationships/hyperlink" Target="https://hal.science/hal-01226202v1" TargetMode="External"/><Relationship Id="rId66" Type="http://schemas.openxmlformats.org/officeDocument/2006/relationships/hyperlink" Target="https://hal.science/hal-01226203v1" TargetMode="External"/><Relationship Id="rId67" Type="http://schemas.openxmlformats.org/officeDocument/2006/relationships/hyperlink" Target="https://hal.science/hal-01226206v1" TargetMode="External"/><Relationship Id="rId68" Type="http://schemas.openxmlformats.org/officeDocument/2006/relationships/hyperlink" Target="https://hal.science/hal-01226216v1" TargetMode="External"/><Relationship Id="rId69" Type="http://schemas.openxmlformats.org/officeDocument/2006/relationships/hyperlink" Target="https://hal.science/hal-01226211v1" TargetMode="External"/><Relationship Id="rId70" Type="http://schemas.openxmlformats.org/officeDocument/2006/relationships/hyperlink" Target="https://hal.science/hal-01226220v1" TargetMode="External"/><Relationship Id="rId71" Type="http://schemas.openxmlformats.org/officeDocument/2006/relationships/hyperlink" Target="https://shs.hal.science/halshs-03218349v1" TargetMode="External"/><Relationship Id="rId72" Type="http://schemas.openxmlformats.org/officeDocument/2006/relationships/hyperlink" Target="https://hal.science/hal-02490889v1" TargetMode="External"/><Relationship Id="rId73" Type="http://schemas.openxmlformats.org/officeDocument/2006/relationships/hyperlink" Target="https://shs.hal.science/halshs-01223899v1" TargetMode="External"/><Relationship Id="rId74" Type="http://schemas.openxmlformats.org/officeDocument/2006/relationships/hyperlink" Target="https://hal.science/hal-01223231v1" TargetMode="External"/><Relationship Id="rId75" Type="http://schemas.openxmlformats.org/officeDocument/2006/relationships/hyperlink" Target="https://hal.science/hal-01223192v1" TargetMode="External"/><Relationship Id="rId76" Type="http://schemas.openxmlformats.org/officeDocument/2006/relationships/hyperlink" Target="https://shs.hal.science/halshs-00155455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Wieber</dc:title>
  <dc:description>CV</dc:description>
  <dc:subject/>
  <cp:keywords/>
  <cp:category/>
  <cp:lastModifiedBy/>
  <dcterms:created xsi:type="dcterms:W3CDTF">2026-04-02T12:03:07+02:00</dcterms:created>
  <dcterms:modified xsi:type="dcterms:W3CDTF">2026-04-02T12:03:07+02:00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