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Frédérique AIT-TOUATI </w:t>
      </w:r>
      <w:r>
        <w:rPr>
          <w:color w:val="641e6e"/>
        </w:rPr>
        <w:t xml:space="preserve">Directrice de recherche au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frederique-ait-touati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132921588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9" w:history="1">
        <w:r>
          <w:rPr>
            <w:color w:val="#410a8c"/>
            <w:u w:val="single"/>
          </w:rPr>
          <w:t xml:space="preserve">0000000119596201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maîtres des nuées : machines et cosmologie au temps de Louis XIV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Aït-Touati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Fontenelle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hal-03098920v1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Nous ne sommes pas le nombre que nous croyions être ». Relire Les Microbes, guerre et paix, de Bruno Latour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Aït-Touati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Opinion Critique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hal-03098916v1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Récits de la Terre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Aït-Touati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2019, Vivre dans un monde abîmé, 1 (860-861), pp.5-16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hal-02169959v1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Gaia en scène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Aït-Touati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Latour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Thaêtre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halshs-02424800v1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L’image manquante du Globe. Sur Le théâtre du monde de Frances Yates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Aït-Touati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Opinion Critique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halshs-02424884v1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des Négociations, laboratoire théâtral à ciel ouvert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Aït-Touati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Thaêtre</w:t>
            </w:r>
            <w:r>
              <w:rPr/>
              <w:t xml:space="preserve">, 2019, Climats du théâtre au temps des catastrophes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halshs-02424796v1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Armelle Talbot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Bérénice Hamidi Kim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Frédérique Aït-Touati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Tiphaine Karsenti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Thaêtre</w:t>
            </w:r>
            <w:r>
              <w:rPr/>
              <w:t xml:space="preserve">, 2017, La Révolution selon Pommerat, n°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hal-03890552v1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Révolution selon Pommerat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Bérénice Hamidi Kim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Frédérique Aït-Touati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Tiphaine Karsenti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Thaêtre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hal-01961737v1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Terra Forma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Aït-Touati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Alexandra Arènes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Axelle Grégoire</w:t>
              </w:r>
            </w:hyperlink>
          </w:p>
          <w:p>
            <w:pPr/>
            <w:r>
              <w:rPr/>
              <w:t xml:space="preserve">MIT Press, 2022, 9780262046695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hal-03939600v1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Trilogie terrestre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Aït-Touati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Latour</w:t>
              </w:r>
            </w:hyperlink>
          </w:p>
          <w:p>
            <w:pPr/>
            <w:r>
              <w:rPr/>
              <w:t xml:space="preserve">B42, 2022, 978-2-490-07752-6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hal-03939592v1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Puissances de l'enquête.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Aït-Touati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Jean-Michel Frodon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Latour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Donato Ricci</w:t>
              </w:r>
            </w:hyperlink>
          </w:p>
          <w:p>
            <w:pPr/>
            <w:r>
              <w:rPr/>
              <w:t xml:space="preserve">Les Liens qui liberent, 2022, 9791020911155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hal-03776202v1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Cri de Gaïa. Penser la Terre avec Bruno Latour.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Aït-Touati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hal-03098922v1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Terra Forma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Aït-Touati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Alexandra Arènes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Axelle Grégoire</w:t>
              </w:r>
            </w:hyperlink>
          </w:p>
          <w:p>
            <w:pPr/>
            <w:r>
              <w:rPr/>
              <w:t xml:space="preserve">, 2019, 9782490077106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hal-02170021v1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en images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Aït-Touati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Stephen Gaukroger</w:t>
              </w:r>
            </w:hyperlink>
          </w:p>
          <w:p>
            <w:pPr/>
            <w:r>
              <w:rPr/>
              <w:t xml:space="preserve">Classiques Garnier.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halshs-03939605v1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Histoires et Savoirs. Anecdotes scientifiques et sérendipité aux XVIe et XVIIe siècles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Aït-Touati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</w:p>
          <w:p>
            <w:pPr/>
            <w:r>
              <w:rPr/>
              <w:t xml:space="preserve">Peter Lang, 2012, collection « Nature, Sciences et les Arts », 9783034305990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hal-04425294v1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Contes de la Lune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Aït-Touati</w:t>
              </w:r>
            </w:hyperlink>
          </w:p>
          <w:p>
            <w:pPr/>
            <w:r>
              <w:rPr/>
              <w:t xml:space="preserve">Gallimard, 2011, 9782070130733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hal-03939587v1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Fictions of the Cosmos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Aït-Touati</w:t>
              </w:r>
            </w:hyperlink>
          </w:p>
          <w:p>
            <w:pPr/>
            <w:r>
              <w:rPr/>
              <w:t xml:space="preserve">Chicago University Press. 2011, 978-0-226-01122-6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hal-03939583v1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Theater as Pre-Enactment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Aït-Touati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What Makes and Assembly?</w:t>
            </w:r>
            <w:r>
              <w:rPr/>
              <w:t xml:space="preserve">, Sternberg Press, 2022, 978-3-95679-645-6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hal-03928962v1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Gaïa, la vie en scène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Aït-Touati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Cri de Gaïa. Penser la Terre avec Bruno Latour, dir. Frédérique Aït-Touati et Emanuele Coccia, La Découverte, 2021</w:t>
            </w:r>
            <w:r>
              <w:rPr/>
              <w:t xml:space="preserve">, 2021, 235925197X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hal-03098926v1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Margaret Cavendish : la fabrique des mondes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Aït-Touati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Anthologie de femmes philosophes, dir. Anne-Lise Rey, Garnier, à paraître (2021).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hal-03098931v1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ruined soils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Aït-Touati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Feral Atlas: the more-than-human Anthropocene, dir. Anna Tsing, Stanford University Press.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hal-03098935v1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Arts of Inhabiting: Ancients and New Theatres of the World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Aït-Touati</w:t>
              </w:r>
            </w:hyperlink>
          </w:p>
          <w:p>
            <w:pPr/>
            <w:r>
              <w:rPr/>
              <w:t xml:space="preserve">MIT Press. </w:t>
            </w:r>
            <w:r>
              <w:rPr>
                <w:i w:val="1"/>
                <w:iCs w:val="1"/>
              </w:rPr>
              <w:t xml:space="preserve">Critical Zone: Arts and Politics of Landing on Earth, dir. Bruno Latour and Peter Weibel, MIT Press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hal-03098910v1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Clouds and Meteors. Recreating Wonder on the Early Modern Stage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Aït-Touati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Cambridge Companion to Theatre and Science, ed. Kirsten Shepherd-Barr, Cambridge University Press, 2020, p. 188-202.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hal-03098905v1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Becoming Sensible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Silvia Franceschini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Frédérique Aït-Touati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Donato Ricci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Politics of Affinity</w:t>
            </w:r>
            <w:r>
              <w:rPr/>
              <w:t xml:space="preserve">, Cittadellarte | Fondazione Pistoletto, 2018, 9788898698172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hal-01975357v1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réinvention du cosmos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Aït-Touati</w:t>
              </w:r>
            </w:hyperlink>
          </w:p>
          <w:p>
            <w:pPr/>
            <w:r>
              <w:rPr/>
              <w:t xml:space="preserve">Hermann. </w:t>
            </w:r>
            <w:r>
              <w:rPr>
                <w:i w:val="1"/>
                <w:iCs w:val="1"/>
              </w:rPr>
              <w:t xml:space="preserve">Les sciences et le livre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hal-03939661v1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Fiction and Invention in Bacon and Cavendish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Aït-Touati</w:t>
              </w:r>
            </w:hyperlink>
          </w:p>
          <w:p>
            <w:pPr/>
            <w:r>
              <w:rPr/>
              <w:t xml:space="preserve">Palgrave Macmillan. </w:t>
            </w:r>
            <w:r>
              <w:rPr>
                <w:i w:val="1"/>
                <w:iCs w:val="1"/>
              </w:rPr>
              <w:t xml:space="preserve">The Palgrave Handbook of Early Modern Literature and Science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hal-03939674v1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Latour fait place aux non-humains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Aït-Touati</w:t>
              </w:r>
            </w:hyperlink>
          </w:p>
          <w:p>
            <w:pPr/>
            <w:r>
              <w:rPr/>
              <w:t xml:space="preserve">EHESS. </w:t>
            </w:r>
            <w:r>
              <w:rPr>
                <w:i w:val="1"/>
                <w:iCs w:val="1"/>
              </w:rPr>
              <w:t xml:space="preserve">Pour les sciences sociales : 101 livres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hal-03939664v1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Performing Gaia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Aït-Touati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Latour</w:t>
              </w:r>
            </w:hyperlink>
          </w:p>
          <w:p>
            <w:pPr/>
            <w:r>
              <w:rPr/>
              <w:t xml:space="preserve">Palgrave Macmillan. </w:t>
            </w:r>
            <w:r>
              <w:rPr>
                <w:i w:val="1"/>
                <w:iCs w:val="1"/>
              </w:rPr>
              <w:t xml:space="preserve">The Anthropology of Sustainability: Beyond Development and Progress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hal-03939672v1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 a Speculative Policy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Aït-Touati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Empty Stages, Crowded Flats. Performativity as Curatorial Strategy. Performing Urgency</w:t>
            </w:r>
            <w:r>
              <w:rPr/>
              <w:t xml:space="preserve">, Verlag,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hal-03939667v1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Terrae Incognitae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Aït-Touati</w:t>
              </w:r>
            </w:hyperlink>
          </w:p>
          <w:p>
            <w:pPr/>
            <w:r>
              <w:rPr/>
              <w:t xml:space="preserve">Sciences de l'Homme et Société. Ecole normale supérieure - ENS PARIS,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tel-03939622v1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9405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ederique-ait-touati" TargetMode="External"/><Relationship Id="rId8" Type="http://schemas.openxmlformats.org/officeDocument/2006/relationships/hyperlink" Target="https://www.idref.fr/132921588" TargetMode="External"/><Relationship Id="rId9" Type="http://schemas.openxmlformats.org/officeDocument/2006/relationships/hyperlink" Target="http://isni.org/isni/0000000119596201" TargetMode="External"/><Relationship Id="rId10" Type="http://schemas.openxmlformats.org/officeDocument/2006/relationships/hyperlink" Target="https://hal.science/hal-03098920v1" TargetMode="External"/><Relationship Id="rId11" Type="http://schemas.openxmlformats.org/officeDocument/2006/relationships/hyperlink" Target="https://hal.science/search/index/?q=*&amp;authFullName_s=Fr&#233;d&#233;rique A&#239;t-Touati" TargetMode="External"/><Relationship Id="rId12" Type="http://schemas.openxmlformats.org/officeDocument/2006/relationships/hyperlink" Target="https://hal.science/hal-03098916v1" TargetMode="External"/><Relationship Id="rId13" Type="http://schemas.openxmlformats.org/officeDocument/2006/relationships/hyperlink" Target="https://hal.science/hal-02169959v1" TargetMode="External"/><Relationship Id="rId14" Type="http://schemas.openxmlformats.org/officeDocument/2006/relationships/hyperlink" Target="https://shs.hal.science/halshs-02424800v1" TargetMode="External"/><Relationship Id="rId15" Type="http://schemas.openxmlformats.org/officeDocument/2006/relationships/hyperlink" Target="https://hal.science/search/index/?q=*&amp;authFullName_s=Bruno Latour" TargetMode="External"/><Relationship Id="rId16" Type="http://schemas.openxmlformats.org/officeDocument/2006/relationships/hyperlink" Target="https://shs.hal.science/halshs-02424884v1" TargetMode="External"/><Relationship Id="rId17" Type="http://schemas.openxmlformats.org/officeDocument/2006/relationships/hyperlink" Target="https://shs.hal.science/halshs-02424796v1" TargetMode="External"/><Relationship Id="rId18" Type="http://schemas.openxmlformats.org/officeDocument/2006/relationships/hyperlink" Target="https://hal.science/hal-03890552v1" TargetMode="External"/><Relationship Id="rId19" Type="http://schemas.openxmlformats.org/officeDocument/2006/relationships/hyperlink" Target="https://hal.science/search/index/?q=*&amp;authFullName_s=Armelle Talbot" TargetMode="External"/><Relationship Id="rId20" Type="http://schemas.openxmlformats.org/officeDocument/2006/relationships/hyperlink" Target="https://hal.science/search/index/?q=*&amp;authFullName_s=B&#233;r&#233;nice Hamidi Kim" TargetMode="External"/><Relationship Id="rId21" Type="http://schemas.openxmlformats.org/officeDocument/2006/relationships/hyperlink" Target="https://hal.science/search/index/?q=*&amp;authFullName_s=Tiphaine Karsenti" TargetMode="External"/><Relationship Id="rId22" Type="http://schemas.openxmlformats.org/officeDocument/2006/relationships/hyperlink" Target="https://hal.univ-lyon2.fr/hal-01961737v1" TargetMode="External"/><Relationship Id="rId23" Type="http://schemas.openxmlformats.org/officeDocument/2006/relationships/hyperlink" Target="https://cnrs.hal.science/hal-03939600v1" TargetMode="External"/><Relationship Id="rId24" Type="http://schemas.openxmlformats.org/officeDocument/2006/relationships/hyperlink" Target="https://hal.science/search/index/?q=*&amp;authFullName_s=Alexandra Ar&#232;nes" TargetMode="External"/><Relationship Id="rId25" Type="http://schemas.openxmlformats.org/officeDocument/2006/relationships/hyperlink" Target="https://hal.science/search/index/?q=*&amp;authFullName_s=Axelle Gr&#233;goire" TargetMode="External"/><Relationship Id="rId26" Type="http://schemas.openxmlformats.org/officeDocument/2006/relationships/hyperlink" Target="https://cnrs.hal.science/hal-03939592v1" TargetMode="External"/><Relationship Id="rId27" Type="http://schemas.openxmlformats.org/officeDocument/2006/relationships/hyperlink" Target="https://hal.science/hal-03776202v1" TargetMode="External"/><Relationship Id="rId28" Type="http://schemas.openxmlformats.org/officeDocument/2006/relationships/hyperlink" Target="https://hal.science/search/index/?q=*&amp;authFullName_s=Jean-Michel Frodon" TargetMode="External"/><Relationship Id="rId29" Type="http://schemas.openxmlformats.org/officeDocument/2006/relationships/hyperlink" Target="https://hal.science/search/index/?q=*&amp;authFullName_s=Donato Ricci" TargetMode="External"/><Relationship Id="rId30" Type="http://schemas.openxmlformats.org/officeDocument/2006/relationships/hyperlink" Target="https://hal.science/hal-03098922v1" TargetMode="External"/><Relationship Id="rId31" Type="http://schemas.openxmlformats.org/officeDocument/2006/relationships/hyperlink" Target="https://hal.science/hal-02170021v1" TargetMode="External"/><Relationship Id="rId32" Type="http://schemas.openxmlformats.org/officeDocument/2006/relationships/hyperlink" Target="https://shs.hal.science/halshs-03939605v1" TargetMode="External"/><Relationship Id="rId33" Type="http://schemas.openxmlformats.org/officeDocument/2006/relationships/hyperlink" Target="https://hal.science/search/index/?q=*&amp;authFullName_s=Stephen Gaukroger" TargetMode="External"/><Relationship Id="rId34" Type="http://schemas.openxmlformats.org/officeDocument/2006/relationships/hyperlink" Target="https://hal.science/hal-04425294v1" TargetMode="External"/><Relationship Id="rId35" Type="http://schemas.openxmlformats.org/officeDocument/2006/relationships/hyperlink" Target="https://hal.science/search/index/?q=*&amp;authFullName_s=Anne Duprat" TargetMode="External"/><Relationship Id="rId36" Type="http://schemas.openxmlformats.org/officeDocument/2006/relationships/hyperlink" Target="https://cnrs.hal.science/hal-03939587v1" TargetMode="External"/><Relationship Id="rId37" Type="http://schemas.openxmlformats.org/officeDocument/2006/relationships/hyperlink" Target="https://cnrs.hal.science/hal-03939583v1" TargetMode="External"/><Relationship Id="rId38" Type="http://schemas.openxmlformats.org/officeDocument/2006/relationships/hyperlink" Target="https://cnrs.hal.science/hal-03928962v1" TargetMode="External"/><Relationship Id="rId39" Type="http://schemas.openxmlformats.org/officeDocument/2006/relationships/hyperlink" Target="https://hal.science/hal-03098926v1" TargetMode="External"/><Relationship Id="rId40" Type="http://schemas.openxmlformats.org/officeDocument/2006/relationships/hyperlink" Target="https://hal.science/hal-03098931v1" TargetMode="External"/><Relationship Id="rId41" Type="http://schemas.openxmlformats.org/officeDocument/2006/relationships/hyperlink" Target="https://hal.science/hal-03098935v1" TargetMode="External"/><Relationship Id="rId42" Type="http://schemas.openxmlformats.org/officeDocument/2006/relationships/hyperlink" Target="https://hal.science/hal-03098910v1" TargetMode="External"/><Relationship Id="rId43" Type="http://schemas.openxmlformats.org/officeDocument/2006/relationships/hyperlink" Target="https://hal.science/hal-03098905v1" TargetMode="External"/><Relationship Id="rId44" Type="http://schemas.openxmlformats.org/officeDocument/2006/relationships/hyperlink" Target="https://sciencespo.hal.science/hal-01975357v1" TargetMode="External"/><Relationship Id="rId45" Type="http://schemas.openxmlformats.org/officeDocument/2006/relationships/hyperlink" Target="https://hal.science/search/index/?q=*&amp;authFullName_s=Silvia Franceschini" TargetMode="External"/><Relationship Id="rId46" Type="http://schemas.openxmlformats.org/officeDocument/2006/relationships/hyperlink" Target="https://hal.science/hal-03939661v1" TargetMode="External"/><Relationship Id="rId47" Type="http://schemas.openxmlformats.org/officeDocument/2006/relationships/hyperlink" Target="https://hal.science/hal-03939674v1" TargetMode="External"/><Relationship Id="rId48" Type="http://schemas.openxmlformats.org/officeDocument/2006/relationships/hyperlink" Target="https://hal.science/hal-03939664v1" TargetMode="External"/><Relationship Id="rId49" Type="http://schemas.openxmlformats.org/officeDocument/2006/relationships/hyperlink" Target="https://hal.science/hal-03939672v1" TargetMode="External"/><Relationship Id="rId50" Type="http://schemas.openxmlformats.org/officeDocument/2006/relationships/hyperlink" Target="https://hal.science/hal-03939667v1" TargetMode="External"/><Relationship Id="rId51" Type="http://schemas.openxmlformats.org/officeDocument/2006/relationships/hyperlink" Target="https://shs.hal.science/tel-03939622v1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Frédérique AIT-TOUATI</dc:title>
  <dc:description>CV</dc:description>
  <dc:subject/>
  <cp:keywords/>
  <cp:category/>
  <cp:lastModifiedBy/>
  <dcterms:created xsi:type="dcterms:W3CDTF">2026-05-25T12:25:11+02:00</dcterms:created>
  <dcterms:modified xsi:type="dcterms:W3CDTF">2026-05-25T12:25:11+02:00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