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Frédérique Alexandra Gaillard </w:t></w:r><w:r><w:rPr><w:color w:val="641e6e"/></w:rPr><w:t xml:space="preserve">Maître de conférences en sciences de l'information et de la communicationEnseignante-chercheure en photographie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frederique-alexandra-gaillard</w:t></w:r></w:hyperlink></w:p><w:p><w:pPr><w:numPr><w:ilvl w:val="0"/><w:numId w:val="1"/></w:numPr></w:pPr><w:r><w:rPr/><w:t xml:space="preserve"> ORCID : </w:t></w:r><w:hyperlink r:id="rId9" w:history="1"><w:r><w:rPr><w:color w:val="#410a8c"/><w:u w:val="single"/></w:rPr><w:t xml:space="preserve">0000-0001-7847-7501</w:t></w:r></w:hyperlink></w:p><w:p><w:pPr><w:numPr><w:ilvl w:val="0"/><w:numId w:val="1"/></w:numPr></w:pPr><w:r><w:rPr/><w:t xml:space="preserve"> IdRef : </w:t></w:r><w:hyperlink r:id="rId10" w:history="1"><w:r><w:rPr><w:color w:val="#410a8c"/><w:u w:val="single"/></w:rPr><w:t xml:space="preserve">187504784</w:t></w:r></w:hyperlink></w:p><w:p><w:pPr><w:numPr><w:ilvl w:val="0"/><w:numId w:val="1"/></w:numPr></w:pPr><w:r><w:rPr/><w:t xml:space="preserve"> ResearcherID : </w:t></w:r><w:hyperlink r:id="rId11" w:history="1"><w:r><w:rPr><w:color w:val="#410a8c"/><w:u w:val="single"/></w:rPr><w:t xml:space="preserve">AGV-8210-2022</w:t></w:r></w:hyperlink></w:p><w:p><w:pPr><w:spacing w:before="600"/></w:pPr></w:p><w:p><w:pPr><w:pStyle w:val="Heading2"/></w:pPr><w:r><w:rPr><w:color w:val="1e198e"/><w:b w:val="1"/><w:bCs w:val="1"/></w:rPr><w:t xml:space="preserve">Présentation</w:t></w:r></w:p><w:p><w:pPr><w:spacing w:after="100"/></w:pPr></w:p><w:p><w:pPr/><w:r><w:rPr><w:b w:val="1"/><w:bCs w:val="1"/></w:rPr><w:t xml:space="preserve">Frédérique Alexandra Gaillard</w:t></w:r><w:r><w:rPr/><w:t xml:space="preserve"> est maître de conférences en Sciences de l’information et de la communication à l’Université Toulouse - Jean Jaurès et membre du Laboratoire d'Études et de Recherches Appliquées en Sciences Sociales (EA827), avec une affiliation secondaire au FRAMESPA | CNRS (UMR 5136). Elle a été lauréate aux appels de chercheurs en résidence-CNRS au Musée de l’Air et de l’Espace en 2024 2025 et en 2026 2027. Elle se consacre à l’étude de l’écosystème de la photographie aéronautique.•	Docteure en Esthétique, Sciences et Technologies des arts (spécialité Photographie), ses recherches portent sur le photojournalisme et la patrimonialisation des photographies, ainsi que sur les conditions de production, de circulation et de conservation des photographies.•	Entre 2005 et 2021, elle a été responsable de la photothèque du Muséum d’histoire naturelle de Toulouse, où elle a développé une expertise dans la gestion des collections photographiques, les métadonnées (EXIF, IPTC, XMP), la numérisation et la mise en place de systèmes de Digital Asset Management pour les institutions culturelles. Experte judiciaire en photographie près de la Cour d’appel de Toulouse entre 2019 et 2026, elle intervient également comme formatrice sur les questions liées à la gestion, à la documentation et à l’analyse des images. En 2020, elle a contribué à l'exposition « Rude Forms among us » de l'architecte Anna Neimark. L'exposition a eu lieu au SCI-Arc à Los Angeles.•	Elle mène par ailleurs des travaux sur l’œuvre et l’héritage du photographe et naturaliste Eugène Trutat (1840 1910), premier conservateur du Muséum d’histoire naturelle de Toulouse, ainsi que sur l’histoire des pratiques associées aux collections naturalistes et à la taxidermie.•	Ses travaux de recherche s’intéressent notamment aux dynamiques de production, d’identification et de circulation des images dans différents contextes, patrimoniaux, médiatiques et scientifiques, ainsi qu’aux relations entre photographie analogique, pratiques numériques et nouveaux régimes de visibilité. Ses recherches actuelles portent sur l’écosystème de la photographie aéronautique, étudié comme un réseau complexe de production, de diffusion et d’archivage des images (utilisation de l’OSINT). Elles s’inscrivent également dans une réflexion plus large sur les cultures visuelles contemporaines, la matérialité des images et les formes de ralentissement des pratiques visuelles (Slow photography, pratiques argentiques, Slow media) face à l’accélération des flux iconographiques.</w:t></w:r><w:r><w:rPr><w:b w:val="1"/><w:bCs w:val="1"/></w:rPr><w:t xml:space="preserve">Lauréate de la Résidence de chercheurs en musée-CNRS 2024-2025 et 2026-27 - Musée de l'Air et de l'Espace (Le Bourget) FRAMESPA - CNRS</w:t></w:r><w:r><w:rPr><w:b w:val="1"/><w:bCs w:val="1"/></w:rPr><w:t xml:space="preserve">Affiliation principale : LERASS (EA827) - affiliation secondaire : FRAMESPA-CNRS (UMR 5136)</w:t></w:r><w:r><w:rPr><w:b w:val="1"/><w:bCs w:val="1"/></w:rPr><w:t xml:space="preserve">Thématiques de recherche</w:t></w:r><w:r><w:rPr/><w:t xml:space="preserve">Photographie – Photojournalisme - Cultures visuelles - Patrimoine photographique - Patrimonialisation des photographies - Circulation des images - Métadonnées - Digital asset management - Slow media - Slow photography - Surcharge informationnelle – Procédés photographiques anciens et alternatifs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 fonds photographique à l’épreuve du temps</w:t></w:r></w:hyperlink></w:p><w:p><w:pPr/><w:hyperlink r:id="rId13" w:history="1"><w:r><w:rPr><w:color w:val="#410a8c"/><w:u w:val="single"/></w:rPr><w:t xml:space="preserve">Frédérique Gaillard</w:t></w:r></w:hyperlink></w:p><w:p><w:pPr/><w:r><w:rPr><w:i w:val="1"/><w:iCs w:val="1"/></w:rPr><w:t xml:space="preserve">Culture et Musées</w:t></w:r><w:r><w:rPr/><w:t xml:space="preserve">, 2024, 43, pp.130-140. </w:t></w:r><w:hyperlink r:id="rId14" w:history="1"><w:r><w:rPr><w:color w:val="#410a8c"/><w:u w:val="single"/></w:rPr><w:t xml:space="preserve">⟨10.4000/11rak⟩</w:t></w:r></w:hyperlink></w:p><w:p><w:pPr/><w:r><w:rPr/><w:t xml:space="preserve">Article dans une revue</w:t></w:r></w:p><w:p><w:pPr/><w:hyperlink r:id="rId12" w:history="1"><w:r><w:rPr><w:color w:val="#410a8c"/><w:u w:val="single"/></w:rPr><w:t xml:space="preserve">hal-04607583v1</w:t></w:r></w:hyperlink></w:p></w:tc></w:tr><w:tr><w:trPr/><w:tc><w:tcPr><w:noWrap/></w:tcPr><w:p><w:pPr><w:spacing w:after="200"/></w:pPr><w:hyperlink r:id="rId15" w:history="1"><w:r><w:rPr><w:color w:val="1e198e"/><w:b w:val="1"/><w:bCs w:val="1"/><w:u w:val="single"/></w:rPr><w:t xml:space="preserve">Études scientifiques sur les collections patrimoniales : le cas du Muséum d’Histoire naturelle de Toulouse et des évolutions techniques d’exploration.</w:t></w:r></w:hyperlink></w:p><w:p><w:pPr/><w:hyperlink r:id="rId13" w:history="1"><w:r><w:rPr><w:color w:val="#410a8c"/><w:u w:val="single"/></w:rPr><w:t xml:space="preserve">Frédérique Gaillard</w:t></w:r></w:hyperlink><w:r><w:rPr/><w:t xml:space="preserve">,</w:t></w:r><w:hyperlink r:id="rId16" w:history="1"><w:r><w:rPr><w:color w:val="#410a8c"/><w:u w:val="single"/></w:rPr><w:t xml:space="preserve">Alexandre Mille</w:t></w:r></w:hyperlink></w:p><w:p><w:pPr/><w:r><w:rPr><w:i w:val="1"/><w:iCs w:val="1"/></w:rPr><w:t xml:space="preserve">ConCI: Convergências em Ciência da Informação</w:t></w:r><w:r><w:rPr/><w:t xml:space="preserve">, 2024, University heritage and potential scientific mediation in France and Brazil, 7</w:t></w:r></w:p><w:p><w:pPr/><w:r><w:rPr/><w:t xml:space="preserve">Article dans une revue</w:t></w:r></w:p><w:p><w:pPr/><w:hyperlink r:id="rId15" w:history="1"><w:r><w:rPr><w:color w:val="#410a8c"/><w:u w:val="single"/></w:rPr><w:t xml:space="preserve">hal-04863589v1</w:t></w:r></w:hyperlink></w:p></w:tc></w:tr><w:tr><w:trPr/><w:tc><w:tcPr><w:noWrap/></w:tcPr><w:p><w:pPr><w:spacing w:after="200"/></w:pPr><w:hyperlink r:id="rId17" w:history="1"><w:r><w:rPr><w:color w:val="1e198e"/><w:b w:val="1"/><w:bCs w:val="1"/><w:u w:val="single"/></w:rPr><w:t xml:space="preserve">Photojournalisme contemporain : les enjeux de la conservation patrimoniale d’une mémoire collective</w:t></w:r></w:hyperlink></w:p><w:p><w:pPr/><w:hyperlink r:id="rId13" w:history="1"><w:r><w:rPr><w:color w:val="#410a8c"/><w:u w:val="single"/></w:rPr><w:t xml:space="preserve">Frédérique Gaillard</w:t></w:r></w:hyperlink></w:p><w:p><w:pPr/><w:r><w:rPr><w:i w:val="1"/><w:iCs w:val="1"/></w:rPr><w:t xml:space="preserve">In Situ : Revue des patrimoines</w:t></w:r><w:r><w:rPr/><w:t xml:space="preserve">, 2018, Les archives photographiques de presse, pratiques comparées et enjeux méthodologiques, 36, </w:t></w:r><w:hyperlink r:id="rId18" w:history="1"><w:r><w:rPr><w:color w:val="#410a8c"/><w:u w:val="single"/></w:rPr><w:t xml:space="preserve">⟨10.4000/insitu.18326⟩</w:t></w:r></w:hyperlink></w:p><w:p><w:pPr/><w:r><w:rPr/><w:t xml:space="preserve">Article dans une revue</w:t></w:r></w:p><w:p><w:pPr/><w:hyperlink r:id="rId17" w:history="1"><w:r><w:rPr><w:color w:val="#410a8c"/><w:u w:val="single"/></w:rPr><w:t xml:space="preserve">hal-03164880v1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Préparation-conservation et conservation-restauration : des approches similaires au service du patrimoine</w:t></w:r></w:hyperlink></w:p><w:p><w:pPr/><w:hyperlink r:id="rId20" w:history="1"><w:r><w:rPr><w:color w:val="#410a8c"/><w:u w:val="single"/></w:rPr><w:t xml:space="preserve">Brian Aïello</w:t></w:r></w:hyperlink><w:r><w:rPr/><w:t xml:space="preserve">,</w:t></w:r><w:hyperlink r:id="rId13" w:history="1"><w:r><w:rPr><w:color w:val="#410a8c"/><w:u w:val="single"/></w:rPr><w:t xml:space="preserve">Frédérique Gaillard</w:t></w:r></w:hyperlink></w:p><w:p><w:pPr/><w:r><w:rPr><w:i w:val="1"/><w:iCs w:val="1"/></w:rPr><w:t xml:space="preserve">Les limites de la restauration</w:t></w:r><w:r><w:rPr/><w:t xml:space="preserve">, Centre de recherche et de restauration des musées de France (C2RMF), Oct 2024, Grenoble, France</w:t></w:r></w:p><w:p><w:pPr/><w:r><w:rPr/><w:t xml:space="preserve">Communication dans un congrès</w:t></w:r></w:p><w:p><w:pPr/><w:hyperlink r:id="rId19" w:history="1"><w:r><w:rPr><w:color w:val="#410a8c"/><w:u w:val="single"/></w:rPr><w:t xml:space="preserve">hal-04848789v1</w:t></w:r></w:hyperlink></w:p></w:tc></w:tr><w:tr><w:trPr/><w:tc><w:tcPr><w:noWrap/></w:tcPr><w:p><w:pPr><w:spacing w:after="200"/></w:pPr><w:hyperlink r:id="rId21" w:history="1"><w:r><w:rPr><w:color w:val="1e198e"/><w:b w:val="1"/><w:bCs w:val="1"/><w:u w:val="single"/></w:rPr><w:t xml:space="preserve">Résidence de chercheure au Musée de l’Air et de l’Espace : enjeux d’une exploration des fonds photographiques de l’aviation civile et commerciale</w:t></w:r></w:hyperlink></w:p><w:p><w:pPr/><w:hyperlink r:id="rId13" w:history="1"><w:r><w:rPr><w:color w:val="#410a8c"/><w:u w:val="single"/></w:rPr><w:t xml:space="preserve">Frédérique Gaillard</w:t></w:r></w:hyperlink></w:p><w:p><w:pPr/><w:r><w:rPr><w:i w:val="1"/><w:iCs w:val="1"/></w:rPr><w:t xml:space="preserve">3ème Journée d’études - Atelier Archives &amp; Images</w:t></w:r><w:r><w:rPr/><w:t xml:space="preserve">, Laboratoire d'Etudes et de Recherches Appliquées en Sciences Sociales (Lerass); Travaux et Recherches Archéologiques sur les Cultures, les Espaces et les Sociétés (Traces - UMR 5608), Dec 2024, Toulouse, France</w:t></w:r></w:p><w:p><w:pPr/><w:r><w:rPr/><w:t xml:space="preserve">Communication dans un congrès</w:t></w:r></w:p><w:p><w:pPr/><w:hyperlink r:id="rId21" w:history="1"><w:r><w:rPr><w:color w:val="#410a8c"/><w:u w:val="single"/></w:rPr><w:t xml:space="preserve">hal-04849063v1</w:t></w:r></w:hyperlink></w:p></w:tc></w:tr><w:tr><w:trPr/><w:tc><w:tcPr><w:noWrap/></w:tcPr><w:p><w:pPr><w:spacing w:after="200"/></w:pPr><w:hyperlink r:id="rId22" w:history="1"><w:r><w:rPr><w:color w:val="1e198e"/><w:b w:val="1"/><w:bCs w:val="1"/><w:u w:val="single"/></w:rPr><w:t xml:space="preserve">La photographie aéronautique : un écosystème complexe et singulier</w:t></w:r></w:hyperlink></w:p><w:p><w:pPr/><w:hyperlink r:id="rId13" w:history="1"><w:r><w:rPr><w:color w:val="#410a8c"/><w:u w:val="single"/></w:rPr><w:t xml:space="preserve">Frédérique Gaillard</w:t></w:r></w:hyperlink></w:p><w:p><w:pPr/><w:r><w:rPr><w:i w:val="1"/><w:iCs w:val="1"/></w:rPr><w:t xml:space="preserve">Journée d'études "Histoire et patrimoine de l'aéronautique et de l'espace : patrimoine industriel"</w:t></w:r><w:r><w:rPr/><w:t xml:space="preserve">, France méridionale et Espagne, Histoire des sociétés du Moyen Âge à l'époque contemporaine (Framespa), Mar 2024, Toulouse, France</w:t></w:r></w:p><w:p><w:pPr/><w:r><w:rPr/><w:t xml:space="preserve">Communication dans un congrès</w:t></w:r></w:p><w:p><w:pPr/><w:hyperlink r:id="rId22" w:history="1"><w:r><w:rPr><w:color w:val="#410a8c"/><w:u w:val="single"/></w:rPr><w:t xml:space="preserve">hal-04607611v1</w:t></w:r></w:hyperlink></w:p></w:tc></w:tr><w:tr><w:trPr/><w:tc><w:tcPr><w:noWrap/></w:tcPr><w:p><w:pPr><w:spacing w:after="200"/></w:pPr><w:hyperlink r:id="rId23" w:history="1"><w:r><w:rPr><w:color w:val="1e198e"/><w:b w:val="1"/><w:bCs w:val="1"/><w:u w:val="single"/></w:rPr><w:t xml:space="preserve">Guillaume Herbaut, un photojournaliste dans le crépuscule de la taxidermie du muséum de Toulouse</w:t></w:r></w:hyperlink></w:p><w:p><w:pPr/><w:hyperlink r:id="rId13" w:history="1"><w:r><w:rPr><w:color w:val="#410a8c"/><w:u w:val="single"/></w:rPr><w:t xml:space="preserve">Frédérique Gaillard</w:t></w:r></w:hyperlink></w:p><w:p><w:pPr/><w:r><w:rPr><w:i w:val="1"/><w:iCs w:val="1"/></w:rPr><w:t xml:space="preserve">Journée d’Étude "Penser les objets culturels aujourd'hui"</w:t></w:r><w:r><w:rPr/><w:t xml:space="preserve">, Laboratoire d'Etudes et de Recherches Appliquées en Sciences Sociales (Lerass), Jun 2023, Toulouse, France</w:t></w:r></w:p><w:p><w:pPr/><w:r><w:rPr/><w:t xml:space="preserve">Communication dans un congrès</w:t></w:r></w:p><w:p><w:pPr/><w:hyperlink r:id="rId23" w:history="1"><w:r><w:rPr><w:color w:val="#410a8c"/><w:u w:val="single"/></w:rPr><w:t xml:space="preserve">hal-04607631v1</w:t></w:r></w:hyperlink></w:p></w:tc></w:tr><w:tr><w:trPr/><w:tc><w:tcPr><w:noWrap/></w:tcPr><w:p><w:pPr><w:spacing w:after="200"/></w:pPr><w:hyperlink r:id="rId24" w:history="1"><w:r><w:rPr><w:color w:val="1e198e"/><w:b w:val="1"/><w:bCs w:val="1"/><w:u w:val="single"/></w:rPr><w:t xml:space="preserve">La photographie aéronautique : enjeux et pratiques</w:t></w:r></w:hyperlink></w:p><w:p><w:pPr/><w:hyperlink r:id="rId13" w:history="1"><w:r><w:rPr><w:color w:val="#410a8c"/><w:u w:val="single"/></w:rPr><w:t xml:space="preserve">Frédérique Gaillard</w:t></w:r></w:hyperlink></w:p><w:p><w:pPr/><w:r><w:rPr><w:i w:val="1"/><w:iCs w:val="1"/></w:rPr><w:t xml:space="preserve">Séminaire "Aéronautique et patrimoine"</w:t></w:r><w:r><w:rPr/><w:t xml:space="preserve">, Laboratoire d'Etudes et de Recherches Appliquées en Sciences Sociales (Lerass), Nov 2023, Toulouse, France</w:t></w:r></w:p><w:p><w:pPr/><w:r><w:rPr/><w:t xml:space="preserve">Communication dans un congrès</w:t></w:r></w:p><w:p><w:pPr/><w:hyperlink r:id="rId24" w:history="1"><w:r><w:rPr><w:color w:val="#410a8c"/><w:u w:val="single"/></w:rPr><w:t xml:space="preserve">hal-04607620v1</w:t></w:r></w:hyperlink></w:p></w:tc></w:tr><w:tr><w:trPr/><w:tc><w:tcPr><w:noWrap/></w:tcPr><w:p><w:pPr><w:spacing w:after="200"/></w:pPr><w:hyperlink r:id="rId25" w:history="1"><w:r><w:rPr><w:color w:val="1e198e"/><w:b w:val="1"/><w:bCs w:val="1"/><w:u w:val="single"/></w:rPr><w:t xml:space="preserve">Entre recherches et enquêtes : comment le traitement du fonds photographique Eugène Trutat ouvre-t-il des perspectives de valorisation ?</w:t></w:r></w:hyperlink></w:p><w:p><w:pPr/><w:hyperlink r:id="rId13" w:history="1"><w:r><w:rPr><w:color w:val="#410a8c"/><w:u w:val="single"/></w:rPr><w:t xml:space="preserve">Frédérique Gaillard</w:t></w:r></w:hyperlink></w:p><w:p><w:pPr/><w:r><w:rPr><w:i w:val="1"/><w:iCs w:val="1"/></w:rPr><w:t xml:space="preserve">1ère journée d’étude interdisciplinaire « Regards de chercheur.e.s sur les archives et leur valorisation #01 »</w:t></w:r><w:r><w:rPr/><w:t xml:space="preserve">, Laboratoire d'Etudes et de Recherches Appliquées en Sciences Sociales (Lerass); Travaux et Recherches Archéologiques sur les Cultures, les Espaces et les Sociétés (Traces - UMR 5608), Nov 2022, Toulouse, France</w:t></w:r></w:p><w:p><w:pPr/><w:r><w:rPr/><w:t xml:space="preserve">Communication dans un congrès</w:t></w:r></w:p><w:p><w:pPr/><w:hyperlink r:id="rId25" w:history="1"><w:r><w:rPr><w:color w:val="#410a8c"/><w:u w:val="single"/></w:rPr><w:t xml:space="preserve">hal-04607701v1</w:t></w:r></w:hyperlink></w:p></w:tc></w:tr><w:tr><w:trPr/><w:tc><w:tcPr><w:noWrap/></w:tcPr><w:p><w:pPr><w:spacing w:after="200"/></w:pPr><w:hyperlink r:id="rId26" w:history="1"><w:r><w:rPr><w:color w:val="1e198e"/><w:b w:val="1"/><w:bCs w:val="1"/><w:u w:val="single"/></w:rPr><w:t xml:space="preserve">Études scientifiques sur les collections patrimoniales : le cas du Muséum d’Histoire naturelle de Toulouse et des évolutions techniques d’exploration</w:t></w:r></w:hyperlink></w:p><w:p><w:pPr/><w:hyperlink r:id="rId13" w:history="1"><w:r><w:rPr><w:color w:val="#410a8c"/><w:u w:val="single"/></w:rPr><w:t xml:space="preserve">Frédérique Gaillard</w:t></w:r></w:hyperlink><w:r><w:rPr/><w:t xml:space="preserve">,</w:t></w:r><w:hyperlink r:id="rId16" w:history="1"><w:r><w:rPr><w:color w:val="#410a8c"/><w:u w:val="single"/></w:rPr><w:t xml:space="preserve">Alexandre Mille</w:t></w:r></w:hyperlink></w:p><w:p><w:pPr/><w:r><w:rPr><w:i w:val="1"/><w:iCs w:val="1"/></w:rPr><w:t xml:space="preserve">Journée d’Étude "Patrimoine universitaire et médiation scientifique"</w:t></w:r><w:r><w:rPr/><w:t xml:space="preserve">, Laboratoire d'Etudes et de Recherches Appliquées en Sciences Sociales (Lerass), Sep 2022, Toulouse, France</w:t></w:r></w:p><w:p><w:pPr/><w:r><w:rPr/><w:t xml:space="preserve">Communication dans un congrès</w:t></w:r></w:p><w:p><w:pPr/><w:hyperlink r:id="rId26" w:history="1"><w:r><w:rPr><w:color w:val="#410a8c"/><w:u w:val="single"/></w:rPr><w:t xml:space="preserve">hal-04609386v1</w:t></w:r></w:hyperlink></w:p></w:tc></w:tr><w:tr><w:trPr/><w:tc><w:tcPr><w:noWrap/></w:tcPr><w:p><w:pPr><w:spacing w:after="200"/></w:pPr><w:hyperlink r:id="rId27" w:history="1"><w:r><w:rPr><w:color w:val="1e198e"/><w:b w:val="1"/><w:bCs w:val="1"/><w:u w:val="single"/></w:rPr><w:t xml:space="preserve">Eugène Trutat : From science to photographic adventure in the 19th century</w:t></w:r></w:hyperlink></w:p><w:p><w:pPr/><w:hyperlink r:id="rId13" w:history="1"><w:r><w:rPr><w:color w:val="#410a8c"/><w:u w:val="single"/></w:rPr><w:t xml:space="preserve">Frédérique Gaillard</w:t></w:r></w:hyperlink></w:p><w:p><w:pPr/><w:r><w:rPr><w:i w:val="1"/><w:iCs w:val="1"/></w:rPr><w:t xml:space="preserve">Rude forms among us : Exhibition Discussion</w:t></w:r><w:r><w:rPr/><w:t xml:space="preserve">, Southern California Institute of Architecture - SCI-arc, Jan 2020, Los Angeles (CA), United States</w:t></w:r></w:p><w:p><w:pPr/><w:r><w:rPr/><w:t xml:space="preserve">Communication dans un congrès</w:t></w:r></w:p><w:p><w:pPr/><w:hyperlink r:id="rId27" w:history="1"><w:r><w:rPr><w:color w:val="#410a8c"/><w:u w:val="single"/></w:rPr><w:t xml:space="preserve">hal-04336050v1</w:t></w:r></w:hyperlink></w:p></w:tc></w:tr><w:tr><w:trPr/><w:tc><w:tcPr><w:noWrap/></w:tcPr><w:p><w:pPr><w:spacing w:after="200"/></w:pPr><w:hyperlink r:id="rId28" w:history="1"><w:r><w:rPr><w:color w:val="1e198e"/><w:b w:val="1"/><w:bCs w:val="1"/><w:u w:val="single"/></w:rPr><w:t xml:space="preserve">Le fonds Eugène Trutat : singularité d’un témoignage photographique et archéologique</w:t></w:r></w:hyperlink></w:p><w:p><w:pPr/><w:hyperlink r:id="rId13" w:history="1"><w:r><w:rPr><w:color w:val="#410a8c"/><w:u w:val="single"/></w:rPr><w:t xml:space="preserve">Frédérique Gaillard</w:t></w:r></w:hyperlink></w:p><w:p><w:pPr/><w:r><w:rPr><w:i w:val="1"/><w:iCs w:val="1"/></w:rPr><w:t xml:space="preserve">Séminaire "Statut et usages des archives de l’archéologie"</w:t></w:r><w:r><w:rPr/><w:t xml:space="preserve">, Travaux et Recherches Archéologiques sur les Cultures, les Espaces et les Sociétés (Traces - UMR 5608), Apr 2018, Toulouse, France</w:t></w:r></w:p><w:p><w:pPr/><w:r><w:rPr/><w:t xml:space="preserve">Communication dans un congrès</w:t></w:r></w:p><w:p><w:pPr/><w:hyperlink r:id="rId28" w:history="1"><w:r><w:rPr><w:color w:val="#410a8c"/><w:u w:val="single"/></w:rPr><w:t xml:space="preserve">hal-04609410v1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L'humanisme des images retournées</w:t></w:r></w:hyperlink></w:p><w:p><w:pPr/><w:hyperlink r:id="rId13" w:history="1"><w:r><w:rPr><w:color w:val="#410a8c"/><w:u w:val="single"/></w:rPr><w:t xml:space="preserve">Frédérique Gaillard</w:t></w:r></w:hyperlink></w:p><w:p><w:pPr/><w:r><w:rPr><w:i w:val="1"/><w:iCs w:val="1"/></w:rPr><w:t xml:space="preserve">Passeur d'images : photographe, peintre, cinéaste</w:t></w:r><w:r><w:rPr/><w:t xml:space="preserve">, Les archives départementales du Tarn, pp.10, 2022, 978-2-86081-058-6</w:t></w:r></w:p><w:p><w:pPr/><w:r><w:rPr/><w:t xml:space="preserve">Chapitre d'ouvrage</w:t></w:r></w:p><w:p><w:pPr/><w:hyperlink r:id="rId29" w:history="1"><w:r><w:rPr><w:color w:val="#410a8c"/><w:u w:val="single"/></w:rPr><w:t xml:space="preserve">hal-04199180v1</w:t></w:r></w:hyperlink></w:p></w:tc></w:tr><w:tr><w:trPr/><w:tc><w:tcPr><w:noWrap/></w:tcPr><w:p><w:pPr><w:spacing w:after="200"/></w:pPr><w:hyperlink r:id="rId30" w:history="1"><w:r><w:rPr><w:color w:val="1e198e"/><w:b w:val="1"/><w:bCs w:val="1"/><w:u w:val="single"/></w:rPr><w:t xml:space="preserve">Sciences, enseignement et photographie : les indissociables activités d’Eugène Trutat (1840-1910)</w:t></w:r></w:hyperlink></w:p><w:p><w:pPr/><w:hyperlink r:id="rId13" w:history="1"><w:r><w:rPr><w:color w:val="#410a8c"/><w:u w:val="single"/></w:rPr><w:t xml:space="preserve">Frédérique Gaillard</w:t></w:r></w:hyperlink></w:p><w:p><w:pPr/><w:r><w:rPr><w:i w:val="1"/><w:iCs w:val="1"/></w:rPr><w:t xml:space="preserve">La plaque photographique : un outil pour la fabrication et la diffusion des savoirs (XIXe-XXe siècle)</w:t></w:r><w:r><w:rPr/><w:t xml:space="preserve">, Presses universitaires de Strasbourg, 2019, 979-10-344-0037-9</w:t></w:r></w:p><w:p><w:pPr/><w:r><w:rPr/><w:t xml:space="preserve">Chapitre d'ouvrage</w:t></w:r></w:p><w:p><w:pPr/><w:hyperlink r:id="rId30" w:history="1"><w:r><w:rPr><w:color w:val="#410a8c"/><w:u w:val="single"/></w:rPr><w:t xml:space="preserve">hal-03643788v1</w:t></w:r></w:hyperlink></w:p></w:tc></w:tr><w:tr><w:trPr/><w:tc><w:tcPr><w:noWrap/></w:tcPr><w:p><w:pPr><w:spacing w:after="200"/></w:pPr><w:hyperlink r:id="rId31" w:history="1"><w:r><w:rPr><w:color w:val="1e198e"/><w:b w:val="1"/><w:bCs w:val="1"/><w:u w:val="single"/></w:rPr><w:t xml:space="preserve">Organisation d’une photothèque polymorphe dans un muséum en perpétuel mouvement : le muséum d'Histoire naturelle de Toulouse et ses 150 ans de photographies</w:t></w:r></w:hyperlink></w:p><w:p><w:pPr/><w:hyperlink r:id="rId13" w:history="1"><w:r><w:rPr><w:color w:val="#410a8c"/><w:u w:val="single"/></w:rPr><w:t xml:space="preserve">Frédérique Gaillard</w:t></w:r></w:hyperlink></w:p><w:p><w:pPr/><w:r><w:rPr><w:i w:val="1"/><w:iCs w:val="1"/></w:rPr><w:t xml:space="preserve">Musées, centres de sciences et réseaux documentaires. S’organiser et produire</w:t></w:r><w:r><w:rPr/><w:t xml:space="preserve">, pp.127-136, 2016</w:t></w:r></w:p><w:p><w:pPr/><w:r><w:rPr/><w:t xml:space="preserve">Chapitre d'ouvrage</w:t></w:r></w:p><w:p><w:pPr/><w:hyperlink r:id="rId31" w:history="1"><w:r><w:rPr><w:color w:val="#410a8c"/><w:u w:val="single"/></w:rPr><w:t xml:space="preserve">hal-03181787v1</w:t></w:r></w:hyperlink></w:p></w:tc></w:tr><w:tr><w:trPr/><w:tc><w:tcPr><w:noWrap/></w:tcPr><w:p><w:pPr><w:spacing w:after="200"/></w:pPr><w:hyperlink r:id="rId32" w:history="1"><w:r><w:rPr><w:color w:val="1e198e"/><w:b w:val="1"/><w:bCs w:val="1"/><w:u w:val="single"/></w:rPr><w:t xml:space="preserve">Effacement de la figure locale de la pauvreté & traitement global du problème</w:t></w:r></w:hyperlink></w:p><w:p><w:pPr/><w:hyperlink r:id="rId13" w:history="1"><w:r><w:rPr><w:color w:val="#410a8c"/><w:u w:val="single"/></w:rPr><w:t xml:space="preserve">Frédérique Gaillard</w:t></w:r></w:hyperlink></w:p><w:p><w:pPr/><w:r><w:rPr><w:i w:val="1"/><w:iCs w:val="1"/></w:rPr><w:t xml:space="preserve">LIEUX &amp; MONDES - Arts, cultures &amp; politiques</w:t></w:r><w:r><w:rPr/><w:t xml:space="preserve">, </w:t></w:r><w:hyperlink r:id="rId33" w:history="1"><w:r><w:rPr><w:color w:val="#410a8c"/><w:u w:val="single"/></w:rPr><w:t xml:space="preserve">l'Harmattan</w:t></w:r></w:hyperlink><w:r><w:rPr/><w:t xml:space="preserve">, 2015, 978-2-343-04557-3</w:t></w:r></w:p><w:p><w:pPr/><w:r><w:rPr/><w:t xml:space="preserve">Chapitre d'ouvrage</w:t></w:r></w:p><w:p><w:pPr/><w:hyperlink r:id="rId32" w:history="1"><w:r><w:rPr><w:color w:val="#410a8c"/><w:u w:val="single"/></w:rPr><w:t xml:space="preserve">hal-03638933v1</w:t></w:r></w:hyperlink></w:p></w:tc></w:tr><w:tr><w:trPr/><w:tc><w:tcPr><w:noWrap/></w:tcPr><w:p><w:pPr><w:spacing w:after="200"/></w:pPr><w:hyperlink r:id="rId34" w:history="1"><w:r><w:rPr><w:color w:val="1e198e"/><w:b w:val="1"/><w:bCs w:val="1"/><w:u w:val="single"/></w:rPr><w:t xml:space="preserve">Eugène Trutat : un naturaliste sur le terrain de la photographie</w:t></w:r></w:hyperlink></w:p><w:p><w:pPr/><w:hyperlink r:id="rId35" w:history="1"><w:r><w:rPr><w:color w:val="#410a8c"/><w:u w:val="single"/></w:rPr><w:t xml:space="preserve">Luce Lebart</w:t></w:r></w:hyperlink><w:r><w:rPr/><w:t xml:space="preserve">,</w:t></w:r><w:hyperlink r:id="rId13" w:history="1"><w:r><w:rPr><w:color w:val="#410a8c"/><w:u w:val="single"/></w:rPr><w:t xml:space="preserve">Frédérique Gaillard</w:t></w:r></w:hyperlink></w:p><w:p><w:pPr/><w:r><w:rPr><w:i w:val="1"/><w:iCs w:val="1"/></w:rPr><w:t xml:space="preserve">Eugène TRUTAT, savant et photographe</w:t></w:r><w:r><w:rPr/><w:t xml:space="preserve">, Editions du Museum de Toulouse, 2011</w:t></w:r></w:p><w:p><w:pPr/><w:r><w:rPr/><w:t xml:space="preserve">Chapitre d'ouvrage</w:t></w:r></w:p><w:p><w:pPr/><w:hyperlink r:id="rId34" w:history="1"><w:r><w:rPr><w:color w:val="#410a8c"/><w:u w:val="single"/></w:rPr><w:t xml:space="preserve">hal-03643815v1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Une photographe, un photographe</w:t></w:r></w:hyperlink></w:p><w:p><w:pPr/><w:hyperlink r:id="rId13" w:history="1"><w:r><w:rPr><w:color w:val="#410a8c"/><w:u w:val="single"/></w:rPr><w:t xml:space="preserve">Frédérique Gaillard</w:t></w:r></w:hyperlink><w:r><w:rPr/><w:t xml:space="preserve">,</w:t></w:r><w:hyperlink r:id="rId35" w:history="1"><w:r><w:rPr><w:color w:val="#410a8c"/><w:u w:val="single"/></w:rPr><w:t xml:space="preserve">Luce Lebart</w:t></w:r></w:hyperlink></w:p><w:p><w:pPr/><w:r><w:rPr><w:i w:val="1"/><w:iCs w:val="1"/></w:rPr><w:t xml:space="preserve">Eugène Trutat, 1840-1910 : Amélie Galup, 1856-1943 : photographes autour de Saint-Antonin au XIXe siècle</w:t></w:r><w:r><w:rPr/><w:t xml:space="preserve">, 2017, p. 24 - 27</w:t></w:r></w:p><w:p><w:pPr/><w:r><w:rPr/><w:t xml:space="preserve">Autre publication scientifique</w:t></w:r></w:p><w:p><w:pPr/><w:hyperlink r:id="rId36" w:history="1"><w:r><w:rPr><w:color w:val="#410a8c"/><w:u w:val="single"/></w:rPr><w:t xml:space="preserve">hal-03644011v1</w:t></w:r></w:hyperlink></w:p></w:tc></w:tr><w:tr><w:trPr/><w:tc><w:tcPr><w:noWrap/></w:tcPr><w:p><w:pPr><w:spacing w:after="200"/></w:pPr><w:hyperlink r:id="rId37" w:history="1"><w:r><w:rPr><w:color w:val="1e198e"/><w:b w:val="1"/><w:bCs w:val="1"/><w:u w:val="single"/></w:rPr><w:t xml:space="preserve">L’Enseignement photographique d’Eugène Trutat</w:t></w:r></w:hyperlink></w:p><w:p><w:pPr/><w:hyperlink r:id="rId13" w:history="1"><w:r><w:rPr><w:color w:val="#410a8c"/><w:u w:val="single"/></w:rPr><w:t xml:space="preserve">Frédérique Gaillard</w:t></w:r></w:hyperlink></w:p><w:p><w:pPr/><w:r><w:rPr><w:i w:val="1"/><w:iCs w:val="1"/></w:rPr><w:t xml:space="preserve">Biarritz par Georges Ancely et Eugène Trutat (Photographies - 1875 à 1900)</w:t></w:r><w:r><w:rPr/><w:t xml:space="preserve">, 2016, 1 vol. (non paginé)</w:t></w:r></w:p><w:p><w:pPr/><w:r><w:rPr/><w:t xml:space="preserve">Autre publication scientifique</w:t></w:r></w:p><w:p><w:pPr/><w:hyperlink r:id="rId37" w:history="1"><w:r><w:rPr><w:color w:val="#410a8c"/><w:u w:val="single"/></w:rPr><w:t xml:space="preserve">hal-03644004v1</w:t></w:r></w:hyperlink></w:p></w:tc></w:tr><w:tr><w:trPr/><w:tc><w:tcPr><w:noWrap/></w:tcPr><w:p><w:pPr><w:spacing w:after="200"/></w:pPr><w:hyperlink r:id="rId38" w:history="1"><w:r><w:rPr><w:color w:val="1e198e"/><w:b w:val="1"/><w:bCs w:val="1"/><w:u w:val="single"/></w:rPr><w:t xml:space="preserve">Eugène Trutat et sa ″tyrannique maîtresse″ : la photographie</w:t></w:r></w:hyperlink></w:p><w:p><w:pPr/><w:hyperlink r:id="rId13" w:history="1"><w:r><w:rPr><w:color w:val="#410a8c"/><w:u w:val="single"/></w:rPr><w:t xml:space="preserve">Frédérique Gaillard</w:t></w:r></w:hyperlink><w:r><w:rPr/><w:t xml:space="preserve">,</w:t></w:r><w:hyperlink r:id="rId35" w:history="1"><w:r><w:rPr><w:color w:val="#410a8c"/><w:u w:val="single"/></w:rPr><w:t xml:space="preserve">Luce Lebart</w:t></w:r></w:hyperlink></w:p><w:p><w:pPr/><w:r><w:rPr><w:i w:val="1"/><w:iCs w:val="1"/></w:rPr><w:t xml:space="preserve">Le Tarn : regard photographique d'Eugène Trutat, 1840-1910</w:t></w:r><w:r><w:rPr/><w:t xml:space="preserve">, 2013, p. 02-05</w:t></w:r></w:p><w:p><w:pPr/><w:r><w:rPr/><w:t xml:space="preserve">Autre publication scientifique</w:t></w:r></w:p><w:p><w:pPr/><w:hyperlink r:id="rId38" w:history="1"><w:r><w:rPr><w:color w:val="#410a8c"/><w:u w:val="single"/></w:rPr><w:t xml:space="preserve">hal-03643997v1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Enjeux et stratégies de communication des collections du Muséum de Toulouse sur Wikipédia (2010-2017)</w:t></w:r></w:hyperlink></w:p><w:p><w:pPr/><w:hyperlink r:id="rId13" w:history="1"><w:r><w:rPr><w:color w:val="#410a8c"/><w:u w:val="single"/></w:rPr><w:t xml:space="preserve">Frédérique Gaillard</w:t></w:r></w:hyperlink></w:p><w:p><w:pPr/><w:r><w:rPr/><w:t xml:space="preserve">2017</w:t></w:r></w:p><w:p><w:pPr/><w:r><w:rPr/><w:t xml:space="preserve">Pré-publication, Document de travail</w:t></w:r></w:p><w:p><w:pPr/><w:hyperlink r:id="rId39" w:history="1"><w:r><w:rPr><w:color w:val="#410a8c"/><w:u w:val="single"/></w:rPr><w:t xml:space="preserve">hal-03643958v1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Rapports d'activité de la photothèque du Muséum d'histoire naturelle de Toulouse (2008-2021)</w:t></w:r></w:hyperlink></w:p><w:p><w:pPr/><w:hyperlink r:id="rId13" w:history="1"><w:r><w:rPr><w:color w:val="#410a8c"/><w:u w:val="single"/></w:rPr><w:t xml:space="preserve">Frédérique Gaillard</w:t></w:r></w:hyperlink></w:p><w:p><w:pPr/><w:r><w:rPr/><w:t xml:space="preserve">Muséum d'histoire naturelle de Toulouse. 2023</w:t></w:r></w:p><w:p><w:pPr/><w:r><w:rPr/><w:t xml:space="preserve">Rapport</w:t></w:r></w:p><w:p><w:pPr/><w:hyperlink r:id="rId40" w:history="1"><w:r><w:rPr><w:color w:val="#410a8c"/><w:u w:val="single"/></w:rPr><w:t xml:space="preserve">hal-04199675v1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Approches esthétiques et théorétiques des archétypes dans le photojournalisme : à partir du World Press Photo (1956-2013)</w:t></w:r></w:hyperlink></w:p><w:p><w:pPr/><w:hyperlink r:id="rId13" w:history="1"><w:r><w:rPr><w:color w:val="#410a8c"/><w:u w:val="single"/></w:rPr><w:t xml:space="preserve">Frédérique Gaillard</w:t></w:r></w:hyperlink></w:p><w:p><w:pPr/><w:r><w:rPr/><w:t xml:space="preserve">Art et histoire de l'art. Université Paris 8 Vincennes-Saint-Denis, 2014. Français. </w:t></w:r><w:hyperlink r:id="rId42" w:history="1"><w:r><w:rPr><w:color w:val="#410a8c"/><w:u w:val="single"/></w:rPr><w:t xml:space="preserve">⟨NNT : 2014PA080021⟩</w:t></w:r></w:hyperlink></w:p><w:p><w:pPr/><w:r><w:rPr/><w:t xml:space="preserve">Thèse</w:t></w:r></w:p><w:p><w:pPr/><w:hyperlink r:id="rId41" w:history="1"><w:r><w:rPr><w:color w:val="#410a8c"/><w:u w:val="single"/></w:rPr><w:t xml:space="preserve">tel-03639088v1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Préparation-conservation et conservation-restauration : des approches similaires au service du patrimoine</w:t></w:r></w:hyperlink></w:p><w:p><w:pPr/><w:hyperlink r:id="rId20" w:history="1"><w:r><w:rPr><w:color w:val="#410a8c"/><w:u w:val="single"/></w:rPr><w:t xml:space="preserve">Brian Aïello</w:t></w:r></w:hyperlink><w:r><w:rPr/><w:t xml:space="preserve">,</w:t></w:r><w:hyperlink r:id="rId13" w:history="1"><w:r><w:rPr><w:color w:val="#410a8c"/><w:u w:val="single"/></w:rPr><w:t xml:space="preserve">Frédérique Gaillard</w:t></w:r></w:hyperlink></w:p><w:p><w:pPr/><w:r><w:rPr/><w:t xml:space="preserve">pp.20-29, 2025</w:t></w:r></w:p><w:p><w:pPr/><w:r><w:rPr/><w:t xml:space="preserve">N°spécial de revue/special issue</w:t></w:r></w:p><w:p><w:pPr/><w:hyperlink r:id="rId43" w:history="1"><w:r><w:rPr><w:color w:val="#410a8c"/><w:u w:val="single"/></w:rPr><w:t xml:space="preserve">hal-05306051v1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5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que-alexandra-gaillard" TargetMode="External"/><Relationship Id="rId9" Type="http://schemas.openxmlformats.org/officeDocument/2006/relationships/hyperlink" Target="https://orcid.org/0000-0001-7847-7501" TargetMode="External"/><Relationship Id="rId10" Type="http://schemas.openxmlformats.org/officeDocument/2006/relationships/hyperlink" Target="https://www.idref.fr/187504784" TargetMode="External"/><Relationship Id="rId11" Type="http://schemas.openxmlformats.org/officeDocument/2006/relationships/hyperlink" Target="http://www.researcherid.com/rid/AGV-8210-2022" TargetMode="External"/><Relationship Id="rId12" Type="http://schemas.openxmlformats.org/officeDocument/2006/relationships/hyperlink" Target="https://hal.science/hal-04607583v1" TargetMode="External"/><Relationship Id="rId13" Type="http://schemas.openxmlformats.org/officeDocument/2006/relationships/hyperlink" Target="https://hal.science/search/index/?q=*&amp;authFullName_s=Fr&#233;d&#233;rique Gaillard" TargetMode="External"/><Relationship Id="rId14" Type="http://schemas.openxmlformats.org/officeDocument/2006/relationships/hyperlink" Target="https://dx.doi.org/10.4000/11rak" TargetMode="External"/><Relationship Id="rId15" Type="http://schemas.openxmlformats.org/officeDocument/2006/relationships/hyperlink" Target="https://hal.science/hal-04863589v1" TargetMode="External"/><Relationship Id="rId16" Type="http://schemas.openxmlformats.org/officeDocument/2006/relationships/hyperlink" Target="https://hal.science/search/index/?q=*&amp;authFullName_s=Alexandre Mille" TargetMode="External"/><Relationship Id="rId17" Type="http://schemas.openxmlformats.org/officeDocument/2006/relationships/hyperlink" Target="https://hal.science/hal-03164880v1" TargetMode="External"/><Relationship Id="rId18" Type="http://schemas.openxmlformats.org/officeDocument/2006/relationships/hyperlink" Target="https://dx.doi.org/10.4000/insitu.18326" TargetMode="External"/><Relationship Id="rId19" Type="http://schemas.openxmlformats.org/officeDocument/2006/relationships/hyperlink" Target="https://hal.science/hal-04848789v1" TargetMode="External"/><Relationship Id="rId20" Type="http://schemas.openxmlformats.org/officeDocument/2006/relationships/hyperlink" Target="https://hal.science/search/index/?q=*&amp;authFullName_s=Brian A&#239;ello" TargetMode="External"/><Relationship Id="rId21" Type="http://schemas.openxmlformats.org/officeDocument/2006/relationships/hyperlink" Target="https://hal.science/hal-04849063v1" TargetMode="External"/><Relationship Id="rId22" Type="http://schemas.openxmlformats.org/officeDocument/2006/relationships/hyperlink" Target="https://ut3-toulouseinp.hal.science/hal-04607611v1" TargetMode="External"/><Relationship Id="rId23" Type="http://schemas.openxmlformats.org/officeDocument/2006/relationships/hyperlink" Target="https://hal.science/hal-04607631v1" TargetMode="External"/><Relationship Id="rId24" Type="http://schemas.openxmlformats.org/officeDocument/2006/relationships/hyperlink" Target="https://hal.science/hal-04607620v1" TargetMode="External"/><Relationship Id="rId25" Type="http://schemas.openxmlformats.org/officeDocument/2006/relationships/hyperlink" Target="https://hal.science/hal-04607701v1" TargetMode="External"/><Relationship Id="rId26" Type="http://schemas.openxmlformats.org/officeDocument/2006/relationships/hyperlink" Target="https://hal.science/hal-04609386v1" TargetMode="External"/><Relationship Id="rId27" Type="http://schemas.openxmlformats.org/officeDocument/2006/relationships/hyperlink" Target="https://ut3-toulouseinp.hal.science/hal-04336050v1" TargetMode="External"/><Relationship Id="rId28" Type="http://schemas.openxmlformats.org/officeDocument/2006/relationships/hyperlink" Target="https://ut3-toulouseinp.hal.science/hal-04609410v1" TargetMode="External"/><Relationship Id="rId29" Type="http://schemas.openxmlformats.org/officeDocument/2006/relationships/hyperlink" Target="https://hal.science/hal-04199180v1" TargetMode="External"/><Relationship Id="rId30" Type="http://schemas.openxmlformats.org/officeDocument/2006/relationships/hyperlink" Target="https://ut3-toulouseinp.hal.science/hal-03643788v1" TargetMode="External"/><Relationship Id="rId31" Type="http://schemas.openxmlformats.org/officeDocument/2006/relationships/hyperlink" Target="https://hal.science/hal-03181787v1" TargetMode="External"/><Relationship Id="rId32" Type="http://schemas.openxmlformats.org/officeDocument/2006/relationships/hyperlink" Target="https://ut3-toulouseinp.hal.science/hal-03638933v1" TargetMode="External"/><Relationship Id="rId33" Type="http://schemas.openxmlformats.org/officeDocument/2006/relationships/hyperlink" Target="https://www.editions-harmattan.fr/livre-lieux_mondes_arts_cultures_politiques_eric_bonnet_francois_soulages-9782343045573-45687.html" TargetMode="External"/><Relationship Id="rId34" Type="http://schemas.openxmlformats.org/officeDocument/2006/relationships/hyperlink" Target="https://ut3-toulouseinp.hal.science/hal-03643815v1" TargetMode="External"/><Relationship Id="rId35" Type="http://schemas.openxmlformats.org/officeDocument/2006/relationships/hyperlink" Target="https://hal.science/search/index/?q=*&amp;authFullName_s=Luce Lebart" TargetMode="External"/><Relationship Id="rId36" Type="http://schemas.openxmlformats.org/officeDocument/2006/relationships/hyperlink" Target="https://ut3-toulouseinp.hal.science/hal-03644011v1" TargetMode="External"/><Relationship Id="rId37" Type="http://schemas.openxmlformats.org/officeDocument/2006/relationships/hyperlink" Target="https://ut3-toulouseinp.hal.science/hal-03644004v1" TargetMode="External"/><Relationship Id="rId38" Type="http://schemas.openxmlformats.org/officeDocument/2006/relationships/hyperlink" Target="https://ut3-toulouseinp.hal.science/hal-03643997v1" TargetMode="External"/><Relationship Id="rId39" Type="http://schemas.openxmlformats.org/officeDocument/2006/relationships/hyperlink" Target="https://ut3-toulouseinp.hal.science/hal-03643958v1" TargetMode="External"/><Relationship Id="rId40" Type="http://schemas.openxmlformats.org/officeDocument/2006/relationships/hyperlink" Target="https://ut3-toulouseinp.hal.science/hal-04199675v1" TargetMode="External"/><Relationship Id="rId41" Type="http://schemas.openxmlformats.org/officeDocument/2006/relationships/hyperlink" Target="https://ut3-toulouseinp.hal.science/tel-03639088v1" TargetMode="External"/><Relationship Id="rId42" Type="http://schemas.openxmlformats.org/officeDocument/2006/relationships/hyperlink" Target="https://www.theses.fr/2014PA080021" TargetMode="External"/><Relationship Id="rId43" Type="http://schemas.openxmlformats.org/officeDocument/2006/relationships/hyperlink" Target="https://hal.science/hal-05306051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Alexandra Gaillard</dc:title>
  <dc:description>CV</dc:description>
  <dc:subject/>
  <cp:keywords/>
  <cp:category/>
  <cp:lastModifiedBy/>
  <dcterms:created xsi:type="dcterms:W3CDTF">2026-03-17T03:33:55+01:00</dcterms:created>
  <dcterms:modified xsi:type="dcterms:W3CDTF">2026-03-17T03:33:55+01:00</dcterms:modified>
</cp:coreProperties>
</file>

<file path=docProps/custom.xml><?xml version="1.0" encoding="utf-8"?>
<Properties xmlns="http://schemas.openxmlformats.org/officeDocument/2006/custom-properties" xmlns:vt="http://schemas.openxmlformats.org/officeDocument/2006/docPropsVTypes"/>
</file>