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953352769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Frédérique Chédotel </w:t></w:r><w:r><w:rPr><w:color w:val="641e6e"/></w:rPr><w:t xml:space="preserve">Professeur en Sciences de gestion, Université d'Angers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Frédérique Chédotel est professeure en Sciences de gestion à l'IAE d'Angers, et chercheuse permanente au </w:t></w:r><w:hyperlink r:id="rId8" w:history="1"><w:r><w:rPr><w:color w:val="#410a8c"/><w:u w:val="single"/></w:rPr><w:t xml:space="preserve">laboratoire GRANEM,</w:t></w:r></w:hyperlink><w:r><w:rPr/><w:t xml:space="preserve">.</w:t></w:r></w:p><w:p><w:pPr/><w:r><w:rPr/><w:t xml:space="preserve">Elle est actuellement </w:t></w:r><w:hyperlink r:id="rId8" w:history="1"><w:r><w:rPr><w:color w:val="#410a8c"/><w:u w:val="single"/></w:rPr><w:t xml:space="preserve">Directrice du laboratoire GRANEM</w:t></w:r></w:hyperlink><w:r><w:rPr/><w:t xml:space="preserve"> et  co-responsable de l'axe de recherche Comportements responsables et numérique de la </w:t></w:r><w:hyperlink r:id="rId9" w:history="1"><w:r><w:rPr><w:color w:val="#410a8c"/><w:u w:val="single"/></w:rPr><w:t xml:space="preserve">SFR (Structure fédérative de recherche) Confluences</w:t></w:r></w:hyperlink><w:r><w:rPr/><w:t xml:space="preserve">Pour l'Université d'Angers, elle est également élue au CA, et impliquée dans la Commission égalité (référente égalité et handicap).</w:t></w:r></w:p><w:p><w:pPr/><w:r><w:rPr/><w:t xml:space="preserve">Ses recherches portent sur les dynamiques collectives dans un contexte de transformation des organisations, autour de trois thématiques complémentaires :</w:t></w:r></w:p><w:p><w:pPr><w:numPr><w:ilvl w:val="0"/><w:numId w:val="1"/></w:numPr></w:pPr><w:r><w:rPr/><w:t xml:space="preserve">Le management d'équipe et la compétence collective</w:t></w:r></w:p><w:p><w:pPr><w:numPr><w:ilvl w:val="0"/><w:numId w:val="1"/></w:numPr></w:pPr><w:r><w:rPr/><w:t xml:space="preserve">Le numérique responsable et l'écologisation des comportements des salariés</w:t></w:r></w:p><w:p><w:pPr><w:numPr><w:ilvl w:val="0"/><w:numId w:val="1"/></w:numPr></w:pPr><w:r><w:rPr/><w:t xml:space="preserve">L'enseignement du management</w:t></w:r></w:p><w:p><w:pPr/><w:r><w:rPr/><w:t xml:space="preserve">Ses principaux travaux actuels portent sur l'engagemnet dans la gestion de charge de travail par et pour les soignants à l'aide d'un algorithme - projet </w:t></w:r><w:hyperlink r:id="rId10" w:history="1"><w:r><w:rPr><w:color w:val="#410a8c"/><w:u w:val="single"/></w:rPr><w:t xml:space="preserve">projet OPTIHSOINS (ANR)</w:t></w:r></w:hyperlink><w:r><w:rPr/><w:t xml:space="preserve"> - et le numérique soutenable dans les PME - projet européen </w:t></w:r><w:hyperlink r:id="rId11" w:history="1"><w:r><w:rPr><w:color w:val="#410a8c"/><w:u w:val="single"/></w:rPr><w:t xml:space="preserve">CIDI STEP (MSCA4Ukraine)</w:t></w:r></w:hyperlink><w:r><w:rPr/><w:t xml:space="preserve">.</w:t></w:r></w:p><w:p><w:pPr/><w:r><w:rPr/><w:t xml:space="preserve">Au plan pédagogique, elle est co-responsable du </w:t></w:r><w:hyperlink r:id="rId12" w:history="1"><w:r><w:rPr><w:color w:val="#410a8c"/><w:u w:val="single"/></w:rPr><w:t xml:space="preserve">Master 2 International human resource management</w:t></w:r></w:hyperlink><w:r><w:rPr/><w:t xml:space="preserve"> avec Guillaume Denos et coresponsable du </w:t></w:r><w:hyperlink r:id="rId13" w:history="1"><w:r><w:rPr><w:color w:val="#410a8c"/><w:u w:val="single"/></w:rPr><w:t xml:space="preserve">DU Codynamics</w:t></w:r></w:hyperlink><w:r><w:rPr/><w:t xml:space="preserve">, avec Nathalie Debski. Ses activités pédagogiques l'amènent à enseigner la GRH, le management des équipes, le mnagement du changement, et la formation à la recherche, en langues anglaise et Française.</w:t></w:r></w:p><w:p><w:pPr/><w:r><w:rPr/><w:t xml:space="preserve">Elle est membre de réseaux de recherche nationaux et internationaux et impliquée dans les groupes thématiques de recherche Compétences et Ecologisation (AGRH), et MACCA (AIMS).</w:t></w:r></w:p><w:p><w:pPr/><w:hyperlink r:id="rId14" w:history="1"><w:r><w:rPr><w:color w:val="#410a8c"/><w:u w:val="single"/></w:rPr><w:t xml:space="preserve">Contact LinkedIn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Vers une école entrepreneuriale : apprendre à entreprendre par la pratique associative</w:t></w:r></w:hyperlink></w:p><w:p><w:pPr/><w:hyperlink r:id="rId16" w:history="1"><w:r><w:rPr><w:color w:val="#410a8c"/><w:u w:val="single"/></w:rPr><w:t xml:space="preserve">Karine Le Rudulier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9" w:history="1"><w:r><w:rPr><w:color w:val="#410a8c"/><w:u w:val="single"/></w:rPr><w:t xml:space="preserve">Laura Sabbado</w:t></w:r></w:hyperlink></w:p><w:p><w:pPr/><w:r><w:rPr><w:i w:val="1"/><w:iCs w:val="1"/></w:rPr><w:t xml:space="preserve">Revue Internationale PME</w:t></w:r><w:r><w:rPr/><w:t xml:space="preserve">, 2024, 37 (3-4), pp.139-162. </w:t></w:r><w:hyperlink r:id="rId20" w:history="1"><w:r><w:rPr><w:color w:val="#410a8c"/><w:u w:val="single"/></w:rPr><w:t xml:space="preserve">⟨10.7202/1114762ar⟩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halshs-04869930v1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Accompagner le changement dans un établissement d'enseignement supérieur public : entre réponse immédiate à la crise et accélération des transformations pédagogiques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w:r><w:rPr/><w:t xml:space="preserve">,</w:t></w:r><w:hyperlink r:id="rId23" w:history="1"><w:r><w:rPr><w:color w:val="#410a8c"/><w:u w:val="single"/></w:rPr><w:t xml:space="preserve">Vanessa Bazsalicza</w:t></w:r></w:hyperlink><w:r><w:rPr/><w:t xml:space="preserve">,</w:t></w:r><w:hyperlink r:id="rId24" w:history="1"><w:r><w:rPr><w:color w:val="#410a8c"/><w:u w:val="single"/></w:rPr><w:t xml:space="preserve">François Pantin</w:t></w:r></w:hyperlink></w:p><w:p><w:pPr/><w:r><w:rPr><w:i w:val="1"/><w:iCs w:val="1"/></w:rPr><w:t xml:space="preserve">Revue management &amp; avenir</w:t></w:r><w:r><w:rPr/><w:t xml:space="preserve">, 2024, 141, pp.21-42</w:t></w:r></w:p><w:p><w:pPr/><w:r><w:rPr/><w:t xml:space="preserve">Article dans une revue</w:t></w:r></w:p><w:p><w:pPr/><w:hyperlink r:id="rId21" w:history="1"><w:r><w:rPr><w:color w:val="#410a8c"/><w:u w:val="single"/></w:rPr><w:t xml:space="preserve">hal-04610784v1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construction de l’action collective solidaire en contexte pandémique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Entreprise &amp; société</w:t></w:r><w:r><w:rPr/><w:t xml:space="preserve">, 2023, 2022 (n° 12), pp.47-77. </w:t></w:r><w:hyperlink r:id="rId26" w:history="1"><w:r><w:rPr><w:color w:val="#410a8c"/><w:u w:val="single"/></w:rPr><w:t xml:space="preserve">⟨10.48611/isbn.978-2-406-14653-7.p.0047⟩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hal-04087699v1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moral des dirigeants : proposition de conceptualisation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28" w:history="1"><w:r><w:rPr><w:color w:val="#410a8c"/><w:u w:val="single"/></w:rPr><w:t xml:space="preserve">Emmanuelle Fromont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9" w:history="1"><w:r><w:rPr><w:color w:val="#410a8c"/><w:u w:val="single"/></w:rPr><w:t xml:space="preserve">Gulliver Lux</w:t></w:r></w:hyperlink></w:p><w:p><w:pPr/><w:r><w:rPr><w:i w:val="1"/><w:iCs w:val="1"/></w:rPr><w:t xml:space="preserve">Management international = International management = Gestión internacional</w:t></w:r><w:r><w:rPr/><w:t xml:space="preserve">, 2023, 27 (3), pp.26-39</w:t></w:r></w:p><w:p><w:pPr/><w:r><w:rPr/><w:t xml:space="preserve">Article dans une revue</w:t></w:r></w:p><w:p><w:pPr/><w:hyperlink r:id="rId27" w:history="1"><w:r><w:rPr><w:color w:val="#410a8c"/><w:u w:val="single"/></w:rPr><w:t xml:space="preserve">hal-03626772v1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Work-From-Home During COVID-19 Lockdown: When Employees’ Well-Being and Creativity Depend on Their Psychological Profiles</w:t></w:r></w:hyperlink></w:p><w:p><w:pPr/><w:hyperlink r:id="rId31" w:history="1"><w:r><w:rPr><w:color w:val="#410a8c"/><w:u w:val="single"/></w:rPr><w:t xml:space="preserve">Estelle Michinov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32" w:history="1"><w:r><w:rPr><w:color w:val="#410a8c"/><w:u w:val="single"/></w:rPr><w:t xml:space="preserve">Virginie Dodeler</w:t></w:r></w:hyperlink><w:r><w:rPr/><w:t xml:space="preserve">,</w:t></w:r><w:hyperlink r:id="rId33" w:history="1"><w:r><w:rPr><w:color w:val="#410a8c"/><w:u w:val="single"/></w:rPr><w:t xml:space="preserve">Nicolas Michinov</w:t></w:r></w:hyperlink></w:p><w:p><w:pPr/><w:r><w:rPr><w:i w:val="1"/><w:iCs w:val="1"/></w:rPr><w:t xml:space="preserve">Frontiers in Psychology</w:t></w:r><w:r><w:rPr/><w:t xml:space="preserve">, 2022, 13, pp.862987. </w:t></w:r><w:hyperlink r:id="rId34" w:history="1"><w:r><w:rPr><w:color w:val="#410a8c"/><w:u w:val="single"/></w:rPr><w:t xml:space="preserve">⟨10.3389/fpsyg.2022.862987⟩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hal-03671607v1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sentiment de proximité en situation de télétravail : une affaire de management, et de managers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36" w:history="1"><w:r><w:rPr><w:color w:val="#410a8c"/><w:u w:val="single"/></w:rPr><w:t xml:space="preserve">Damien Leduc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37" w:history="1"><w:r><w:rPr><w:color w:val="#410a8c"/><w:u w:val="single"/></w:rPr><w:t xml:space="preserve">Sihem Mammar El Hadj</w:t></w:r></w:hyperlink></w:p><w:p><w:pPr/><w:r><w:rPr><w:i w:val="1"/><w:iCs w:val="1"/></w:rPr><w:t xml:space="preserve">Liaisons sociales magazine</w:t></w:r><w:r><w:rPr/><w:t xml:space="preserve">, 2021, 221</w:t></w:r></w:p><w:p><w:pPr/><w:r><w:rPr/><w:t xml:space="preserve">Article dans une revue</w:t></w:r></w:p><w:p><w:pPr/><w:hyperlink r:id="rId35" w:history="1"><w:r><w:rPr><w:color w:val="#410a8c"/><w:u w:val="single"/></w:rPr><w:t xml:space="preserve">hal-03626790v1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“You have got a friend” The value of perceived proximity for teleworking success in dispersed teams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39" w:history="1"><w:r><w:rPr><w:color w:val="#410a8c"/><w:u w:val="single"/></w:rPr><w:t xml:space="preserve">Beatrice van Der Heijden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40" w:history="1"><w:r><w:rPr><w:color w:val="#410a8c"/><w:u w:val="single"/></w:rPr><w:t xml:space="preserve">Marc Dumas</w:t></w:r></w:hyperlink></w:p><w:p><w:pPr/><w:r><w:rPr><w:i w:val="1"/><w:iCs w:val="1"/></w:rPr><w:t xml:space="preserve">Team Performance Management</w:t></w:r><w:r><w:rPr/><w:t xml:space="preserve">, 2019, 25 (1/2), pp.2-29. </w:t></w:r><w:hyperlink r:id="rId41" w:history="1"><w:r><w:rPr><w:color w:val="#410a8c"/><w:u w:val="single"/></w:rPr><w:t xml:space="preserve">⟨10.1108/TPM-11-2017-0069⟩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halshs-02442562v1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Outils et pratiques pour une compétence collective en situation. Le cas de la méthode agile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Revue Française de Gestion</w:t></w:r><w:r><w:rPr/><w:t xml:space="preserve">, 2018, 44 (270), pp.101-114. </w:t></w:r><w:hyperlink r:id="rId44" w:history="1"><w:r><w:rPr><w:color w:val="#410a8c"/><w:u w:val="single"/></w:rPr><w:t xml:space="preserve">⟨10.3166/rfg.2017.00165⟩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halshs-01615084v1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maintenir le sentiment de proximité à distance ? Le cas des équipes dispersées par le télétravail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40" w:history="1"><w:r><w:rPr><w:color w:val="#410a8c"/><w:u w:val="single"/></w:rPr><w:t xml:space="preserve">Marc Dumas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RIMHE : Revue Interdisciplinaire Management, Homme(s) &amp; Entreprise</w:t></w:r><w:r><w:rPr/><w:t xml:space="preserve">, 2017, 27 (3), pp.3-28. </w:t></w:r><w:hyperlink r:id="rId46" w:history="1"><w:r><w:rPr><w:color w:val="#410a8c"/><w:u w:val="single"/></w:rPr><w:t xml:space="preserve">⟨10.3917/rimhe.027.0003⟩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halshs-01615082v1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 du numéro thématique Compétences et réseaux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8" w:history="1"><w:r><w:rPr><w:color w:val="#410a8c"/><w:u w:val="single"/></w:rPr><w:t xml:space="preserve">Jean-Laurent Viviani</w:t></w:r></w:hyperlink></w:p><w:p><w:pPr/><w:r><w:rPr><w:i w:val="1"/><w:iCs w:val="1"/></w:rPr><w:t xml:space="preserve">Revue Française de Gestion</w:t></w:r><w:r><w:rPr/><w:t xml:space="preserve">, 2016, 42 (259), pp.71 - 81. </w:t></w:r><w:hyperlink r:id="rId49" w:history="1"><w:r><w:rPr><w:color w:val="#410a8c"/><w:u w:val="single"/></w:rPr><w:t xml:space="preserve">⟨10.3166/rfg.2016.00079⟩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halshs-01422084v1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L’improvisation en tant que situation managériale ? Comment évolue-t-elle durant la vie d’un projet ?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52" w:history="1"><w:r><w:rPr><w:color w:val="#410a8c"/><w:u w:val="single"/></w:rPr><w:t xml:space="preserve">Daniel Leroy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@GRH</w:t></w:r><w:r><w:rPr/><w:t xml:space="preserve">, 2016, 18 (1), pp.65-98. </w:t></w:r><w:hyperlink r:id="rId53" w:history="1"><w:r><w:rPr><w:color w:val="#410a8c"/><w:u w:val="single"/></w:rPr><w:t xml:space="preserve">⟨10.3917/grh.161.0065⟩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halshs-01422083v1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Construire un projet inter-organisationnel dans l’Economie sociale et solidaire : quel lien entre l’identification et l’émergence d’une compétence inter-organisationnelle ?</w:t></w:r></w:hyperlink></w:p><w:p><w:pPr/><w:hyperlink r:id="rId37" w:history="1"><w:r><w:rPr><w:color w:val="#410a8c"/><w:u w:val="single"/></w:rPr><w:t xml:space="preserve">Sihem Mammar El Hadj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Revue Française de Gestion</w:t></w:r><w:r><w:rPr/><w:t xml:space="preserve">, 2015, 41 (246), pp.159-173. </w:t></w:r><w:hyperlink r:id="rId56" w:history="1"><w:r><w:rPr><w:color w:val="#410a8c"/><w:u w:val="single"/></w:rPr><w:t xml:space="preserve">⟨10.3166/rfg.246.159-173⟩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halshs-01141301v1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Management des équipes projet : l’impact de la gestion des conflits et de l’improvisation organisationnelle sur la performance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Revue de Gestion des Ressources Humaines</w:t></w:r><w:r><w:rPr/><w:t xml:space="preserve">, 2015, 96 (2), pp.24. </w:t></w:r><w:hyperlink r:id="rId59" w:history="1"><w:r><w:rPr><w:color w:val="#410a8c"/><w:u w:val="single"/></w:rPr><w:t xml:space="preserve">⟨10.3917/grhu.096.0024⟩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hal-02171290v1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 lien entre la mémoire des organisations et l’efficacité de l’improvisation ? Résultats d’une enquête longitudinale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Management international = International management = Gestión internacional</w:t></w:r><w:r><w:rPr/><w:t xml:space="preserve">, 2014, 18 (2), pp.80-91. </w:t></w:r><w:hyperlink r:id="rId61" w:history="1"><w:r><w:rPr><w:color w:val="#410a8c"/><w:u w:val="single"/></w:rPr><w:t xml:space="preserve">⟨10.7202/1024195ar⟩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halshs-01117427v1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règles, leviers de développement d'une compétence collective – deux études de cas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/w:p><w:p><w:pPr/><w:r><w:rPr><w:i w:val="1"/><w:iCs w:val="1"/></w:rPr><w:t xml:space="preserve">@GRH</w:t></w:r><w:r><w:rPr/><w:t xml:space="preserve">, 2014, 12 (3), pp.15-38. </w:t></w:r><w:hyperlink r:id="rId64" w:history="1"><w:r><w:rPr><w:color w:val="#410a8c"/><w:u w:val="single"/></w:rPr><w:t xml:space="preserve">⟨10.3917/grh.012.0015⟩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halshs-01139273v1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intervenir en temps réel à l'autre bout du monde ?</w:t></w:r></w:hyperlink></w:p><w:p><w:pPr/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Revue Française de Gestion</w:t></w:r><w:r><w:rPr/><w:t xml:space="preserve">, 2012, 7 (226), pp.151-163. </w:t></w:r><w:hyperlink r:id="rId66" w:history="1"><w:r><w:rPr><w:color w:val="#410a8c"/><w:u w:val="single"/></w:rPr><w:t xml:space="preserve">⟨10.3166/RFG.226.151-163⟩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halshs-00761041v1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L'influence de l'identité sur la compétence collective lors de prises de décisions stratégiques : le cas de SCOP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Finance Contrôle Stratégie</w:t></w:r><w:r><w:rPr/><w:t xml:space="preserve">, 2012, 15 (1-2), pp.87-107. </w:t></w:r><w:hyperlink r:id="rId68" w:history="1"><w:r><w:rPr><w:color w:val="#410a8c"/><w:u w:val="single"/></w:rPr><w:t xml:space="preserve">⟨10.4000/fcs.121⟩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halshs-00761035v1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L'improvisation organisationnelle : concilier formalisation et flexibilité d'un projet</w:t></w:r></w:hyperlink></w:p><w:p><w:pPr/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Revue Française de Gestion</w:t></w:r><w:r><w:rPr/><w:t xml:space="preserve">, 2005, 154 (1), pp.123-140. </w:t></w:r><w:hyperlink r:id="rId71" w:history="1"><w:r><w:rPr><w:color w:val="#410a8c"/><w:u w:val="single"/></w:rPr><w:t xml:space="preserve">⟨10.3166/rfg.154.123-140⟩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hal-02527702v1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Time is Ticking: French healthcare teams and their managers navigating time challenges with their collective competency</w:t></w:r></w:hyperlink></w:p><w:p><w:pPr/><w:hyperlink r:id="rId74" w:history="1"><w:r><w:rPr><w:color w:val="#410a8c"/><w:u w:val="single"/></w:rPr><w:t xml:space="preserve">Samira Hanna</w:t></w:r></w:hyperlink><w:r><w:rPr/><w:t xml:space="preserve">,</w:t></w:r><w:hyperlink r:id="rId75" w:history="1"><w:r><w:rPr><w:color w:val="#410a8c"/><w:u w:val="single"/></w:rPr><w:t xml:space="preserve">Romain Lonceint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EURAM 2025</w:t></w:r><w:r><w:rPr/><w:t xml:space="preserve">, European Academy of Management, Jun 2025, Firenze (Florence), Italy</w:t></w:r></w:p><w:p><w:pPr/><w:r><w:rPr/><w:t xml:space="preserve">Communication dans un congrès</w:t></w:r></w:p><w:p><w:pPr/><w:hyperlink r:id="rId73" w:history="1"><w:r><w:rPr><w:color w:val="#410a8c"/><w:u w:val="single"/></w:rPr><w:t xml:space="preserve">hal-05144948v1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sustainable digital transformation for SMEs: an agenda for future studies</w:t></w:r></w:hyperlink></w:p><w:p><w:pPr/><w:hyperlink r:id="rId77" w:history="1"><w:r><w:rPr><w:color w:val="#410a8c"/><w:u w:val="single"/></w:rPr><w:t xml:space="preserve">Svitlana Plotnytska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78" w:history="1"><w:r><w:rPr><w:color w:val="#410a8c"/><w:u w:val="single"/></w:rPr><w:t xml:space="preserve">Aldona Glińska-Neweś</w:t></w:r></w:hyperlink></w:p><w:p><w:pPr/><w:r><w:rPr><w:i w:val="1"/><w:iCs w:val="1"/></w:rPr><w:t xml:space="preserve">CIMaR</w:t></w:r><w:r><w:rPr/><w:t xml:space="preserve">, Center for International Business Education &amp; Research (CIBER) at Georgia State University, Jun 2024, Gävle, Sweden</w:t></w:r></w:p><w:p><w:pPr/><w:r><w:rPr/><w:t xml:space="preserve">Communication dans un congrès</w:t></w:r></w:p><w:p><w:pPr/><w:hyperlink r:id="rId76" w:history="1"><w:r><w:rPr><w:color w:val="#410a8c"/><w:u w:val="single"/></w:rPr><w:t xml:space="preserve">hal-04626233v1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construction des plannings des équipes de soins à l'hôpital : une démarche collective</w:t></w:r></w:hyperlink></w:p><w:p><w:pPr/><w:hyperlink r:id="rId74" w:history="1"><w:r><w:rPr><w:color w:val="#410a8c"/><w:u w:val="single"/></w:rPr><w:t xml:space="preserve">Samira Hanna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75" w:history="1"><w:r><w:rPr><w:color w:val="#410a8c"/><w:u w:val="single"/></w:rPr><w:t xml:space="preserve">Romain Lonceint</w:t></w:r></w:hyperlink></w:p><w:p><w:pPr/><w:r><w:rPr><w:i w:val="1"/><w:iCs w:val="1"/></w:rPr><w:t xml:space="preserve">11ème Colloque ARAMOS</w:t></w:r><w:r><w:rPr/><w:t xml:space="preserve">, Nov 2023, Metz, France</w:t></w:r></w:p><w:p><w:pPr/><w:r><w:rPr/><w:t xml:space="preserve">Communication dans un congrès</w:t></w:r></w:p><w:p><w:pPr/><w:hyperlink r:id="rId79" w:history="1"><w:r><w:rPr><w:color w:val="#410a8c"/><w:u w:val="single"/></w:rPr><w:t xml:space="preserve">hal-04388441v1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transformative potential of improvising solidarity networks in a disrupted context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39th EGOS Colloquium</w:t></w:r><w:r><w:rPr/><w:t xml:space="preserve">, Jul 2023, Cagliari (Sardaigne), Italy</w:t></w:r></w:p><w:p><w:pPr/><w:r><w:rPr/><w:t xml:space="preserve">Communication dans un congrès</w:t></w:r></w:p><w:p><w:pPr/><w:hyperlink r:id="rId80" w:history="1"><w:r><w:rPr><w:color w:val="#410a8c"/><w:u w:val="single"/></w:rPr><w:t xml:space="preserve">hal-04578743v1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Accompagner le changement dans un établissement d'enseignement supérieur public : entre réponse immédiate à la crise et transformation durable des pratiques pédagogiques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w:r><w:rPr/><w:t xml:space="preserve">,</w:t></w:r><w:hyperlink r:id="rId23" w:history="1"><w:r><w:rPr><w:color w:val="#410a8c"/><w:u w:val="single"/></w:rPr><w:t xml:space="preserve">Vanessa Bazsalicza</w:t></w:r></w:hyperlink><w:r><w:rPr/><w:t xml:space="preserve">,</w:t></w:r><w:hyperlink r:id="rId24" w:history="1"><w:r><w:rPr><w:color w:val="#410a8c"/><w:u w:val="single"/></w:rPr><w:t xml:space="preserve">François Pantin</w:t></w:r></w:hyperlink></w:p><w:p><w:pPr/><w:r><w:rPr><w:i w:val="1"/><w:iCs w:val="1"/></w:rPr><w:t xml:space="preserve">4ème Atelier de Recherche "Innovations Pédagogiques en Economie-Gestion à l'heure du numérique"</w:t></w:r><w:r><w:rPr/><w:t xml:space="preserve">, AUNEGe, Jul 2022, Université Paris-Saclay, Campus de Sceaux,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hal-03685411v1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Improvisation collective et dynamique de construction du sens en contexte extrême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REnouvellement du Management Hospitalier et Adaptabilité des Organisations – ReMHAO</w:t></w:r><w:r><w:rPr/><w:t xml:space="preserve">, CEREFIGE - Julien Housson, Mar 2022, Metz, France</w:t></w:r></w:p><w:p><w:pPr/><w:r><w:rPr/><w:t xml:space="preserve">Communication dans un congrès</w:t></w:r></w:p><w:p><w:pPr/><w:hyperlink r:id="rId82" w:history="1"><w:r><w:rPr><w:color w:val="#410a8c"/><w:u w:val="single"/></w:rPr><w:t xml:space="preserve">hal-03626808v1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way to become an entrepreneur! Entrepreneurial empowerment through students’ experience in clubs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19" w:history="1"><w:r><w:rPr><w:color w:val="#410a8c"/><w:u w:val="single"/></w:rPr><w:t xml:space="preserve">Laura Sabbado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37th EGOS colloquium - Sub-theme 51: Organization-in-Creation: The Processes and Practices of Entrepreneuring</w:t></w:r><w:r><w:rPr/><w:t xml:space="preserve">, Jul 2021, Amsterdam (online),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hal-03268001v1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de la pandémie de covid : un contexte extrême nécessitant la réorganisation de l’État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La gestion de la pandémie de Covid par les Etats</w:t></w:r><w:r><w:rPr/><w:t xml:space="preserve">, Jean Fougerouse, Sep 2021, Angers, France</w:t></w:r></w:p><w:p><w:pPr/><w:r><w:rPr/><w:t xml:space="preserve">Communication dans un congrès</w:t></w:r></w:p><w:p><w:pPr/><w:hyperlink r:id="rId84" w:history="1"><w:r><w:rPr><w:color w:val="#410a8c"/><w:u w:val="single"/></w:rPr><w:t xml:space="preserve">hal-03512689v1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Humanizing managerial practices: How could collective intelligence contribute?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EGOS, ST 26 Humanizing management - online</w:t></w:r><w:r><w:rPr/><w:t xml:space="preserve">, Jul 2020, Hambourg, Germany</w:t></w:r></w:p><w:p><w:pPr/><w:r><w:rPr/><w:t xml:space="preserve">Communication dans un congrès</w:t></w:r></w:p><w:p><w:pPr/><w:hyperlink r:id="rId85" w:history="1"><w:r><w:rPr><w:color w:val="#410a8c"/><w:u w:val="single"/></w:rPr><w:t xml:space="preserve">hal-03179035v1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63" w:history="1"><w:r><w:rPr><w:color w:val="#410a8c"/><w:u w:val="single"/></w:rPr><w:t xml:space="preserve">Cathy Krohmer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89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86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dynamics of creativity - Dancing in bright- and darkness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92" w:history="1"><w:r><w:rPr><w:color w:val="#410a8c"/><w:u w:val="single"/></w:rPr><w:t xml:space="preserve">Isabelle Vandangeon-Derumez</w:t></w:r></w:hyperlink></w:p><w:p><w:pPr/><w:r><w:rPr><w:i w:val="1"/><w:iCs w:val="1"/></w:rPr><w:t xml:space="preserve">European Group for Organizational Studies Colloquium (EGOS) : "Enlightening the future : the challenge for organization"</w:t></w:r><w:r><w:rPr/><w:t xml:space="preserve">, Jul 2019, Edimbourg,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hal-02299935v1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91" w:history="1"><w:r><w:rPr><w:color w:val="#410a8c"/><w:u w:val="single"/></w:rPr><w:t xml:space="preserve">Justine Arnoud</w:t></w:r></w:hyperlink><w:r><w:rPr/><w:t xml:space="preserve">,</w:t></w:r><w:hyperlink r:id="rId94" w:history="1"><w:r><w:rPr><w:color w:val="#410a8c"/><w:u w:val="single"/></w:rPr><w:t xml:space="preserve">Marie-Laure Buisson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95" w:history="1"><w:r><w:rPr><w:color w:val="#410a8c"/><w:u w:val="single"/></w:rPr><w:t xml:space="preserve">Lise Gastaldi</w:t></w:r></w:hyperlink><w:r><w:rPr/><w:t xml:space="preserve">,</w:t></w:r><w:hyperlink r:id="rId89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place de l'artefact pour construire du sens autour du changement organisationnel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AIMS 2019 : XXVIIIe conférence de l’Association Internationale de Mangement Stratégique</w:t></w:r><w:r><w:rPr/><w:t xml:space="preserve">, Jun 2019, Dakar, Sénégal</w:t></w:r></w:p><w:p><w:pPr/><w:r><w:rPr/><w:t xml:space="preserve">Communication dans un congrès</w:t></w:r></w:p><w:p><w:pPr/><w:hyperlink r:id="rId96" w:history="1"><w:r><w:rPr><w:color w:val="#410a8c"/><w:u w:val="single"/></w:rPr><w:t xml:space="preserve">hal-02300772v1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Stressed or happy / energized CEO’s? A model for improving understanding of entrepreneurs’ moods to perform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29" w:history="1"><w:r><w:rPr><w:color w:val="#410a8c"/><w:u w:val="single"/></w:rPr><w:t xml:space="preserve">Gulliver Lux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8" w:history="1"><w:r><w:rPr><w:color w:val="#410a8c"/><w:u w:val="single"/></w:rPr><w:t xml:space="preserve">Emmanuelle Fromont</w:t></w:r></w:hyperlink></w:p><w:p><w:pPr/><w:r><w:rPr><w:i w:val="1"/><w:iCs w:val="1"/></w:rPr><w:t xml:space="preserve">EURAM conference</w:t></w:r><w:r><w:rPr/><w:t xml:space="preserve">, European academy of management, Jun 2019, Lisbonne, Portugal</w:t></w:r></w:p><w:p><w:pPr/><w:r><w:rPr/><w:t xml:space="preserve">Communication dans un congrès</w:t></w:r></w:p><w:p><w:pPr/><w:hyperlink r:id="rId97" w:history="1"><w:r><w:rPr><w:color w:val="#410a8c"/><w:u w:val="single"/></w:rPr><w:t xml:space="preserve">hal-02527845v1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Empowerment des étudiants et apprentissage par la pratique: le cas de la vie associative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99" w:history="1"><w:r><w:rPr><w:color w:val="#410a8c"/><w:u w:val="single"/></w:rPr><w:t xml:space="preserve">Laura Sabbado da Rosa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Journées MACCA Approches créatives et critiques de l'apprentissage du management</w:t></w:r><w:r><w:rPr/><w:t xml:space="preserve">, Jan 2018, Créteil,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halshs-03082506v1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sentiment d’appartenance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Séminaire sup' du management 2018. Cultivons le sentiment d'appartenance.</w:t></w:r><w:r><w:rPr/><w:t xml:space="preserve">, 2018,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hal-02538917v1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Family friendly work programs versus High performance HR practices: which effects on the employees’ well-being and productivity? An international comparison based on a case study</w:t></w:r></w:hyperlink></w:p><w:p><w:pPr/><w:hyperlink r:id="rId102" w:history="1"><w:r><w:rPr><w:color w:val="#410a8c"/><w:u w:val="single"/></w:rPr><w:t xml:space="preserve">Imran Jumani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WFRN conference</w:t></w:r><w:r><w:rPr/><w:t xml:space="preserve">, Work and familly researchers network, Jun 2018, Washington,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hal-02527783v1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pratiques de créativité collective dans les organisations de hautes technologies</w:t></w:r></w:hyperlink></w:p><w:p><w:pPr/><w:hyperlink r:id="rId63" w:history="1"><w:r><w:rPr><w:color w:val="#410a8c"/><w:u w:val="single"/></w:rPr><w:t xml:space="preserve">Cathy Krohmer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92" w:history="1"><w:r><w:rPr><w:color w:val="#410a8c"/><w:u w:val="single"/></w:rPr><w:t xml:space="preserve">Isabelle Vandangeon-Derumez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et al.</w:t></w:r></w:p><w:p><w:pPr/><w:r><w:rPr><w:i w:val="1"/><w:iCs w:val="1"/></w:rPr><w:t xml:space="preserve">29ème congrès Association Francophone de Gestion des Ressources Humaines "AGRH"</w:t></w:r><w:r><w:rPr/><w:t xml:space="preserve">, Nov 2018,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hal-02299939v1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place de l’artéfact pour construire du sens autour du changement organisationnel : une expérience pédagogique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Journées MACCA Management (Méthodes et Approches Créatives et Critiques de l’Apprentissage et de la formation au Management). "Art et apprentissage du management"</w:t></w:r><w:r><w:rPr/><w:t xml:space="preserve">, Dec 2018, Lille,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hal-02538847v1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Collective creativity in Key Technologies context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92" w:history="1"><w:r><w:rPr><w:color w:val="#410a8c"/><w:u w:val="single"/></w:rPr><w:t xml:space="preserve">Isabelle Vandangeon-Derumez</w:t></w:r></w:hyperlink><w:r><w:rPr/><w:t xml:space="preserve">,</w:t></w:r><w:hyperlink r:id="rId87" w:history="1"><w:r><w:rPr><w:color w:val="#410a8c"/><w:u w:val="single"/></w:rPr><w:t xml:space="preserve">François Jaujard</w:t></w:r></w:hyperlink></w:p><w:p><w:pPr/><w:r><w:rPr><w:i w:val="1"/><w:iCs w:val="1"/></w:rPr><w:t xml:space="preserve">Innovation Day - Abbé Grégoire</w:t></w:r><w:r><w:rPr/><w:t xml:space="preserve">, Apr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hal-02299938v1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practice-based approach to collective creativity in high tech organizations : two case studies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92" w:history="1"><w:r><w:rPr><w:color w:val="#410a8c"/><w:u w:val="single"/></w:rPr><w:t xml:space="preserve">Isabelle Vandangeon-Derumez</w:t></w:r></w:hyperlink></w:p><w:p><w:pPr/><w:r><w:rPr><w:i w:val="1"/><w:iCs w:val="1"/></w:rPr><w:t xml:space="preserve">Research in Action – Accelerating knowledge creation in management</w:t></w:r><w:r><w:rPr/><w:t xml:space="preserve">, EURAM, Jun 2018, Reykjavik, Iceland</w:t></w:r></w:p><w:p><w:pPr/><w:r><w:rPr/><w:t xml:space="preserve">Communication dans un congrès</w:t></w:r></w:p><w:p><w:pPr/><w:hyperlink r:id="rId106" w:history="1"><w:r><w:rPr><w:color w:val="#410a8c"/><w:u w:val="single"/></w:rPr><w:t xml:space="preserve">hal-02299937v1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Multi-level identity and high school clubs: A case study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99" w:history="1"><w:r><w:rPr><w:color w:val="#410a8c"/><w:u w:val="single"/></w:rPr><w:t xml:space="preserve">Laura Sabbado da Rosa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33rd EGOS</w:t></w:r><w:r><w:rPr/><w:t xml:space="preserve">, Jul 2017, Copenhagen, Denmark</w:t></w:r></w:p><w:p><w:pPr/><w:r><w:rPr/><w:t xml:space="preserve">Communication dans un congrès</w:t></w:r></w:p><w:p><w:pPr/><w:hyperlink r:id="rId107" w:history="1"><w:r><w:rPr><w:color w:val="#410a8c"/><w:u w:val="single"/></w:rPr><w:t xml:space="preserve">hal-03081974v1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lien entre la capacité d’une équipe projet à improviser et sa performance : le rôle de la culture d’expérimentation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/w:p><w:p><w:pPr/><w:r><w:rPr><w:i w:val="1"/><w:iCs w:val="1"/></w:rPr><w:t xml:space="preserve">Congrès de l'AGRH</w:t></w:r><w:r><w:rPr/><w:t xml:space="preserve">, 2016,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hal-02538929v1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Should managers make a choice? The interplay between planning in real time and learning during projects - two case studies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10" w:history="1"><w:r><w:rPr><w:color w:val="#410a8c"/><w:u w:val="single"/></w:rPr><w:t xml:space="preserve">Benoît Journé</w:t></w:r></w:hyperlink></w:p><w:p><w:pPr/><w:r><w:rPr><w:i w:val="1"/><w:iCs w:val="1"/></w:rPr><w:t xml:space="preserve">32nd EGOS colloquium</w:t></w:r><w:r><w:rPr/><w:t xml:space="preserve">, European Group of Organisation Studies, Jul 2016, Naples, Italy</w:t></w:r></w:p><w:p><w:pPr/><w:r><w:rPr/><w:t xml:space="preserve">Communication dans un congrès</w:t></w:r></w:p><w:p><w:pPr/><w:hyperlink r:id="rId109" w:history="1"><w:r><w:rPr><w:color w:val="#410a8c"/><w:u w:val="single"/></w:rPr><w:t xml:space="preserve">hal-02527862v1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Conflict management in interorganizational projects: an integrative analysis of two longitudinal case studies in information systems</w:t></w:r></w:hyperlink></w:p><w:p><w:pPr/><w:hyperlink r:id="rId112" w:history="1"><w:r><w:rPr><w:color w:val="#410a8c"/><w:u w:val="single"/></w:rPr><w:t xml:space="preserve">Stéphanie Missonier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13" w:history="1"><w:r><w:rPr><w:color w:val="#410a8c"/><w:u w:val="single"/></w:rPr><w:t xml:space="preserve">Sabrina Loufrani-Fedida</w:t></w:r></w:hyperlink></w:p><w:p><w:pPr/><w:r><w:rPr><w:i w:val="1"/><w:iCs w:val="1"/></w:rPr><w:t xml:space="preserve">14th Annual Conference of European Academy of Management (EURAM)</w:t></w:r><w:r><w:rPr/><w:t xml:space="preserve">, Jun 2014, Valencia, Spain</w:t></w:r></w:p><w:p><w:pPr/><w:r><w:rPr/><w:t xml:space="preserve">Communication dans un congrès</w:t></w:r></w:p><w:p><w:pPr/><w:hyperlink r:id="rId111" w:history="1"><w:r><w:rPr><w:color w:val="#410a8c"/><w:u w:val="single"/></w:rPr><w:t xml:space="preserve">halshs-01057859v1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nature et les aspects de situations de management de projet potentiellement improvisationnelles et leur évolution lors d’un projet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2" w:history="1"><w:r><w:rPr><w:color w:val="#410a8c"/><w:u w:val="single"/></w:rPr><w:t xml:space="preserve">Daniel Leroy</w:t></w:r></w:hyperlink></w:p><w:p><w:pPr/><w:r><w:rPr><w:i w:val="1"/><w:iCs w:val="1"/></w:rPr><w:t xml:space="preserve">24ème Congrès de l’Association Francophone de Recherche en Gestion des Ressources Humaines (AGRH)</w:t></w:r><w:r><w:rPr/><w:t xml:space="preserve">, Nov 2013,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hal-02171468v1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conflit dans les équipes « projet » : créateur ou destructeur ?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5ème Congrès de l’Association Française de Sociologie (AFS)</w:t></w:r><w:r><w:rPr/><w:t xml:space="preserve">, Nov 2013,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hal-02171470v1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Comment développer une compétence collective lors de prises de décisions stratégiques ?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Le rôle de la formation</w:t></w:r><w:r><w:rPr/><w:t xml:space="preserve">, AGRH, Nov 2010, Rennes / Saint-Malo, France</w:t></w:r></w:p><w:p><w:pPr/><w:r><w:rPr/><w:t xml:space="preserve">Communication dans un congrès</w:t></w:r></w:p><w:p><w:pPr/><w:hyperlink r:id="rId116" w:history="1"><w:r><w:rPr><w:color w:val="#410a8c"/><w:u w:val="single"/></w:rPr><w:t xml:space="preserve">hal-05155007v1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gestion des compétences et de l'identité au cœur de la formulation de la stratégie dans les coopératives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Economie sociale et solidaire : nouvelles pratiques et dynamiques territorales</w:t></w:r><w:r><w:rPr/><w:t xml:space="preserve">, Université de Nantes, Sep 2008,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hal-05155018v1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Telle une épreuve, retours sur images par les personnels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/w:p><w:p><w:pPr/><w:r><w:rPr/><w:t xml:space="preserve">PUR. </w:t></w:r><w:r><w:rPr><w:i w:val="1"/><w:iCs w:val="1"/></w:rPr><w:t xml:space="preserve">Telle une épreuve - Etudiants face à la pandémie, regard photographique par Marc Loyon</w:t></w:r><w:r><w:rPr/><w:t xml:space="preserve">, 2023, 978-2-7535-9481-4</w:t></w:r></w:p><w:p><w:pPr/><w:r><w:rPr/><w:t xml:space="preserve">Chapitre d'ouvrage</w:t></w:r></w:p><w:p><w:pPr/><w:hyperlink r:id="rId118" w:history="1"><w:r><w:rPr><w:color w:val="#410a8c"/><w:u w:val="single"/></w:rPr><w:t xml:space="preserve">hal-04676056v1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gestion de la pandémie de covid : un contexte extrême nécessitant la réorganisation de l’État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La gestion de la pandémie de Covid par les Etats</w:t></w:r><w:r><w:rPr/><w:t xml:space="preserve">, BRUYLAND, 2023, 9782802772491</w:t></w:r></w:p><w:p><w:pPr/><w:r><w:rPr/><w:t xml:space="preserve">Chapitre d'ouvrage</w:t></w:r></w:p><w:p><w:pPr/><w:hyperlink r:id="rId119" w:history="1"><w:r><w:rPr><w:color w:val="#410a8c"/><w:u w:val="single"/></w:rPr><w:t xml:space="preserve">hal-04155809v1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changement organisationnel par la bande dessinée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/><w:t xml:space="preserve">Isabelle Vandangeon-Derumez; Philippe Lépinard; Didier Calcei. </w:t></w:r><w:r><w:rPr><w:i w:val="1"/><w:iCs w:val="1"/></w:rPr><w:t xml:space="preserve">Former les managers de demain. Kit créatif pour les formateurs</w:t></w:r><w:r><w:rPr/><w:t xml:space="preserve">, </w:t></w:r><w:hyperlink r:id="rId121" w:history="1"><w:r><w:rPr><w:color w:val="#410a8c"/><w:u w:val="single"/></w:rPr><w:t xml:space="preserve">Presses des Mines - Transvalor</w:t></w:r></w:hyperlink><w:r><w:rPr/><w:t xml:space="preserve">, pp.169-180, 2022, Vademecum, 978-2-35671-703-0</w:t></w:r></w:p><w:p><w:pPr/><w:r><w:rPr/><w:t xml:space="preserve">Chapitre d'ouvrage</w:t></w:r></w:p><w:p><w:pPr/><w:hyperlink r:id="rId120" w:history="1"><w:r><w:rPr><w:color w:val="#410a8c"/><w:u w:val="single"/></w:rPr><w:t xml:space="preserve">hal-03626763v1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Chapter 6 - Together, do we go further? - How to build a dynamic of collective competence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/w:p><w:p><w:pPr/><w:r><w:rPr><w:i w:val="1"/><w:iCs w:val="1"/></w:rPr><w:t xml:space="preserve">Managing Competences : Research, Practice, and Contemporary Issues Edited By Benoit Grasser, Sabrina Loufrani-Fedida, Ewan Oiry</w:t></w:r><w:r><w:rPr/><w:t xml:space="preserve">, Taylor &amp; Francis, 2020, 9780367488925</w:t></w:r></w:p><w:p><w:pPr/><w:r><w:rPr/><w:t xml:space="preserve">Chapitre d'ouvrage</w:t></w:r></w:p><w:p><w:pPr/><w:hyperlink r:id="rId122" w:history="1"><w:r><w:rPr><w:color w:val="#410a8c"/><w:u w:val="single"/></w:rPr><w:t xml:space="preserve">hal-03267994v1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renforcer les compétences improvisationnelles des équipes projet ? Le rôle de la mémoire et de la culture d’expérimentation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/w:p><w:p><w:pPr/><w:r><w:rPr/><w:t xml:space="preserve">Presses Universitaires de Provence. </w:t></w:r><w:r><w:rPr><w:i w:val="1"/><w:iCs w:val="1"/></w:rPr><w:t xml:space="preserve">in "Activités et collectifs. Approches cognitives et organisationnelles", s.d. Lise Gastaldi, Cathy Krohmer et Claude Paraponaris</w:t></w:r><w:r><w:rPr/><w:t xml:space="preserve">, 2017</w:t></w:r></w:p><w:p><w:pPr/><w:r><w:rPr/><w:t xml:space="preserve">Chapitre d'ouvrage</w:t></w:r></w:p><w:p><w:pPr/><w:hyperlink r:id="rId123" w:history="1"><w:r><w:rPr><w:color w:val="#410a8c"/><w:u w:val="single"/></w:rPr><w:t xml:space="preserve">hal-02171447v1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Pourquoi choisir entre savoir ou pratique ? Les modalités de collaboration entre chercheurs et praticiens</w:t></w:r></w:hyperlink></w:p><w:p><w:pPr/><w:hyperlink r:id="rId125" w:history="1"><w:r><w:rPr><w:color w:val="#410a8c"/><w:u w:val="single"/></w:rPr><w:t xml:space="preserve">David Alis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26" w:history="1"><w:r><w:rPr><w:color w:val="#410a8c"/><w:u w:val="single"/></w:rPr><w:t xml:space="preserve">Dominique Philippe Martin</w:t></w:r></w:hyperlink><w:r><w:rPr/><w:t xml:space="preserve">,</w:t></w:r><w:hyperlink r:id="rId127" w:history="1"><w:r><w:rPr><w:color w:val="#410a8c"/><w:u w:val="single"/></w:rPr><w:t xml:space="preserve">L. Sabbado da Rosa</w:t></w:r></w:hyperlink></w:p><w:p><w:pPr/><w:r><w:rPr/><w:t xml:space="preserve">Presses Universitaires de Rennes. </w:t></w:r><w:r><w:rPr><w:i w:val="1"/><w:iCs w:val="1"/></w:rPr><w:t xml:space="preserve">Collaborations et réseaux : approches transversales en management</w:t></w:r><w:r><w:rPr/><w:t xml:space="preserve">, Presses de L'Université de Rennes, pp.25-46, 2016, Les modes de coopération au sein et en dehors des réseaux, 978-2-7535-4984-5</w:t></w:r></w:p><w:p><w:pPr/><w:r><w:rPr/><w:t xml:space="preserve">Chapitre d'ouvrage</w:t></w:r></w:p><w:p><w:pPr/><w:hyperlink r:id="rId124" w:history="1"><w:r><w:rPr><w:color w:val="#410a8c"/><w:u w:val="single"/></w:rPr><w:t xml:space="preserve">halshs-01117452v1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la compétence individuelle à la compétence collective : l'influence des processus d'identification sociale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La gestion des compétences - Nouvelles dimensions, nouvelles relations</w:t></w:r><w:r><w:rPr/><w:t xml:space="preserve">, Vuibert, 2009, AGRH, 978-2711768783</w:t></w:r></w:p><w:p><w:pPr/><w:r><w:rPr/><w:t xml:space="preserve">Chapitre d'ouvrage</w:t></w:r></w:p><w:p><w:pPr/><w:hyperlink r:id="rId128" w:history="1"><w:r><w:rPr><w:color w:val="#410a8c"/><w:u w:val="single"/></w:rPr><w:t xml:space="preserve">hal-05154175v1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Croyances et Économie Sociale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Gestion et croyances</w:t></w:r><w:r><w:rPr/><w:t xml:space="preserve">, 8, Presses Universitaires des Sciences Sociales de Toulouse, 2000, Histoire Gestion Organisation</w:t></w:r></w:p><w:p><w:pPr/><w:r><w:rPr/><w:t xml:space="preserve">Chapitre d'ouvrage</w:t></w:r></w:p><w:p><w:pPr/><w:hyperlink r:id="rId129" w:history="1"><w:r><w:rPr><w:color w:val="#410a8c"/><w:u w:val="single"/></w:rPr><w:t xml:space="preserve">hal-05154584v1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Page web du projet ANR KETORC : https://ketorc.hypotheses.org</w:t></w:r></w:hyperlink></w:p><w:p><w:pPr/><w:hyperlink r:id="rId17" w:history="1"><w:r><w:rPr><w:color w:val="#410a8c"/><w:u w:val="single"/></w:rPr><w:t xml:space="preserve">Frédérique Chédotel</w:t></w:r></w:hyperlink></w:p><w:p><w:pPr/><w:r><w:rPr/><w:t xml:space="preserve">2019</w:t></w:r></w:p><w:p><w:pPr/><w:r><w:rPr/><w:t xml:space="preserve">Autre publication scientifique</w:t></w:r></w:p><w:p><w:pPr/><w:hyperlink r:id="rId130" w:history="1"><w:r><w:rPr><w:color w:val="#410a8c"/><w:u w:val="single"/></w:rPr><w:t xml:space="preserve">hal-02558951v1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«Thinking on teams feet : A study of conflict, teamwork quality, improvisation and performance in teams »</w:t></w:r></w:hyperlink></w:p><w:p><w:pPr/><w:hyperlink r:id="rId58" w:history="1"><w:r><w:rPr><w:color w:val="#410a8c"/><w:u w:val="single"/></w:rPr><w:t xml:space="preserve">Arnaud Stimec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Congrès de l’International Association on Conflict Management (IACM)</w:t></w:r><w:r><w:rPr/><w:t xml:space="preserve">, Dec 2012, Stellenbosch, South Africa</w:t></w:r></w:p><w:p><w:pPr/><w:r><w:rPr/><w:t xml:space="preserve">Poster de conférence</w:t></w:r></w:p><w:p><w:pPr/><w:hyperlink r:id="rId131" w:history="1"><w:r><w:rPr><w:color w:val="#410a8c"/><w:u w:val="single"/></w:rPr><w:t xml:space="preserve">hal-02171475v1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4C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em.univ-angers.fr/fr/index.html" TargetMode="External"/><Relationship Id="rId9" Type="http://schemas.openxmlformats.org/officeDocument/2006/relationships/hyperlink" Target="https://confluences.hypotheses.org/a-propos" TargetMode="External"/><Relationship Id="rId10" Type="http://schemas.openxmlformats.org/officeDocument/2006/relationships/hyperlink" Target="https://granem.univ-angers.fr/fr/projets-de-recherches/contrats-en-cours/optihsoins.html" TargetMode="External"/><Relationship Id="rId11" Type="http://schemas.openxmlformats.org/officeDocument/2006/relationships/hyperlink" Target="https://granem.univ-angers.fr/fr/projets-de-recherches/contrats-en-cours/cidi-step-project.html" TargetMode="External"/><Relationship Id="rId12" Type="http://schemas.openxmlformats.org/officeDocument/2006/relationships/hyperlink" Target="https://iae.univ-angers.fr/fr/formations/offre/master-lmd-MLMD/droit-economie-gestion-DEG/master-management-et-commerce-international-KV21AJBY//m2-parcours-management-international-des-ressources-humaines-KW3B7SWE.html" TargetMode="External"/><Relationship Id="rId13" Type="http://schemas.openxmlformats.org/officeDocument/2006/relationships/hyperlink" Target="https://iae.univ-angers.fr/fr/formations/offre/diplome-d-universite-DUC/droit-economie-gestion-DEG/du-codynamics-conseil-en-organisation-et-dynamiques-societales-LEYGEON9.html" TargetMode="External"/><Relationship Id="rId14" Type="http://schemas.openxmlformats.org/officeDocument/2006/relationships/hyperlink" Target="https://www.linkedin.com/in/fr%C3%A9d%C3%A9rique-ch%C3%A9dotel-32a760162/?originalSubdomain=fr" TargetMode="External"/><Relationship Id="rId15" Type="http://schemas.openxmlformats.org/officeDocument/2006/relationships/hyperlink" Target="https://shs.hal.science/halshs-04869930v1" TargetMode="External"/><Relationship Id="rId16" Type="http://schemas.openxmlformats.org/officeDocument/2006/relationships/hyperlink" Target="https://hal.science/search/index/?q=*&amp;authFullName_s=Karine Le Rudulier" TargetMode="External"/><Relationship Id="rId17" Type="http://schemas.openxmlformats.org/officeDocument/2006/relationships/hyperlink" Target="https://hal.science/search/index/?q=*&amp;authFullName_s=Fr&#233;d&#233;rique Ch&#233;dotel" TargetMode="External"/><Relationship Id="rId18" Type="http://schemas.openxmlformats.org/officeDocument/2006/relationships/hyperlink" Target="https://hal.science/search/index/?q=*&amp;authFullName_s=Caroline Ruiller" TargetMode="External"/><Relationship Id="rId19" Type="http://schemas.openxmlformats.org/officeDocument/2006/relationships/hyperlink" Target="https://hal.science/search/index/?q=*&amp;authFullName_s=Laura Sabbado" TargetMode="External"/><Relationship Id="rId20" Type="http://schemas.openxmlformats.org/officeDocument/2006/relationships/hyperlink" Target="https://dx.doi.org/10.7202/1114762ar" TargetMode="External"/><Relationship Id="rId21" Type="http://schemas.openxmlformats.org/officeDocument/2006/relationships/hyperlink" Target="https://univ-angers.hal.science/hal-04610784v1" TargetMode="External"/><Relationship Id="rId22" Type="http://schemas.openxmlformats.org/officeDocument/2006/relationships/hyperlink" Target="https://hal.science/search/index/?q=*&amp;authFullName_s=Nathalie Debski" TargetMode="External"/><Relationship Id="rId23" Type="http://schemas.openxmlformats.org/officeDocument/2006/relationships/hyperlink" Target="https://hal.science/search/index/?q=*&amp;authFullName_s=Vanessa Bazsalicza" TargetMode="External"/><Relationship Id="rId24" Type="http://schemas.openxmlformats.org/officeDocument/2006/relationships/hyperlink" Target="https://hal.science/search/index/?q=*&amp;authFullName_s=Fran&#231;ois Pantin" TargetMode="External"/><Relationship Id="rId25" Type="http://schemas.openxmlformats.org/officeDocument/2006/relationships/hyperlink" Target="https://hal.science/hal-04087699v1" TargetMode="External"/><Relationship Id="rId26" Type="http://schemas.openxmlformats.org/officeDocument/2006/relationships/hyperlink" Target="https://dx.doi.org/10.48611/isbn.978-2-406-14653-7.p.0047" TargetMode="External"/><Relationship Id="rId27" Type="http://schemas.openxmlformats.org/officeDocument/2006/relationships/hyperlink" Target="https://hal.science/hal-03626772v1" TargetMode="External"/><Relationship Id="rId28" Type="http://schemas.openxmlformats.org/officeDocument/2006/relationships/hyperlink" Target="https://hal.science/search/index/?q=*&amp;authFullName_s=Emmanuelle Fromont" TargetMode="External"/><Relationship Id="rId29" Type="http://schemas.openxmlformats.org/officeDocument/2006/relationships/hyperlink" Target="https://hal.science/search/index/?q=*&amp;authFullName_s=Gulliver Lux" TargetMode="External"/><Relationship Id="rId30" Type="http://schemas.openxmlformats.org/officeDocument/2006/relationships/hyperlink" Target="https://hal.science/hal-03671607v1" TargetMode="External"/><Relationship Id="rId31" Type="http://schemas.openxmlformats.org/officeDocument/2006/relationships/hyperlink" Target="https://hal.science/search/index/?q=*&amp;authFullName_s=Estelle Michinov" TargetMode="External"/><Relationship Id="rId32" Type="http://schemas.openxmlformats.org/officeDocument/2006/relationships/hyperlink" Target="https://hal.science/search/index/?q=*&amp;authFullName_s=Virginie Dodeler" TargetMode="External"/><Relationship Id="rId33" Type="http://schemas.openxmlformats.org/officeDocument/2006/relationships/hyperlink" Target="https://hal.science/search/index/?q=*&amp;authFullName_s=Nicolas Michinov" TargetMode="External"/><Relationship Id="rId34" Type="http://schemas.openxmlformats.org/officeDocument/2006/relationships/hyperlink" Target="https://dx.doi.org/10.3389/fpsyg.2022.862987" TargetMode="External"/><Relationship Id="rId35" Type="http://schemas.openxmlformats.org/officeDocument/2006/relationships/hyperlink" Target="https://hal.science/hal-03626790v1" TargetMode="External"/><Relationship Id="rId36" Type="http://schemas.openxmlformats.org/officeDocument/2006/relationships/hyperlink" Target="https://hal.science/search/index/?q=*&amp;authFullName_s=Damien Leduc" TargetMode="External"/><Relationship Id="rId37" Type="http://schemas.openxmlformats.org/officeDocument/2006/relationships/hyperlink" Target="https://hal.science/search/index/?q=*&amp;authFullName_s=Sihem Mammar El Hadj" TargetMode="External"/><Relationship Id="rId38" Type="http://schemas.openxmlformats.org/officeDocument/2006/relationships/hyperlink" Target="https://shs.hal.science/halshs-02442562v1" TargetMode="External"/><Relationship Id="rId39" Type="http://schemas.openxmlformats.org/officeDocument/2006/relationships/hyperlink" Target="https://hal.science/search/index/?q=*&amp;authFullName_s=Beatrice van Der Heijden" TargetMode="External"/><Relationship Id="rId40" Type="http://schemas.openxmlformats.org/officeDocument/2006/relationships/hyperlink" Target="https://hal.science/search/index/?q=*&amp;authFullName_s=Marc Dumas" TargetMode="External"/><Relationship Id="rId41" Type="http://schemas.openxmlformats.org/officeDocument/2006/relationships/hyperlink" Target="https://dx.doi.org/10.1108/TPM-11-2017-0069" TargetMode="External"/><Relationship Id="rId42" Type="http://schemas.openxmlformats.org/officeDocument/2006/relationships/hyperlink" Target="https://shs.hal.science/halshs-01615084v1" TargetMode="External"/><Relationship Id="rId43" Type="http://schemas.openxmlformats.org/officeDocument/2006/relationships/hyperlink" Target="https://hal.science/search/index/?q=*&amp;authFullName_s=Pascale Gentil" TargetMode="External"/><Relationship Id="rId44" Type="http://schemas.openxmlformats.org/officeDocument/2006/relationships/hyperlink" Target="https://dx.doi.org/10.3166/rfg.2017.00165" TargetMode="External"/><Relationship Id="rId45" Type="http://schemas.openxmlformats.org/officeDocument/2006/relationships/hyperlink" Target="https://shs.hal.science/halshs-01615082v1" TargetMode="External"/><Relationship Id="rId46" Type="http://schemas.openxmlformats.org/officeDocument/2006/relationships/hyperlink" Target="https://dx.doi.org/10.3917/rimhe.027.0003" TargetMode="External"/><Relationship Id="rId47" Type="http://schemas.openxmlformats.org/officeDocument/2006/relationships/hyperlink" Target="https://shs.hal.science/halshs-01422084v1" TargetMode="External"/><Relationship Id="rId48" Type="http://schemas.openxmlformats.org/officeDocument/2006/relationships/hyperlink" Target="https://hal.science/search/index/?q=*&amp;authFullName_s=Jean-Laurent Viviani" TargetMode="External"/><Relationship Id="rId49" Type="http://schemas.openxmlformats.org/officeDocument/2006/relationships/hyperlink" Target="https://dx.doi.org/10.3166/rfg.2016.00079" TargetMode="External"/><Relationship Id="rId50" Type="http://schemas.openxmlformats.org/officeDocument/2006/relationships/hyperlink" Target="https://shs.hal.science/halshs-01422083v1" TargetMode="External"/><Relationship Id="rId51" Type="http://schemas.openxmlformats.org/officeDocument/2006/relationships/hyperlink" Target="https://hal.science/search/index/?q=*&amp;authFullName_s=Aristide Vignikin" TargetMode="External"/><Relationship Id="rId52" Type="http://schemas.openxmlformats.org/officeDocument/2006/relationships/hyperlink" Target="https://hal.science/search/index/?q=*&amp;authFullName_s=Daniel Leroy" TargetMode="External"/><Relationship Id="rId53" Type="http://schemas.openxmlformats.org/officeDocument/2006/relationships/hyperlink" Target="https://dx.doi.org/10.3917/grh.161.0065" TargetMode="External"/><Relationship Id="rId54" Type="http://schemas.openxmlformats.org/officeDocument/2006/relationships/hyperlink" Target="https://shs.hal.science/halshs-01141301v1" TargetMode="External"/><Relationship Id="rId55" Type="http://schemas.openxmlformats.org/officeDocument/2006/relationships/hyperlink" Target="https://hal.science/search/index/?q=*&amp;authFullName_s=Laurent Pujol" TargetMode="External"/><Relationship Id="rId56" Type="http://schemas.openxmlformats.org/officeDocument/2006/relationships/hyperlink" Target="https://dx.doi.org/10.3166/rfg.246.159-173" TargetMode="External"/><Relationship Id="rId57" Type="http://schemas.openxmlformats.org/officeDocument/2006/relationships/hyperlink" Target="https://hal.science/hal-02171290v1" TargetMode="External"/><Relationship Id="rId58" Type="http://schemas.openxmlformats.org/officeDocument/2006/relationships/hyperlink" Target="https://hal.science/search/index/?q=*&amp;authFullName_s=Arnaud Stimec" TargetMode="External"/><Relationship Id="rId59" Type="http://schemas.openxmlformats.org/officeDocument/2006/relationships/hyperlink" Target="https://dx.doi.org/10.3917/grhu.096.0024" TargetMode="External"/><Relationship Id="rId60" Type="http://schemas.openxmlformats.org/officeDocument/2006/relationships/hyperlink" Target="https://shs.hal.science/halshs-01117427v1" TargetMode="External"/><Relationship Id="rId61" Type="http://schemas.openxmlformats.org/officeDocument/2006/relationships/hyperlink" Target="https://dx.doi.org/10.7202/1024195ar" TargetMode="External"/><Relationship Id="rId62" Type="http://schemas.openxmlformats.org/officeDocument/2006/relationships/hyperlink" Target="https://shs.hal.science/halshs-01139273v1" TargetMode="External"/><Relationship Id="rId63" Type="http://schemas.openxmlformats.org/officeDocument/2006/relationships/hyperlink" Target="https://hal.science/search/index/?q=*&amp;authFullName_s=Cathy Krohmer" TargetMode="External"/><Relationship Id="rId64" Type="http://schemas.openxmlformats.org/officeDocument/2006/relationships/hyperlink" Target="https://dx.doi.org/10.3917/grh.012.0015" TargetMode="External"/><Relationship Id="rId65" Type="http://schemas.openxmlformats.org/officeDocument/2006/relationships/hyperlink" Target="https://shs.hal.science/halshs-00761041v1" TargetMode="External"/><Relationship Id="rId66" Type="http://schemas.openxmlformats.org/officeDocument/2006/relationships/hyperlink" Target="https://dx.doi.org/10.3166/RFG.226.151-163" TargetMode="External"/><Relationship Id="rId67" Type="http://schemas.openxmlformats.org/officeDocument/2006/relationships/hyperlink" Target="https://shs.hal.science/halshs-00761035v1" TargetMode="External"/><Relationship Id="rId68" Type="http://schemas.openxmlformats.org/officeDocument/2006/relationships/hyperlink" Target="https://dx.doi.org/10.4000/fcs.121" TargetMode="External"/><Relationship Id="rId69" Type="http://schemas.openxmlformats.org/officeDocument/2006/relationships/hyperlink" Target="https://api.istex.fr/ark:/67375/G14-S098LGQN-J/fulltext.pdf?sid=hal" TargetMode="External"/><Relationship Id="rId70" Type="http://schemas.openxmlformats.org/officeDocument/2006/relationships/hyperlink" Target="https://univ-angers.hal.science/hal-02527702v1" TargetMode="External"/><Relationship Id="rId71" Type="http://schemas.openxmlformats.org/officeDocument/2006/relationships/hyperlink" Target="https://dx.doi.org/10.3166/rfg.154.123-140" TargetMode="External"/><Relationship Id="rId72" Type="http://schemas.openxmlformats.org/officeDocument/2006/relationships/hyperlink" Target="https://api.istex.fr/document/EE666A040628243BA88A658EF3E22EA14307FF17/fulltext/pdf?sid=hal" TargetMode="External"/><Relationship Id="rId73" Type="http://schemas.openxmlformats.org/officeDocument/2006/relationships/hyperlink" Target="https://hal.science/hal-05144948v1" TargetMode="External"/><Relationship Id="rId74" Type="http://schemas.openxmlformats.org/officeDocument/2006/relationships/hyperlink" Target="https://hal.science/search/index/?q=*&amp;authFullName_s=Samira Hanna" TargetMode="External"/><Relationship Id="rId75" Type="http://schemas.openxmlformats.org/officeDocument/2006/relationships/hyperlink" Target="https://hal.science/search/index/?q=*&amp;authFullName_s=Romain Lonceint" TargetMode="External"/><Relationship Id="rId76" Type="http://schemas.openxmlformats.org/officeDocument/2006/relationships/hyperlink" Target="https://hal.science/hal-04626233v1" TargetMode="External"/><Relationship Id="rId77" Type="http://schemas.openxmlformats.org/officeDocument/2006/relationships/hyperlink" Target="https://hal.science/search/index/?q=*&amp;authFullName_s=Svitlana Plotnytska" TargetMode="External"/><Relationship Id="rId78" Type="http://schemas.openxmlformats.org/officeDocument/2006/relationships/hyperlink" Target="https://hal.science/search/index/?q=*&amp;authFullName_s=Aldona Gli&#324;ska-Newe&#347;" TargetMode="External"/><Relationship Id="rId79" Type="http://schemas.openxmlformats.org/officeDocument/2006/relationships/hyperlink" Target="https://hal.science/hal-04388441v1" TargetMode="External"/><Relationship Id="rId80" Type="http://schemas.openxmlformats.org/officeDocument/2006/relationships/hyperlink" Target="https://univ-angers.hal.science/hal-04578743v1" TargetMode="External"/><Relationship Id="rId81" Type="http://schemas.openxmlformats.org/officeDocument/2006/relationships/hyperlink" Target="https://univ-angers.hal.science/hal-03685411v1" TargetMode="External"/><Relationship Id="rId82" Type="http://schemas.openxmlformats.org/officeDocument/2006/relationships/hyperlink" Target="https://univ-angers.hal.science/hal-03626808v1" TargetMode="External"/><Relationship Id="rId83" Type="http://schemas.openxmlformats.org/officeDocument/2006/relationships/hyperlink" Target="https://hal.science/hal-03268001v1" TargetMode="External"/><Relationship Id="rId84" Type="http://schemas.openxmlformats.org/officeDocument/2006/relationships/hyperlink" Target="https://hal.science/hal-03512689v1" TargetMode="External"/><Relationship Id="rId85" Type="http://schemas.openxmlformats.org/officeDocument/2006/relationships/hyperlink" Target="https://hal.science/hal-03179035v1" TargetMode="External"/><Relationship Id="rId86" Type="http://schemas.openxmlformats.org/officeDocument/2006/relationships/hyperlink" Target="https://hal.science/hal-02299936v1" TargetMode="External"/><Relationship Id="rId87" Type="http://schemas.openxmlformats.org/officeDocument/2006/relationships/hyperlink" Target="https://hal.science/search/index/?q=*&amp;authFullName_s=Fran&#231;ois Jaujard" TargetMode="External"/><Relationship Id="rId88" Type="http://schemas.openxmlformats.org/officeDocument/2006/relationships/hyperlink" Target="https://hal.science/search/index/?q=*&amp;authFullName_s=Johanna Habib" TargetMode="External"/><Relationship Id="rId89" Type="http://schemas.openxmlformats.org/officeDocument/2006/relationships/hyperlink" Target="https://hal.science/search/index/?q=*&amp;authFullName_s=B&#233;n&#233;dicte Geffroy" TargetMode="External"/><Relationship Id="rId90" Type="http://schemas.openxmlformats.org/officeDocument/2006/relationships/hyperlink" Target="https://hal.science/hal-02299935v1" TargetMode="External"/><Relationship Id="rId91" Type="http://schemas.openxmlformats.org/officeDocument/2006/relationships/hyperlink" Target="https://hal.science/search/index/?q=*&amp;authFullName_s=Justine Arnoud" TargetMode="External"/><Relationship Id="rId92" Type="http://schemas.openxmlformats.org/officeDocument/2006/relationships/hyperlink" Target="https://hal.science/search/index/?q=*&amp;authFullName_s=Isabelle Vandangeon-Derumez" TargetMode="External"/><Relationship Id="rId93" Type="http://schemas.openxmlformats.org/officeDocument/2006/relationships/hyperlink" Target="https://shs.hal.science/halshs-03483578v1" TargetMode="External"/><Relationship Id="rId94" Type="http://schemas.openxmlformats.org/officeDocument/2006/relationships/hyperlink" Target="https://hal.science/search/index/?q=*&amp;authFullName_s=Marie-Laure Buisson" TargetMode="External"/><Relationship Id="rId95" Type="http://schemas.openxmlformats.org/officeDocument/2006/relationships/hyperlink" Target="https://hal.science/search/index/?q=*&amp;authFullName_s=Lise Gastaldi" TargetMode="External"/><Relationship Id="rId96" Type="http://schemas.openxmlformats.org/officeDocument/2006/relationships/hyperlink" Target="https://hal.science/hal-02300772v1" TargetMode="External"/><Relationship Id="rId97" Type="http://schemas.openxmlformats.org/officeDocument/2006/relationships/hyperlink" Target="https://univ-angers.hal.science/hal-02527845v1" TargetMode="External"/><Relationship Id="rId98" Type="http://schemas.openxmlformats.org/officeDocument/2006/relationships/hyperlink" Target="https://shs.hal.science/halshs-03082506v1" TargetMode="External"/><Relationship Id="rId99" Type="http://schemas.openxmlformats.org/officeDocument/2006/relationships/hyperlink" Target="https://hal.science/search/index/?q=*&amp;authFullName_s=Laura Sabbado da Rosa" TargetMode="External"/><Relationship Id="rId100" Type="http://schemas.openxmlformats.org/officeDocument/2006/relationships/hyperlink" Target="https://univ-angers.hal.science/hal-02538917v1" TargetMode="External"/><Relationship Id="rId101" Type="http://schemas.openxmlformats.org/officeDocument/2006/relationships/hyperlink" Target="https://univ-angers.hal.science/hal-02527783v1" TargetMode="External"/><Relationship Id="rId102" Type="http://schemas.openxmlformats.org/officeDocument/2006/relationships/hyperlink" Target="https://hal.science/search/index/?q=*&amp;authFullName_s=Imran Jumani" TargetMode="External"/><Relationship Id="rId103" Type="http://schemas.openxmlformats.org/officeDocument/2006/relationships/hyperlink" Target="https://hal.science/hal-02299939v1" TargetMode="External"/><Relationship Id="rId104" Type="http://schemas.openxmlformats.org/officeDocument/2006/relationships/hyperlink" Target="https://univ-angers.hal.science/hal-02538847v1" TargetMode="External"/><Relationship Id="rId105" Type="http://schemas.openxmlformats.org/officeDocument/2006/relationships/hyperlink" Target="https://hal.science/hal-02299938v1" TargetMode="External"/><Relationship Id="rId106" Type="http://schemas.openxmlformats.org/officeDocument/2006/relationships/hyperlink" Target="https://hal.science/hal-02299937v1" TargetMode="External"/><Relationship Id="rId107" Type="http://schemas.openxmlformats.org/officeDocument/2006/relationships/hyperlink" Target="https://hal.science/hal-03081974v1" TargetMode="External"/><Relationship Id="rId108" Type="http://schemas.openxmlformats.org/officeDocument/2006/relationships/hyperlink" Target="https://univ-angers.hal.science/hal-02538929v1" TargetMode="External"/><Relationship Id="rId109" Type="http://schemas.openxmlformats.org/officeDocument/2006/relationships/hyperlink" Target="https://univ-angers.hal.science/hal-02527862v1" TargetMode="External"/><Relationship Id="rId110" Type="http://schemas.openxmlformats.org/officeDocument/2006/relationships/hyperlink" Target="https://hal.science/search/index/?q=*&amp;authFullName_s=Beno&#238;t Journ&#233;" TargetMode="External"/><Relationship Id="rId111" Type="http://schemas.openxmlformats.org/officeDocument/2006/relationships/hyperlink" Target="https://shs.hal.science/halshs-01057859v1" TargetMode="External"/><Relationship Id="rId112" Type="http://schemas.openxmlformats.org/officeDocument/2006/relationships/hyperlink" Target="https://hal.science/search/index/?q=*&amp;authFullName_s=St&#233;phanie Missonier" TargetMode="External"/><Relationship Id="rId113" Type="http://schemas.openxmlformats.org/officeDocument/2006/relationships/hyperlink" Target="https://hal.science/search/index/?q=*&amp;authFullName_s=Sabrina Loufrani-Fedida" TargetMode="External"/><Relationship Id="rId114" Type="http://schemas.openxmlformats.org/officeDocument/2006/relationships/hyperlink" Target="https://hal.science/hal-02171468v1" TargetMode="External"/><Relationship Id="rId115" Type="http://schemas.openxmlformats.org/officeDocument/2006/relationships/hyperlink" Target="https://hal.science/hal-02171470v1" TargetMode="External"/><Relationship Id="rId116" Type="http://schemas.openxmlformats.org/officeDocument/2006/relationships/hyperlink" Target="https://hal.science/hal-05155007v1" TargetMode="External"/><Relationship Id="rId117" Type="http://schemas.openxmlformats.org/officeDocument/2006/relationships/hyperlink" Target="https://hal.science/hal-05155018v1" TargetMode="External"/><Relationship Id="rId118" Type="http://schemas.openxmlformats.org/officeDocument/2006/relationships/hyperlink" Target="https://hal.science/hal-04676056v1" TargetMode="External"/><Relationship Id="rId119" Type="http://schemas.openxmlformats.org/officeDocument/2006/relationships/hyperlink" Target="https://univ-angers.hal.science/hal-04155809v1" TargetMode="External"/><Relationship Id="rId120" Type="http://schemas.openxmlformats.org/officeDocument/2006/relationships/hyperlink" Target="https://hal.science/hal-03626763v1" TargetMode="External"/><Relationship Id="rId121" Type="http://schemas.openxmlformats.org/officeDocument/2006/relationships/hyperlink" Target="https://www.pressesdesmines.com/produit/former-les-managers-de-demain/" TargetMode="External"/><Relationship Id="rId122" Type="http://schemas.openxmlformats.org/officeDocument/2006/relationships/hyperlink" Target="https://univ-angers.hal.science/hal-03267994v1" TargetMode="External"/><Relationship Id="rId123" Type="http://schemas.openxmlformats.org/officeDocument/2006/relationships/hyperlink" Target="https://hal.science/hal-02171447v1" TargetMode="External"/><Relationship Id="rId124" Type="http://schemas.openxmlformats.org/officeDocument/2006/relationships/hyperlink" Target="https://shs.hal.science/halshs-01117452v1" TargetMode="External"/><Relationship Id="rId125" Type="http://schemas.openxmlformats.org/officeDocument/2006/relationships/hyperlink" Target="https://hal.science/search/index/?q=*&amp;authFullName_s=David Alis" TargetMode="External"/><Relationship Id="rId126" Type="http://schemas.openxmlformats.org/officeDocument/2006/relationships/hyperlink" Target="https://hal.science/search/index/?q=*&amp;authFullName_s=Dominique Philippe Martin" TargetMode="External"/><Relationship Id="rId127" Type="http://schemas.openxmlformats.org/officeDocument/2006/relationships/hyperlink" Target="https://hal.science/search/index/?q=*&amp;authFullName_s=L. Sabbado da Rosa" TargetMode="External"/><Relationship Id="rId128" Type="http://schemas.openxmlformats.org/officeDocument/2006/relationships/hyperlink" Target="https://hal.science/hal-05154175v1" TargetMode="External"/><Relationship Id="rId129" Type="http://schemas.openxmlformats.org/officeDocument/2006/relationships/hyperlink" Target="https://hal.science/hal-05154584v1" TargetMode="External"/><Relationship Id="rId130" Type="http://schemas.openxmlformats.org/officeDocument/2006/relationships/hyperlink" Target="https://univ-angers.hal.science/hal-02558951v1" TargetMode="External"/><Relationship Id="rId131" Type="http://schemas.openxmlformats.org/officeDocument/2006/relationships/hyperlink" Target="https://hal.science/hal-0217147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Chédotel</dc:title>
  <dc:description>CV</dc:description>
  <dc:subject/>
  <cp:keywords/>
  <cp:category/>
  <cp:lastModifiedBy/>
  <dcterms:created xsi:type="dcterms:W3CDTF">2026-05-26T01:28:25+02:00</dcterms:created>
  <dcterms:modified xsi:type="dcterms:W3CDTF">2026-05-26T01:28:25+02:00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