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Leichter-Flack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frederique-leichter-flack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0000-0001-6158-6736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076619613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d’exception au rationnement invisible et retour : penser le triage en continuum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(9), pp.1165-1169.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⟨10.1016/j.banm.2025.04.028⟩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l'irréparable. La littérature à côté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Justice ou Réparation?, mars 2024 (307)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la parole d’un accusé noir ? Un réexamen de la notion d’injustice testimoniale à la lumière du procès de Tom Robinson dans Ne Tirez pas sur l’oiseau moqueur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massacre, des massacres. Les archives du 7 octobre et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du rire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L'Eclaireur. Pensée juive en mouvement</w:t>
            </w:r>
            <w:r>
              <w:rPr/>
              <w:t xml:space="preserve">, 2022, dossier 'Pratiques talmudiques du rire', 18,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fait des plans, Dieu rit&amp;quot;. Kundera et le roman comme &amp;quot;écho du rire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Sagesse du roman ? L'héritage critique de Milan Kundera, sous la direction de Philippe Zard,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tirer une leçon juste d’une expérience morale falsifiée ? S’approprier le malheur, dans le sillage du Livre de Job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1 (24), pp.161-168.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⟨10.3917/rpub1.024.0161⟩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face à l’afflux des malades : critères de priorisation ou choix des sacrifiés ? La soudaine visibilité du « tri » dans le débat public et ses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2 (10), pp.16 - 18.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⟨10.3917/rfeap.010.0016⟩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choix tragiques quand on ne peut pas sauver tout le monde : éthique juive et triage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L'Eclaireur. Pensée juive en mouvement</w:t>
            </w:r>
            <w:r>
              <w:rPr/>
              <w:t xml:space="preserve">, 2020, Dossier 'Toujours prêts? Face à la crise",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qui trie les malades n’est pas là pour dire qui aura ou non droit à la vie, mais pour sauver le plus de vies 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Generation, Third Generation, and State Political Postmemory: The Holocaust and Its Literary Effects in Contemporary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Literature and Trauma Studies</w:t>
            </w:r>
            <w:r>
              <w:rPr/>
              <w:t xml:space="preserve">, 2016, 4 (1), pp.67--77.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⟨10.1353/jlt.2016.0000⟩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Roms : remarques sur quelques usages comparatistes entre mémoire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2015, Citoyenneté mobilité territoires (52-53),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⟨10.3917/tsig.052.0048⟩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d'exception de l'urgence collective au rationnement invisible des politiques de santé publique. Enjeux d'un « continuum du triage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Georges Canguilhem</w:t>
            </w:r>
            <w:r>
              <w:rPr/>
              <w:t xml:space="preserve">, 2014, 6, pp.67-77.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⟨10.3917/ccgc.006.0067⟩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Albert Camus, 1049,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et le terrorisme&amp;quot;, étude de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Camus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d'abord?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 et l'insupportable idée d'élection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Tenou'a</w:t>
            </w:r>
            <w:r>
              <w:rPr/>
              <w:t xml:space="preserve">, 2012, 147,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L'intercession du nazisme dans la prise de conscience antitotalitaire de Vassili Grossman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2012, Silène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vie ou de mort ? Des usages éthiques de l'émotion dans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2012, L'Emotion, puissance de la littérature ? (34),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⟨10.4000/books.pub.8297⟩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Yar, un palimpseste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en Amerika : un cas douteux de procès pour harcèlement moral et discrimination chez Kafka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1, pp.173-183.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⟨10.3917/cdlj.1101.0173⟩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ou laisser mourir. Catastrophe et éthique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or Leaving to Die. Medical Ethics and Disaster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indignation insatiable? La souffrance de l'enfant entre littérature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1, pp.111-118.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⟨10.3917/cdlj.1101.0111⟩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française et la guerre d'Afghanistan. enjeux de perception, enjeux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version bâtarde : Tarantino chez les nazis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pp.181-186.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⟨10.3917/espri.0910.0181⟩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Laissés-pour-compte et hommes au rebut en démocratie : Kafka et Melville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2009, 329, pp.41-54.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⟨10.3917/rlc.329.0041⟩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mal que le roman nous fait ? Morale du dilemme, de Hugo à Dostoïevski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2008, La Question morale au XIXe siècle, 142, pp.71--81.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⟨10.3917/rom.142.0071⟩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(Livres de voix. Narrations pluralistes et démocratie)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</w:t>
            </w:r>
            <w:r>
              <w:rPr/>
              <w:t xml:space="preserve">, Oct 2021,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choix sous contrainte entre fiction, histoire et théorie politique : Résoudre le problème de Mathilde à la fin de L'Armée des Ombres de Kessel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Sem Sciences Po</w:t>
            </w:r>
            <w:r>
              <w:rPr/>
              <w:t xml:space="preserve">, Sciences Po direction scientifique,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en France et dans les démocraties libérales : nouveaux enjeux, nouveaux défis. Modération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libertés académiques</w:t>
            </w:r>
            <w:r>
              <w:rPr/>
              <w:t xml:space="preserve">, Sciences Po,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Intervention. Democracy and its discontents. The historical roots of the current democratic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CHSP / Kings College. "Democracy and its discontents. The historical roots of the current democratic crisis."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contemporains sur la liberté d'expression, la laïcité, et leur transmission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après-midi autour de Samuel Paty. Séminaire sur l'enseignement scolaire de l'histoire</w:t>
            </w:r>
            <w:r>
              <w:rPr/>
              <w:t xml:space="preserve">, Centre d'Histoire de Sciences Po,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défi pour l'école laïque: enseigner la morale et les faits religieux</w:t>
            </w:r>
            <w:r>
              <w:rPr/>
              <w:t xml:space="preserve">, Oct 2013, Paris, France.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Ian Karski ; retour sur une polémique symptôme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histoire en débats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Moïse, Messie de la Révolution ? La génération du désert (Djann de Platonov)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politiques des mythes littéraires au XXe siècle</w:t>
            </w:r>
            <w:r>
              <w:rPr/>
              <w:t xml:space="preserve">, Apr 2005, Nanterre, France. pp.154-175,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⟨10.4000/books.pupo.1445⟩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kafkaïen, outil du politique au XXè siècle? Un détour par Platonov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 de Kafka: actes du colloque "Sillage de Kafka" organisé à l'Université de Paris-X-Nanterre, 11-13 mars 2004, dans le cadre du Centre de recherche en littérature et poétique comparées</w:t>
            </w:r>
            <w:r>
              <w:rPr/>
              <w:t xml:space="preserve">, Mar 2004, Nanterre, France. pp.365-380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littéraire. Savoirs de l'exemple, pouvoirs de l'exemplaire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Jun 2006, Paris, France. pp.150--170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autrui ? Svetlana Alexievitch : problèmes éthiques d'une littérature de témoignage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l'engagement littéraire: (XVe - XXIe siècle)</w:t>
            </w:r>
            <w:r>
              <w:rPr/>
              <w:t xml:space="preserve">, Jun 2005, Lausanne, Suisse. pp.251--266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(de) l'engagement révolutionnaire. Ecriture dégagée et lectures engagées. Sur Tchevengour de Platonov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littéraire</w:t>
            </w:r>
            <w:r>
              <w:rPr/>
              <w:t xml:space="preserve">, Oct 2003, Rennes, France. pp.309--320,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⟨10.4000/books.pur.30081⟩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 de vie. Cohen/Céline, enjeux éthiques d'une co-lecture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Cohen dans son siècle: actes du colloque international de Cerisy-la-Salle, septembre 2003</w:t>
            </w:r>
            <w:r>
              <w:rPr/>
              <w:t xml:space="preserve">, Sep 2003, Cerisy-La-Salle, France. pp.207--222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au pays des soviets : l'intertexte quichottesque comme support des ambivalences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Quichotte au XXème siècle. Réception d'une figure mythique dans la littérature et les arts</w:t>
            </w:r>
            <w:r>
              <w:rPr/>
              <w:t xml:space="preserve">, Dec 2000, Clermont-Ferrand, France. pp.505--520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2023, Champs, 9782080285652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mal frappe les gens bien?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2023, 9782080245885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Nuvis, 2022, 9782363671707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vivra, qui mourra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Albin Michel, 2015, 978-2-226-31491-8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 et terreur. Imaginaires politiques de la 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Leichter-Flack, Frédérique and Zard, Philippe. Presses Universitaires de Rennes, 16, 2012, Raison Publique, 978-2-7535-2018-9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dissidence intérieure? La littérature soviétique en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Leichter-Flack, Frédérique. Num'ero sp'ecial, 2012, Silène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Alma, 2012, Essai. Philosophie, 978-2-36279-016-4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complication de l'existence: essai sur Kafka, Platonov et Céline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Classiques Garnier, 5, 2010, Perspectives comparatistes, 978-2-8124-0126-8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histoire, quel jugement moral sur les dilemmes en situation d'extrême contrainte? L'épisode de 'La fille de Mathilde' à la fin de L'Armée des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Sonia Combe, Emmanuel Delille. </w:t>
            </w:r>
            <w:r>
              <w:rPr>
                <w:i w:val="1"/>
                <w:iCs w:val="1"/>
              </w:rPr>
              <w:t xml:space="preserve">Choix sous contraintes. Survivre et décider dans l'univers concentrationnaire</w:t>
            </w:r>
            <w:r>
              <w:rPr/>
              <w:t xml:space="preserve">, ENS éditions, pp.25-39, 2025, 979 10 362 0813 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⟨10.4000/13r01⟩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dilemmes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Danielle Cohen-Levinas, Perrine Simon-Nahum. </w:t>
            </w:r>
            <w:r>
              <w:rPr>
                <w:i w:val="1"/>
                <w:iCs w:val="1"/>
              </w:rPr>
              <w:t xml:space="preserve">Le Juste.</w:t>
            </w:r>
            <w:r>
              <w:rPr/>
              <w:t xml:space="preserve">, Hermann, pp.115-116, 2025, Collège des intellectuels juifs, 9791037039743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peut-elle charmer les serpents? Face au mal, avec Chalamov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Enrica Zanin, Emiliano Cavaliere, Vincenza Perdichizzi. </w:t>
            </w:r>
            <w:r>
              <w:rPr>
                <w:i w:val="1"/>
                <w:iCs w:val="1"/>
              </w:rPr>
              <w:t xml:space="preserve">Ethique et Littérature aujourd'hui</w:t>
            </w:r>
            <w:r>
              <w:rPr/>
              <w:t xml:space="preserve">, Hermann, 2025, Des morales et des oeuvres, 979 1 0370 431 1 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⟨10.3917/herm.caval.2025.01.0123⟩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dossier &amp;quot;Les imaginaires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Frédérique Leichter-Flack; Philippe Zard. </w:t>
            </w:r>
            <w:r>
              <w:rPr>
                <w:i w:val="1"/>
                <w:iCs w:val="1"/>
              </w:rPr>
              <w:t xml:space="preserve">Les imaginaires de la terreur</w:t>
            </w:r>
            <w:r>
              <w:rPr/>
              <w:t xml:space="preserve">, 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histoire, quel jugement moral sur les dilemmes en situation d'extrême contrainte? Le problème de Mathilde à la fin de L'Armée des Ombres (Kessel 1943, Melville 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Sonia Combe; Emmanuel Delille. </w:t>
            </w:r>
            <w:r>
              <w:rPr>
                <w:i w:val="1"/>
                <w:iCs w:val="1"/>
              </w:rPr>
              <w:t xml:space="preserve">Choix sous contrainte</w:t>
            </w:r>
            <w:r>
              <w:rPr/>
              <w:t xml:space="preserve">, A paraître, 9791036208133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en ligne &amp;quot;Livres de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Frédérique Leichter-Flack; Alexandre Gefen. </w:t>
            </w:r>
            <w:r>
              <w:rPr>
                <w:i w:val="1"/>
                <w:iCs w:val="1"/>
              </w:rPr>
              <w:t xml:space="preserve">Livres de voix. Narrations pluralistes et démocratie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tragique du tri : enjeux éthiques et effets d'une soudaine visibilité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Ethique, société, politique</w:t>
            </w:r>
            <w:r>
              <w:rPr/>
              <w:t xml:space="preserve">, Editions du Cerf, pp.81-88,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Job, un miracle pour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Ksiazenicer-Matheron, Carole and Pesnel, Stéphane. </w:t>
            </w:r>
            <w:r>
              <w:rPr>
                <w:i w:val="1"/>
                <w:iCs w:val="1"/>
              </w:rPr>
              <w:t xml:space="preserve">Joseph Roth</w:t>
            </w:r>
            <w:r>
              <w:rPr/>
              <w:t xml:space="preserve">, 111, L'Herne, pp.182--185, 2015, Cahiers de l'Herne, 978-2-85197-180-7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passif. Dans la Colonie pénitentiaire comme expérience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Morel, Jean-Pierre and Asholt, Wolfgang. </w:t>
            </w:r>
            <w:r>
              <w:rPr>
                <w:i w:val="1"/>
                <w:iCs w:val="1"/>
              </w:rPr>
              <w:t xml:space="preserve">Franz Kafka</w:t>
            </w:r>
            <w:r>
              <w:rPr/>
              <w:t xml:space="preserve">, 108, L'Herne, 2014, Cahiers de l'Herne, 978-2-85197-176-0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fiction pour penser les dilemmes ethico-juridiques de priorisation des 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A.-M. Luciani; C. Grall. </w:t>
            </w:r>
            <w:r>
              <w:rPr>
                <w:i w:val="1"/>
                <w:iCs w:val="1"/>
              </w:rPr>
              <w:t xml:space="preserve">Imaginaires juridiques et poétiques littéraires</w:t>
            </w:r>
            <w:r>
              <w:rPr/>
              <w:t xml:space="preserve">, CEPRISCA, pp.165-173, 2013, Collection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Boulanger, Alison and Nannicini, Chiara and Pintiaux, Alice. </w:t>
            </w:r>
            <w:r>
              <w:rPr>
                <w:i w:val="1"/>
                <w:iCs w:val="1"/>
              </w:rPr>
              <w:t xml:space="preserve">Ruptures du récit: essais sur la discontinuité narrative</w:t>
            </w:r>
            <w:r>
              <w:rPr/>
              <w:t xml:space="preserve">, Éditions Le Manuscrit, pp.11--13, 2012, L'esprit des lettres, 978-2-304-03942-9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Vassili Grossman et le comparatisme antitotalitaire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Ferré, Vincent; Mortier, Daniel. </w:t>
            </w:r>
            <w:r>
              <w:rPr>
                <w:i w:val="1"/>
                <w:iCs w:val="1"/>
              </w:rPr>
              <w:t xml:space="preserve">Littérature, histoire et politique au XXe siècle: hommage à Jean-Pierre Morel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pp.279-294, 2010, L'esprit des lettres, 978-2-304-03352-6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dérogation morale, une prérogative du roman ? Droit de mentir, droit de désobéir aux ordres, droit de tuer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Thau, Norman David. </w:t>
            </w:r>
            <w:r>
              <w:rPr>
                <w:i w:val="1"/>
                <w:iCs w:val="1"/>
              </w:rPr>
              <w:t xml:space="preserve">Dix études sur le roman et la loi Suivies de .. Hommages à Norman David Thau (1959-2005).</w:t>
            </w:r>
            <w:r>
              <w:rPr/>
              <w:t xml:space="preserve">, Éditions Le Manuscrit, pp.15--27, 2009, 978-2-304-02822-5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formation est-il possible en contexte communiste ? Platonov et Pasternak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Chardin, Philippe and Boulanger, Alison. </w:t>
            </w:r>
            <w:r>
              <w:rPr>
                <w:i w:val="1"/>
                <w:iCs w:val="1"/>
              </w:rPr>
              <w:t xml:space="preserve">Roman de formation, roman d'éducation dans la littérature française et dans les littératures étrangères</w:t>
            </w:r>
            <w:r>
              <w:rPr/>
              <w:t xml:space="preserve">, Kimé, pp.54--68, 2007, Collection "Détours littéraires", 978-2-84174-418-3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exemplarité morale de la littérature : le cas de la souffrance de l’enfant (Dostoïevski/Platonov/Céline)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GEFEN, Alexandre. </w:t>
            </w:r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Presses universitaires de Rennes, pp.115-128, 2007,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⟨10.4000/books.pur.39450⟩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Lorsqu'on est sorti du jardin d'Eden on ne peut plus y retourner&amp;quot; : Le Chat du rabbin, BD talmudique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Alary, Viviane and Corrado, Danielle. </w:t>
            </w:r>
            <w:r>
              <w:rPr>
                <w:i w:val="1"/>
                <w:iCs w:val="1"/>
              </w:rPr>
              <w:t xml:space="preserve">Mythe et bande dessinée</w:t>
            </w:r>
            <w:r>
              <w:rPr/>
              <w:t xml:space="preserve">, Presses Universitaire Blaise Pascal, pp.245--258, 2006, Collection Littératures, 978-2-84516-332-4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éthiques et épistémologiques d'une littérature de témoignage côté bourreaux : Une Saison de machettes. Récits, de Jean Hatzfeld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Bessière, Jean; Maar, Judith. </w:t>
            </w:r>
            <w:r>
              <w:rPr>
                <w:i w:val="1"/>
                <w:iCs w:val="1"/>
              </w:rPr>
              <w:t xml:space="preserve">Littérature, fiction, témoignage, vérité</w:t>
            </w:r>
            <w:r>
              <w:rPr/>
              <w:t xml:space="preserve">, 3, </w:t>
            </w:r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pp.111-120, 2005, Cahiers de la nouvelle Europe, 978-2-7475-9445-5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2018-37 - Quelles nouvelles responsabilités pour les chercheurs à l’heure des débats sur la post-vérité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2018-38 - La recherche : un droit mondial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Antoinette Molinié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2021-41 - Science, risques et principe de précaution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AVIS n°2021-41, COMETS.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la prise en charge et de l’accès aux soins pour tous en situation de forte tension liée à l’épidémie de Covid-19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Canto-Sperber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Crozier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Delmas-Goyon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consultatif national d'éthique pour les sciences de la vie et de la santé. 2020,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situation extrême. Sur une scène de la vie morale au goulag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Doctorat. Comment lire? Séminaire du Pr. William Marx, Collège de France,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hal-04707782v1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7D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leichter-flack" TargetMode="External"/><Relationship Id="rId8" Type="http://schemas.openxmlformats.org/officeDocument/2006/relationships/hyperlink" Target="https://orcid.org/0000-0001-6158-6736" TargetMode="External"/><Relationship Id="rId9" Type="http://schemas.openxmlformats.org/officeDocument/2006/relationships/hyperlink" Target="https://www.idref.fr/076619613" TargetMode="External"/><Relationship Id="rId10" Type="http://schemas.openxmlformats.org/officeDocument/2006/relationships/hyperlink" Target="https://sciencespo.hal.science/hal-05444999v1" TargetMode="External"/><Relationship Id="rId11" Type="http://schemas.openxmlformats.org/officeDocument/2006/relationships/hyperlink" Target="https://hal.science/search/index/?q=*&amp;authFullName_s=Fr&#233;d&#233;rique Leichter-Flack" TargetMode="External"/><Relationship Id="rId12" Type="http://schemas.openxmlformats.org/officeDocument/2006/relationships/hyperlink" Target="https://dx.doi.org/10.1016/j.banm.2025.04.028" TargetMode="External"/><Relationship Id="rId13" Type="http://schemas.openxmlformats.org/officeDocument/2006/relationships/hyperlink" Target="https://sciencespo.hal.science/hal-04486396v1" TargetMode="External"/><Relationship Id="rId14" Type="http://schemas.openxmlformats.org/officeDocument/2006/relationships/hyperlink" Target="https://sciencespo.hal.science/hal-04707604v1" TargetMode="External"/><Relationship Id="rId15" Type="http://schemas.openxmlformats.org/officeDocument/2006/relationships/hyperlink" Target="https://sciencespo.hal.science/hal-04314093v1" TargetMode="External"/><Relationship Id="rId16" Type="http://schemas.openxmlformats.org/officeDocument/2006/relationships/hyperlink" Target="https://sciencespo.hal.science/hal-03844206v1" TargetMode="External"/><Relationship Id="rId17" Type="http://schemas.openxmlformats.org/officeDocument/2006/relationships/hyperlink" Target="https://sciencespo.hal.science/hal-03828740v1" TargetMode="External"/><Relationship Id="rId18" Type="http://schemas.openxmlformats.org/officeDocument/2006/relationships/hyperlink" Target="https://sciencespo.hal.science/hal-03828935v1" TargetMode="External"/><Relationship Id="rId19" Type="http://schemas.openxmlformats.org/officeDocument/2006/relationships/hyperlink" Target="https://dx.doi.org/10.3917/rpub1.024.0161" TargetMode="External"/><Relationship Id="rId20" Type="http://schemas.openxmlformats.org/officeDocument/2006/relationships/hyperlink" Target="https://sciencespo.hal.science/hal-03475363v1" TargetMode="External"/><Relationship Id="rId21" Type="http://schemas.openxmlformats.org/officeDocument/2006/relationships/hyperlink" Target="https://dx.doi.org/10.3917/rfeap.010.0016" TargetMode="External"/><Relationship Id="rId22" Type="http://schemas.openxmlformats.org/officeDocument/2006/relationships/hyperlink" Target="https://sciencespo.hal.science/hal-03844184v1" TargetMode="External"/><Relationship Id="rId23" Type="http://schemas.openxmlformats.org/officeDocument/2006/relationships/hyperlink" Target="https://sciencespo.hal.science/hal-03829537v1" TargetMode="External"/><Relationship Id="rId24" Type="http://schemas.openxmlformats.org/officeDocument/2006/relationships/hyperlink" Target="https://hal.parisnanterre.fr/hal-01769170v2" TargetMode="External"/><Relationship Id="rId25" Type="http://schemas.openxmlformats.org/officeDocument/2006/relationships/hyperlink" Target="https://dx.doi.org/10.1353/jlt.2016.0000" TargetMode="External"/><Relationship Id="rId26" Type="http://schemas.openxmlformats.org/officeDocument/2006/relationships/hyperlink" Target="https://hal.parisnanterre.fr/hal-01769171v1" TargetMode="External"/><Relationship Id="rId27" Type="http://schemas.openxmlformats.org/officeDocument/2006/relationships/hyperlink" Target="https://dx.doi.org/10.3917/tsig.052.0048" TargetMode="External"/><Relationship Id="rId28" Type="http://schemas.openxmlformats.org/officeDocument/2006/relationships/hyperlink" Target="https://hal.parisnanterre.fr/hal-01984757v1" TargetMode="External"/><Relationship Id="rId29" Type="http://schemas.openxmlformats.org/officeDocument/2006/relationships/hyperlink" Target="https://dx.doi.org/10.3917/ccgc.006.0067" TargetMode="External"/><Relationship Id="rId30" Type="http://schemas.openxmlformats.org/officeDocument/2006/relationships/hyperlink" Target="https://hal.parisnanterre.fr/hal-02055701v1" TargetMode="External"/><Relationship Id="rId31" Type="http://schemas.openxmlformats.org/officeDocument/2006/relationships/hyperlink" Target="https://hal.parisnanterre.fr/hal-01769178v1" TargetMode="External"/><Relationship Id="rId32" Type="http://schemas.openxmlformats.org/officeDocument/2006/relationships/hyperlink" Target="https://hal.parisnanterre.fr/hal-01769187v1" TargetMode="External"/><Relationship Id="rId33" Type="http://schemas.openxmlformats.org/officeDocument/2006/relationships/hyperlink" Target="https://hal.parisnanterre.fr/hal-02055737v1" TargetMode="External"/><Relationship Id="rId34" Type="http://schemas.openxmlformats.org/officeDocument/2006/relationships/hyperlink" Target="https://hal.science/search/index/?q=*&amp;authFullName_s=Philippe Zard" TargetMode="External"/><Relationship Id="rId35" Type="http://schemas.openxmlformats.org/officeDocument/2006/relationships/hyperlink" Target="https://hal.parisnanterre.fr/hal-01769180v1" TargetMode="External"/><Relationship Id="rId36" Type="http://schemas.openxmlformats.org/officeDocument/2006/relationships/hyperlink" Target="https://hal.parisnanterre.fr/hal-01959970v1" TargetMode="External"/><Relationship Id="rId37" Type="http://schemas.openxmlformats.org/officeDocument/2006/relationships/hyperlink" Target="https://hal.parisnanterre.fr/hal-01769179v1" TargetMode="External"/><Relationship Id="rId38" Type="http://schemas.openxmlformats.org/officeDocument/2006/relationships/hyperlink" Target="https://hal.parisnanterre.fr/hal-01769186v1" TargetMode="External"/><Relationship Id="rId39" Type="http://schemas.openxmlformats.org/officeDocument/2006/relationships/hyperlink" Target="https://dx.doi.org/10.4000/books.pub.8297" TargetMode="External"/><Relationship Id="rId40" Type="http://schemas.openxmlformats.org/officeDocument/2006/relationships/hyperlink" Target="https://hal.parisnanterre.fr/hal-01769184v1" TargetMode="External"/><Relationship Id="rId41" Type="http://schemas.openxmlformats.org/officeDocument/2006/relationships/hyperlink" Target="https://hal.parisnanterre.fr/hal-01769188v1" TargetMode="External"/><Relationship Id="rId42" Type="http://schemas.openxmlformats.org/officeDocument/2006/relationships/hyperlink" Target="https://dx.doi.org/10.3917/cdlj.1101.0173" TargetMode="External"/><Relationship Id="rId43" Type="http://schemas.openxmlformats.org/officeDocument/2006/relationships/hyperlink" Target="https://hal.parisnanterre.fr/hal-01984710v1" TargetMode="External"/><Relationship Id="rId44" Type="http://schemas.openxmlformats.org/officeDocument/2006/relationships/hyperlink" Target="https://hal.parisnanterre.fr/hal-01769190v1" TargetMode="External"/><Relationship Id="rId45" Type="http://schemas.openxmlformats.org/officeDocument/2006/relationships/hyperlink" Target="https://hal.parisnanterre.fr/hal-01769189v1" TargetMode="External"/><Relationship Id="rId46" Type="http://schemas.openxmlformats.org/officeDocument/2006/relationships/hyperlink" Target="https://dx.doi.org/10.3917/cdlj.1101.0111" TargetMode="External"/><Relationship Id="rId47" Type="http://schemas.openxmlformats.org/officeDocument/2006/relationships/hyperlink" Target="https://hal.parisnanterre.fr/hal-01769192v1" TargetMode="External"/><Relationship Id="rId48" Type="http://schemas.openxmlformats.org/officeDocument/2006/relationships/hyperlink" Target="https://hal.parisnanterre.fr/hal-01960255v1" TargetMode="External"/><Relationship Id="rId49" Type="http://schemas.openxmlformats.org/officeDocument/2006/relationships/hyperlink" Target="https://dx.doi.org/10.3917/espri.0910.0181" TargetMode="External"/><Relationship Id="rId50" Type="http://schemas.openxmlformats.org/officeDocument/2006/relationships/hyperlink" Target="https://hal.parisnanterre.fr/hal-01984631v1" TargetMode="External"/><Relationship Id="rId51" Type="http://schemas.openxmlformats.org/officeDocument/2006/relationships/hyperlink" Target="https://dx.doi.org/10.3917/rlc.329.0041" TargetMode="External"/><Relationship Id="rId52" Type="http://schemas.openxmlformats.org/officeDocument/2006/relationships/hyperlink" Target="https://hal.parisnanterre.fr/hal-01769199v1" TargetMode="External"/><Relationship Id="rId53" Type="http://schemas.openxmlformats.org/officeDocument/2006/relationships/hyperlink" Target="https://dx.doi.org/10.3917/rom.142.0071" TargetMode="External"/><Relationship Id="rId54" Type="http://schemas.openxmlformats.org/officeDocument/2006/relationships/hyperlink" Target="https://sciencespo.hal.science/hal-03689642v1" TargetMode="External"/><Relationship Id="rId55" Type="http://schemas.openxmlformats.org/officeDocument/2006/relationships/hyperlink" Target="https://hal.science/search/index/?q=*&amp;authFullName_s=Alexandre Gefen" TargetMode="External"/><Relationship Id="rId56" Type="http://schemas.openxmlformats.org/officeDocument/2006/relationships/hyperlink" Target="https://sciencespo.hal.science/hal-03829605v1" TargetMode="External"/><Relationship Id="rId57" Type="http://schemas.openxmlformats.org/officeDocument/2006/relationships/hyperlink" Target="https://sciencespo.hal.science/hal-03829649v1" TargetMode="External"/><Relationship Id="rId58" Type="http://schemas.openxmlformats.org/officeDocument/2006/relationships/hyperlink" Target="https://sciencespo.hal.science/hal-03829634v1" TargetMode="External"/><Relationship Id="rId59" Type="http://schemas.openxmlformats.org/officeDocument/2006/relationships/hyperlink" Target="https://sciencespo.hal.science/hal-03829619v1" TargetMode="External"/><Relationship Id="rId60" Type="http://schemas.openxmlformats.org/officeDocument/2006/relationships/hyperlink" Target="https://hal.parisnanterre.fr/hal-01769174v1" TargetMode="External"/><Relationship Id="rId61" Type="http://schemas.openxmlformats.org/officeDocument/2006/relationships/hyperlink" Target="https://hal.parisnanterre.fr/hal-01960288v1" TargetMode="External"/><Relationship Id="rId62" Type="http://schemas.openxmlformats.org/officeDocument/2006/relationships/hyperlink" Target="https://hal.parisnanterre.fr/hal-01769196v1" TargetMode="External"/><Relationship Id="rId63" Type="http://schemas.openxmlformats.org/officeDocument/2006/relationships/hyperlink" Target="https://dx.doi.org/10.4000/books.pupo.1445" TargetMode="External"/><Relationship Id="rId64" Type="http://schemas.openxmlformats.org/officeDocument/2006/relationships/hyperlink" Target="https://hal.parisnanterre.fr/hal-01769200v1" TargetMode="External"/><Relationship Id="rId65" Type="http://schemas.openxmlformats.org/officeDocument/2006/relationships/hyperlink" Target="https://hal.parisnanterre.fr/hal-01769202v1" TargetMode="External"/><Relationship Id="rId66" Type="http://schemas.openxmlformats.org/officeDocument/2006/relationships/hyperlink" Target="https://hal.parisnanterre.fr/hal-01769204v1" TargetMode="External"/><Relationship Id="rId67" Type="http://schemas.openxmlformats.org/officeDocument/2006/relationships/hyperlink" Target="https://hal.parisnanterre.fr/hal-01769207v1" TargetMode="External"/><Relationship Id="rId68" Type="http://schemas.openxmlformats.org/officeDocument/2006/relationships/hyperlink" Target="https://dx.doi.org/10.4000/books.pur.30081" TargetMode="External"/><Relationship Id="rId69" Type="http://schemas.openxmlformats.org/officeDocument/2006/relationships/hyperlink" Target="https://hal.parisnanterre.fr/hal-01769206v1" TargetMode="External"/><Relationship Id="rId70" Type="http://schemas.openxmlformats.org/officeDocument/2006/relationships/hyperlink" Target="https://hal.parisnanterre.fr/hal-01769208v1" TargetMode="External"/><Relationship Id="rId71" Type="http://schemas.openxmlformats.org/officeDocument/2006/relationships/hyperlink" Target="https://sciencespo.hal.science/hal-03961355v1" TargetMode="External"/><Relationship Id="rId72" Type="http://schemas.openxmlformats.org/officeDocument/2006/relationships/hyperlink" Target="https://editions.flammarion.com/le-laboratoire-des-cas-de-conscience/9782080285652" TargetMode="External"/><Relationship Id="rId73" Type="http://schemas.openxmlformats.org/officeDocument/2006/relationships/hyperlink" Target="https://sciencespo.hal.science/hal-03961332v1" TargetMode="External"/><Relationship Id="rId74" Type="http://schemas.openxmlformats.org/officeDocument/2006/relationships/hyperlink" Target="https://editions.flammarion.com/pourquoi-le-mal-frappe-les-gens-bien/9782080245885" TargetMode="External"/><Relationship Id="rId75" Type="http://schemas.openxmlformats.org/officeDocument/2006/relationships/hyperlink" Target="https://sciencespo.hal.science/hal-03829562v1" TargetMode="External"/><Relationship Id="rId76" Type="http://schemas.openxmlformats.org/officeDocument/2006/relationships/hyperlink" Target="https://hal.parisnanterre.fr/hal-01769172v1" TargetMode="External"/><Relationship Id="rId77" Type="http://schemas.openxmlformats.org/officeDocument/2006/relationships/hyperlink" Target="https://hal.parisnanterre.fr/hal-01769182v1" TargetMode="External"/><Relationship Id="rId78" Type="http://schemas.openxmlformats.org/officeDocument/2006/relationships/hyperlink" Target="https://hal.parisnanterre.fr/hal-01769185v1" TargetMode="External"/><Relationship Id="rId79" Type="http://schemas.openxmlformats.org/officeDocument/2006/relationships/hyperlink" Target="https://hal.parisnanterre.fr/hal-01769181v1" TargetMode="External"/><Relationship Id="rId80" Type="http://schemas.openxmlformats.org/officeDocument/2006/relationships/hyperlink" Target="https://hal.parisnanterre.fr/hal-01769193v1" TargetMode="External"/><Relationship Id="rId81" Type="http://schemas.openxmlformats.org/officeDocument/2006/relationships/hyperlink" Target="https://sciencespo.hal.science/hal-05107823v1" TargetMode="External"/><Relationship Id="rId82" Type="http://schemas.openxmlformats.org/officeDocument/2006/relationships/hyperlink" Target="https://dx.doi.org/10.4000/13r01" TargetMode="External"/><Relationship Id="rId83" Type="http://schemas.openxmlformats.org/officeDocument/2006/relationships/hyperlink" Target="https://sciencespo.hal.science/hal-05107843v1" TargetMode="External"/><Relationship Id="rId84" Type="http://schemas.openxmlformats.org/officeDocument/2006/relationships/hyperlink" Target="https://sciencespo.hal.science/hal-05107778v1" TargetMode="External"/><Relationship Id="rId85" Type="http://schemas.openxmlformats.org/officeDocument/2006/relationships/hyperlink" Target="https://dx.doi.org/10.3917/herm.caval.2025.01.0123" TargetMode="External"/><Relationship Id="rId86" Type="http://schemas.openxmlformats.org/officeDocument/2006/relationships/hyperlink" Target="https://sciencespo.hal.science/hal-03828920v1" TargetMode="External"/><Relationship Id="rId87" Type="http://schemas.openxmlformats.org/officeDocument/2006/relationships/hyperlink" Target="https://sciencespo.hal.science/hal-03829596v1" TargetMode="External"/><Relationship Id="rId88" Type="http://schemas.openxmlformats.org/officeDocument/2006/relationships/hyperlink" Target="https://sciencespo.hal.science/hal-03828824v1" TargetMode="External"/><Relationship Id="rId89" Type="http://schemas.openxmlformats.org/officeDocument/2006/relationships/hyperlink" Target="https://sciencespo.hal.science/hal-03208514v1" TargetMode="External"/><Relationship Id="rId90" Type="http://schemas.openxmlformats.org/officeDocument/2006/relationships/hyperlink" Target="https://hal.parisnanterre.fr/hal-01769173v1" TargetMode="External"/><Relationship Id="rId91" Type="http://schemas.openxmlformats.org/officeDocument/2006/relationships/hyperlink" Target="https://hal.parisnanterre.fr/hal-01769175v1" TargetMode="External"/><Relationship Id="rId92" Type="http://schemas.openxmlformats.org/officeDocument/2006/relationships/hyperlink" Target="https://hal.parisnanterre.fr/hal-02055562v1" TargetMode="External"/><Relationship Id="rId93" Type="http://schemas.openxmlformats.org/officeDocument/2006/relationships/hyperlink" Target="https://hal.parisnanterre.fr/hal-01769183v1" TargetMode="External"/><Relationship Id="rId94" Type="http://schemas.openxmlformats.org/officeDocument/2006/relationships/hyperlink" Target="https://hal.parisnanterre.fr/hal-01769194v1" TargetMode="External"/><Relationship Id="rId95" Type="http://schemas.openxmlformats.org/officeDocument/2006/relationships/hyperlink" Target="https://vincent-ferre.iggybook.com/fr/litterature-histoire-et-politique-au-xxe-siecle-hommage-a-jean-pierre-morel/" TargetMode="External"/><Relationship Id="rId96" Type="http://schemas.openxmlformats.org/officeDocument/2006/relationships/hyperlink" Target="https://hal.parisnanterre.fr/hal-01769195v1" TargetMode="External"/><Relationship Id="rId97" Type="http://schemas.openxmlformats.org/officeDocument/2006/relationships/hyperlink" Target="https://hal.parisnanterre.fr/hal-01769201v1" TargetMode="External"/><Relationship Id="rId98" Type="http://schemas.openxmlformats.org/officeDocument/2006/relationships/hyperlink" Target="https://hal.parisnanterre.fr/hal-02055618v1" TargetMode="External"/><Relationship Id="rId99" Type="http://schemas.openxmlformats.org/officeDocument/2006/relationships/hyperlink" Target="https://dx.doi.org/10.4000/books.pur.39450" TargetMode="External"/><Relationship Id="rId100" Type="http://schemas.openxmlformats.org/officeDocument/2006/relationships/hyperlink" Target="https://hal.parisnanterre.fr/hal-01769203v1" TargetMode="External"/><Relationship Id="rId101" Type="http://schemas.openxmlformats.org/officeDocument/2006/relationships/hyperlink" Target="https://hal.parisnanterre.fr/hal-01769205v1" TargetMode="External"/><Relationship Id="rId102" Type="http://schemas.openxmlformats.org/officeDocument/2006/relationships/hyperlink" Target="http://www.editions-harmattan.fr/index.asp?navig=catalogue&amp;amp;obj=livre&amp;amp;no=22402&amp;amp;razSqlClone=1" TargetMode="External"/><Relationship Id="rId103" Type="http://schemas.openxmlformats.org/officeDocument/2006/relationships/hyperlink" Target="https://hal.science/hal-02117383v1" TargetMode="External"/><Relationship Id="rId104" Type="http://schemas.openxmlformats.org/officeDocument/2006/relationships/hyperlink" Target="https://hal.science/search/index/?q=*&amp;authFullName_s=Jean-Gabriel Ganascia" TargetMode="External"/><Relationship Id="rId105" Type="http://schemas.openxmlformats.org/officeDocument/2006/relationships/hyperlink" Target="https://hal.science/search/index/?q=*&amp;authFullName_s=Philippe Askenazy" TargetMode="External"/><Relationship Id="rId106" Type="http://schemas.openxmlformats.org/officeDocument/2006/relationships/hyperlink" Target="https://hal.science/search/index/?q=*&amp;authFullName_s=Patrice Debr&#233;" TargetMode="External"/><Relationship Id="rId107" Type="http://schemas.openxmlformats.org/officeDocument/2006/relationships/hyperlink" Target="https://hal.science/search/index/?q=*&amp;authFullName_s=Catherine Jeandel" TargetMode="External"/><Relationship Id="rId108" Type="http://schemas.openxmlformats.org/officeDocument/2006/relationships/hyperlink" Target="https://hal.science/hal-02116024v1" TargetMode="External"/><Relationship Id="rId109" Type="http://schemas.openxmlformats.org/officeDocument/2006/relationships/hyperlink" Target="https://hal.science/search/index/?q=*&amp;authFullName_s=Antoinette Molini&#233;" TargetMode="External"/><Relationship Id="rId110" Type="http://schemas.openxmlformats.org/officeDocument/2006/relationships/hyperlink" Target="https://hal.science/search/index/?q=*&amp;authFullName_s=Mich&#232;le Leduc" TargetMode="External"/><Relationship Id="rId111" Type="http://schemas.openxmlformats.org/officeDocument/2006/relationships/hyperlink" Target="https://hal.science/hal-03696334v1" TargetMode="External"/><Relationship Id="rId112" Type="http://schemas.openxmlformats.org/officeDocument/2006/relationships/hyperlink" Target="https://hal.science/search/index/?q=*&amp;authFullName_s=Didier Gourier" TargetMode="External"/><Relationship Id="rId113" Type="http://schemas.openxmlformats.org/officeDocument/2006/relationships/hyperlink" Target="https://sciencespo.hal.science/hal-03829066v1" TargetMode="External"/><Relationship Id="rId114" Type="http://schemas.openxmlformats.org/officeDocument/2006/relationships/hyperlink" Target="https://hal.science/search/index/?q=*&amp;authFullName_s=R&#233;gis Aubry" TargetMode="External"/><Relationship Id="rId115" Type="http://schemas.openxmlformats.org/officeDocument/2006/relationships/hyperlink" Target="https://hal.science/search/index/?q=*&amp;authFullName_s=Monique Canto-Sperber" TargetMode="External"/><Relationship Id="rId116" Type="http://schemas.openxmlformats.org/officeDocument/2006/relationships/hyperlink" Target="https://hal.science/search/index/?q=*&amp;authFullName_s=Sophie Crozier" TargetMode="External"/><Relationship Id="rId117" Type="http://schemas.openxmlformats.org/officeDocument/2006/relationships/hyperlink" Target="https://hal.science/search/index/?q=*&amp;authFullName_s=Pierre Delmas-Goyon" TargetMode="External"/><Relationship Id="rId118" Type="http://schemas.openxmlformats.org/officeDocument/2006/relationships/hyperlink" Target="https://hal.science/search/index/?q=*&amp;authFullName_s=Emmanuel Didier" TargetMode="External"/><Relationship Id="rId119" Type="http://schemas.openxmlformats.org/officeDocument/2006/relationships/hyperlink" Target="https://hal.science/hal-0470778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Leichter-Flack</dc:title>
  <dc:description>CV</dc:description>
  <dc:subject/>
  <cp:keywords/>
  <cp:category/>
  <cp:lastModifiedBy/>
  <dcterms:created xsi:type="dcterms:W3CDTF">2026-04-07T14:10:26+02:00</dcterms:created>
  <dcterms:modified xsi:type="dcterms:W3CDTF">2026-04-07T14:10:26+02:00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