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Fares saad al hadidi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fsaad-al-hadidi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0009-0004-2977-0997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284275506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of three experimental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2025, 94, pp.105512.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⟨10.1016/j.jlp.2024.105512⟩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aluminum flame propagation in duct with obstacles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pp.625-630.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⟨10.3303/CET24111105⟩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Aluminium Combustion Process during Flame Propagation in a Tube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⟨10.3303/CET23104015⟩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Burning Velocity and Turbulence Intensity Ahead of the Flame Front during Aluminium Flame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pp.391-396.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⟨10.3303/CET2290066⟩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turbulent burning velocity and turbulence intensity during aluminum flame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Loss Prevention 2025 - 18th International Symposium on Loss Prevention and Safety Promotion in the Process Industries</w:t>
            </w:r>
            <w:r>
              <w:rPr/>
              <w:t xml:space="preserve">, Jun 2025, Bologne, Italy.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⟨10.3303/CET25116014⟩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to the classical open-tube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ISHPMIE 2024 - 15th International Symposium on Hazards, Prevention and Mitigation of Industrial Explosions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propagation of the flame front during a combustible dust explosion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</w:p>
          <w:p>
            <w:pPr/>
            <w:r>
              <w:rPr/>
              <w:t xml:space="preserve">Physics [physics]. IMT - MINES ALES - IMT - Mines Alès Ecole Mines - Télécom,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2024EMAL0016⟩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tel-05072839v1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3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saad-al-hadidi" TargetMode="External"/><Relationship Id="rId8" Type="http://schemas.openxmlformats.org/officeDocument/2006/relationships/hyperlink" Target="https://orcid.org/0009-0004-2977-0997" TargetMode="External"/><Relationship Id="rId9" Type="http://schemas.openxmlformats.org/officeDocument/2006/relationships/hyperlink" Target="https://www.idref.fr/284275506" TargetMode="External"/><Relationship Id="rId10" Type="http://schemas.openxmlformats.org/officeDocument/2006/relationships/hyperlink" Target="https://imt-mines-ales.hal.science/hal-04811560v1" TargetMode="External"/><Relationship Id="rId11" Type="http://schemas.openxmlformats.org/officeDocument/2006/relationships/hyperlink" Target="https://hal.science/search/index/?q=*&amp;authFullName_s=Clement Chanut" TargetMode="External"/><Relationship Id="rId12" Type="http://schemas.openxmlformats.org/officeDocument/2006/relationships/hyperlink" Target="https://hal.science/search/index/?q=*&amp;authFullName_s=Fares Saad Al Hadidi" TargetMode="External"/><Relationship Id="rId13" Type="http://schemas.openxmlformats.org/officeDocument/2006/relationships/hyperlink" Target="https://hal.science/search/index/?q=*&amp;authFullName_s=Frederic Heymes" TargetMode="External"/><Relationship Id="rId14" Type="http://schemas.openxmlformats.org/officeDocument/2006/relationships/hyperlink" Target="https://hal.science/search/index/?q=*&amp;authFullName_s=Ernesto Salzano" TargetMode="External"/><Relationship Id="rId15" Type="http://schemas.openxmlformats.org/officeDocument/2006/relationships/hyperlink" Target="https://dx.doi.org/10.1016/j.jlp.2024.105512" TargetMode="External"/><Relationship Id="rId16" Type="http://schemas.openxmlformats.org/officeDocument/2006/relationships/hyperlink" Target="https://imt-mines-ales.hal.science/hal-04725838v1" TargetMode="External"/><Relationship Id="rId17" Type="http://schemas.openxmlformats.org/officeDocument/2006/relationships/hyperlink" Target="https://hal.science/search/index/?q=*&amp;authFullName_s=Cl&#233;ment Chanut" TargetMode="External"/><Relationship Id="rId18" Type="http://schemas.openxmlformats.org/officeDocument/2006/relationships/hyperlink" Target="https://dx.doi.org/10.3303/CET24111105" TargetMode="External"/><Relationship Id="rId19" Type="http://schemas.openxmlformats.org/officeDocument/2006/relationships/hyperlink" Target="https://imt-mines-ales.hal.science/hal-04294636v1" TargetMode="External"/><Relationship Id="rId20" Type="http://schemas.openxmlformats.org/officeDocument/2006/relationships/hyperlink" Target="https://dx.doi.org/10.3303/CET23104015" TargetMode="External"/><Relationship Id="rId21" Type="http://schemas.openxmlformats.org/officeDocument/2006/relationships/hyperlink" Target="https://imt-mines-ales.hal.science/hal-03696005v1" TargetMode="External"/><Relationship Id="rId22" Type="http://schemas.openxmlformats.org/officeDocument/2006/relationships/hyperlink" Target="https://hal.science/search/index/?q=*&amp;authFullName_s=Christian Lopez" TargetMode="External"/><Relationship Id="rId23" Type="http://schemas.openxmlformats.org/officeDocument/2006/relationships/hyperlink" Target="https://dx.doi.org/10.3303/CET2290066" TargetMode="External"/><Relationship Id="rId24" Type="http://schemas.openxmlformats.org/officeDocument/2006/relationships/hyperlink" Target="https://imt-mines-ales.hal.science/hal-05114791v1" TargetMode="External"/><Relationship Id="rId25" Type="http://schemas.openxmlformats.org/officeDocument/2006/relationships/hyperlink" Target="https://dx.doi.org/10.3303/CET25116014" TargetMode="External"/><Relationship Id="rId26" Type="http://schemas.openxmlformats.org/officeDocument/2006/relationships/hyperlink" Target="https://imt-mines-ales.hal.science/hal-04615427v1" TargetMode="External"/><Relationship Id="rId27" Type="http://schemas.openxmlformats.org/officeDocument/2006/relationships/hyperlink" Target="https://theses.hal.science/tel-05072839v1" TargetMode="External"/><Relationship Id="rId28" Type="http://schemas.openxmlformats.org/officeDocument/2006/relationships/hyperlink" Target="https://www.theses.fr/2024EMAL001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Fares saad al hadidi</dc:title>
  <dc:description>CV</dc:description>
  <dc:subject/>
  <cp:keywords/>
  <cp:category/>
  <cp:lastModifiedBy/>
  <dcterms:created xsi:type="dcterms:W3CDTF">2026-03-16T03:59:42+01:00</dcterms:created>
  <dcterms:modified xsi:type="dcterms:W3CDTF">2026-03-16T03:59:42+01:00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