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Alcaras </w:t>
      </w:r>
      <w:r>
        <w:rPr>
          <w:color w:val="641e6e"/>
        </w:rPr>
        <w:t xml:space="preserve">Chercheur postdoctoral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gaalcaras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0009-0008-9267-7559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Inquiries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Tommaso Prinetti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de Vries</w:t>
              </w:r>
            </w:hyperlink>
          </w:p>
          <w:p>
            <w:pPr/>
            <w:r>
              <w:rPr/>
              <w:t xml:space="preserve">Éditions Annexes, pp.150, 2025, 978 2 9597067 1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jour comme de nuit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(3), pp.227-250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public goods: A genesis of the insertion of free software in Silicon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⟨10.4000/sdt.33283⟩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Berrebi-Hoffmann, Marie-Christine Bureau et Michel Lallement, Makers. Enquête sur les laboratoires du changement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⟨10.4000/sdt.28459⟩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Work: Four Consequences of LLMs-in-use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numériques, objets sociaux. Dix ans d'enquête en sciences sociales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Borelle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13, pp.1-13,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Codes. L'informatique comme elle s'écrit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11,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⟨10.4000/reset.3233⟩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hal-04774275v1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5A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alcaras" TargetMode="External"/><Relationship Id="rId9" Type="http://schemas.openxmlformats.org/officeDocument/2006/relationships/hyperlink" Target="https://orcid.org/0009-0008-9267-7559" TargetMode="External"/><Relationship Id="rId10" Type="http://schemas.openxmlformats.org/officeDocument/2006/relationships/hyperlink" Target="https://hal.science/hal-05327878v2" TargetMode="External"/><Relationship Id="rId11" Type="http://schemas.openxmlformats.org/officeDocument/2006/relationships/hyperlink" Target="https://hal.science/search/index/?q=*&amp;authFullName_s=Gabriel Alcaras" TargetMode="External"/><Relationship Id="rId12" Type="http://schemas.openxmlformats.org/officeDocument/2006/relationships/hyperlink" Target="https://hal.science/search/index/?q=*&amp;authFullName_s=Donato Ricci" TargetMode="External"/><Relationship Id="rId13" Type="http://schemas.openxmlformats.org/officeDocument/2006/relationships/hyperlink" Target="https://hal.science/search/index/?q=*&amp;authFullName_s=Tommaso Prinetti" TargetMode="External"/><Relationship Id="rId14" Type="http://schemas.openxmlformats.org/officeDocument/2006/relationships/hyperlink" Target="https://hal.science/search/index/?q=*&amp;authFullName_s=Zo&#233; de Vries" TargetMode="External"/><Relationship Id="rId15" Type="http://schemas.openxmlformats.org/officeDocument/2006/relationships/hyperlink" Target="https://hal.science/hal-05319324v1" TargetMode="External"/><Relationship Id="rId16" Type="http://schemas.openxmlformats.org/officeDocument/2006/relationships/hyperlink" Target="https://hal.inrae.fr/hal-03365868v1" TargetMode="External"/><Relationship Id="rId17" Type="http://schemas.openxmlformats.org/officeDocument/2006/relationships/hyperlink" Target="https://dx.doi.org/10.4000/sdt.33283" TargetMode="External"/><Relationship Id="rId18" Type="http://schemas.openxmlformats.org/officeDocument/2006/relationships/hyperlink" Target="https://hal.inrae.fr/hal-03180018v1" TargetMode="External"/><Relationship Id="rId19" Type="http://schemas.openxmlformats.org/officeDocument/2006/relationships/hyperlink" Target="https://dx.doi.org/10.4000/sdt.28459" TargetMode="External"/><Relationship Id="rId20" Type="http://schemas.openxmlformats.org/officeDocument/2006/relationships/hyperlink" Target="https://hal.science/hal-05421828v1" TargetMode="External"/><Relationship Id="rId21" Type="http://schemas.openxmlformats.org/officeDocument/2006/relationships/hyperlink" Target="https://hal.science/hal-04716834v1" TargetMode="External"/><Relationship Id="rId22" Type="http://schemas.openxmlformats.org/officeDocument/2006/relationships/hyperlink" Target="https://hal.science/search/index/?q=*&amp;authFullName_s=Anne-Sophie B&#233;liard" TargetMode="External"/><Relationship Id="rId23" Type="http://schemas.openxmlformats.org/officeDocument/2006/relationships/hyperlink" Target="https://hal.science/search/index/?q=*&amp;authFullName_s=Anne Bellon" TargetMode="External"/><Relationship Id="rId24" Type="http://schemas.openxmlformats.org/officeDocument/2006/relationships/hyperlink" Target="https://hal.science/search/index/?q=*&amp;authFullName_s=C&#233;line Borelle" TargetMode="External"/><Relationship Id="rId25" Type="http://schemas.openxmlformats.org/officeDocument/2006/relationships/hyperlink" Target="https://hal.science/search/index/?q=*&amp;authFullName_s=&#201;ric Dagiral" TargetMode="External"/><Relationship Id="rId26" Type="http://schemas.openxmlformats.org/officeDocument/2006/relationships/hyperlink" Target="https://hal.science/hal-04774275v1" TargetMode="External"/><Relationship Id="rId27" Type="http://schemas.openxmlformats.org/officeDocument/2006/relationships/hyperlink" Target="https://dx.doi.org/10.4000/reset.323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Alcaras</dc:title>
  <dc:description>CV</dc:description>
  <dc:subject/>
  <cp:keywords/>
  <cp:category/>
  <cp:lastModifiedBy/>
  <dcterms:created xsi:type="dcterms:W3CDTF">2026-04-08T16:11:15+02:00</dcterms:created>
  <dcterms:modified xsi:type="dcterms:W3CDTF">2026-04-08T16:11:15+02:00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