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Gallezot </w:t></w:r><w:r><w:rPr><w:color w:val="641e6e"/></w:rPr><w:t xml:space="preserve">Maître de conférenceUniversité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gabriel-gallezot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0000-0002-4443-3153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069818967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60903326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0000000072510967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http://www.researcherid.com/rid/N-9464-2014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Université Côte d'Azur (UniCA)</w:t></w:r><w:r><w:rPr><w:b w:val="1"/><w:bCs w:val="1"/></w:rPr><w:t xml:space="preserve">laboratoire //TransitionS, UniCA,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« Effets correcteurs » de l'Open Scholarly Communication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16" w:history="1"><w:r><w:rPr><w:color w:val="#410a8c"/><w:u w:val="single"/></w:rPr><w:t xml:space="preserve">Mariannig Le Béchec</w:t></w:r></w:hyperlink></w:p><w:p><w:pPr/><w:r><w:rPr/><w:t xml:space="preserve">Annaïg Mahé, Ingrid Mayeur, Elsa Poupardin, Camille Prime-Claverie. </w:t></w:r><w:r><w:rPr><w:i w:val="1"/><w:iCs w:val="1"/></w:rPr><w:t xml:space="preserve">Communication scientifique et science ouverte : opportunités, tensions et paradoxes</w:t></w:r><w:r><w:rPr/><w:t xml:space="preserve">, </w:t></w:r><w:hyperlink r:id="rId17" w:history="1"><w:r><w:rPr><w:color w:val="#410a8c"/><w:u w:val="single"/></w:rPr><w:t xml:space="preserve">deboeck supérieur ; adbs</w:t></w:r></w:hyperlink><w:r><w:rPr/><w:t xml:space="preserve">, pp.145-160, 2023, Information et stratégie, 978-2-8073-5710-5</w:t></w:r></w:p><w:p><w:pPr/><w:r><w:rPr/><w:t xml:space="preserve">Chapitre d'ouvrage</w:t></w:r></w:p><w:p><w:pPr/><w:hyperlink r:id="rId14" w:history="1"><w:r><w:rPr><w:color w:val="#410a8c"/><w:u w:val="single"/></w:rPr><w:t xml:space="preserve">sic_04096280v1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Sauvegarde et données de la recherche : quel tiers de confiance ?</w:t></w:r></w:hyperlink></w:p><w:p><w:pPr/><w:hyperlink r:id="rId16" w:history="1"><w:r><w:rPr><w:color w:val="#410a8c"/><w:u w:val="single"/></w:rPr><w:t xml:space="preserve">Mariannig Le Béchec</w:t></w:r></w:hyperlink><w:r><w:rPr/><w:t xml:space="preserve">,</w:t></w:r><w:hyperlink r:id="rId19" w:history="1"><w:r><w:rPr><w:color w:val="#410a8c"/><w:u w:val="single"/></w:rPr><w:t xml:space="preserve">Philippe Charrier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/><w:t xml:space="preserve">Annaïg Mahé; Ingrid Mayeur; Elsa Poupardin; Camille Prime-Claverie. </w:t></w:r><w:r><w:rPr><w:i w:val="1"/><w:iCs w:val="1"/></w:rPr><w:t xml:space="preserve">Communication scientifique et science ouverte : opportunités, tensions et paradoxes</w:t></w:r><w:r><w:rPr/><w:t xml:space="preserve">, De Boeck supérieur, pp.173-182, 2023, Information et stratégie, 978-2-8073-5710-5</w:t></w:r></w:p><w:p><w:pPr/><w:r><w:rPr/><w:t xml:space="preserve">Chapitre d'ouvrage</w:t></w:r></w:p><w:p><w:pPr/><w:hyperlink r:id="rId18" w:history="1"><w:r><w:rPr><w:color w:val="#410a8c"/><w:u w:val="single"/></w:rPr><w:t xml:space="preserve">hal-04481880v1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la recherche de la &amp;quot;mémoire&amp;quot; du web : sédiments, traces et temporalités des documents en ligne</w:t></w:r></w:hyperlink></w:p><w:p><w:pPr/><w:hyperlink r:id="rId21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22" w:history="1"><w:r><w:rPr><w:color w:val="#410a8c"/><w:u w:val="single"/></w:rPr><w:t xml:space="preserve">Brigitte Simonnot</w:t></w:r></w:hyperlink></w:p><w:p><w:pPr/><w:r><w:rPr/><w:t xml:space="preserve">Christine Barats. </w:t></w:r><w:r><w:rPr><w:i w:val="1"/><w:iCs w:val="1"/></w:rPr><w:t xml:space="preserve">Manuel d'analyse du Web</w:t></w:r><w:r><w:rPr/><w:t xml:space="preserve">, 2e éd., </w:t></w:r><w:hyperlink r:id="rId23" w:history="1"><w:r><w:rPr><w:color w:val="#410a8c"/><w:u w:val="single"/></w:rPr><w:t xml:space="preserve">Armand Colin</w:t></w:r></w:hyperlink><w:r><w:rPr/><w:t xml:space="preserve">, pp.60-76, 2017, I.COM, 978-2-2006-1944-2</w:t></w:r></w:p><w:p><w:pPr/><w:r><w:rPr/><w:t xml:space="preserve">Chapitre d'ouvrage</w:t></w:r></w:p><w:p><w:pPr/><w:hyperlink r:id="rId20" w:history="1"><w:r><w:rPr><w:color w:val="#410a8c"/><w:u w:val="single"/></w:rPr><w:t xml:space="preserve">sic_01687801v1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temps des SIC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25" w:history="1"><w:r><w:rPr><w:color w:val="#410a8c"/><w:u w:val="single"/></w:rPr><w:t xml:space="preserve">Marty Emmanuel</w:t></w:r></w:hyperlink></w:p><w:p><w:pPr/><w:r><w:rPr/><w:t xml:space="preserve">MIÈGE, Bernard, PELISSIER, Nicolas et DOMENGET. </w:t></w:r><w:r><w:rPr><w:i w:val="1"/><w:iCs w:val="1"/></w:rPr><w:t xml:space="preserve">Temps et temporalités en information-communication: Des concepts aux méthodes.</w:t></w:r><w:r><w:rPr/><w:t xml:space="preserve">, L’Harmattan, pp.27-44, 2017, </w:t></w:r><w:hyperlink r:id="rId26" w:history="1"><w:r><w:rPr><w:color w:val="#410a8c"/><w:u w:val="single"/></w:rPr><w:t xml:space="preserve">⟨10.5281/zenodo.1000778⟩</w:t></w:r></w:hyperlink></w:p><w:p><w:pPr/><w:r><w:rPr/><w:t xml:space="preserve">Chapitre d'ouvrage</w:t></w:r></w:p><w:p><w:pPr/><w:hyperlink r:id="rId24" w:history="1"><w:r><w:rPr><w:color w:val="#410a8c"/><w:u w:val="single"/></w:rPr><w:t xml:space="preserve">sic_01599944v1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la recherche de la &amp;quot;mémoire&amp;quot; du web : sédiments, traces et temporalités des documents en ligne</w:t></w:r></w:hyperlink></w:p><w:p><w:pPr/><w:hyperlink r:id="rId21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22" w:history="1"><w:r><w:rPr><w:color w:val="#410a8c"/><w:u w:val="single"/></w:rPr><w:t xml:space="preserve">Brigitte Simonnot</w:t></w:r></w:hyperlink></w:p><w:p><w:pPr/><w:r><w:rPr><w:i w:val="1"/><w:iCs w:val="1"/></w:rPr><w:t xml:space="preserve">Manuel d'analyse du Web</w:t></w:r><w:r><w:rPr/><w:t xml:space="preserve">, Armand Colin, pp.53-68, 2013</w:t></w:r></w:p><w:p><w:pPr/><w:r><w:rPr/><w:t xml:space="preserve">Chapitre d'ouvrage</w:t></w:r></w:p><w:p><w:pPr/><w:hyperlink r:id="rId27" w:history="1"><w:r><w:rPr><w:color w:val="#410a8c"/><w:u w:val="single"/></w:rPr><w:t xml:space="preserve">sic_00804245v1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Tweets & science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Twitter Un Monde En Tout Petit</w:t></w:r><w:r><w:rPr/><w:t xml:space="preserve">, Harmattan, pp.233‑240, 2013</w:t></w:r></w:p><w:p><w:pPr/><w:r><w:rPr/><w:t xml:space="preserve">Chapitre d'ouvrage</w:t></w:r></w:p><w:p><w:pPr/><w:hyperlink r:id="rId28" w:history="1"><w:r><w:rPr><w:color w:val="#410a8c"/><w:u w:val="single"/></w:rPr><w:t xml:space="preserve">sic_00829553v1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numérisation des revues à l'expérimentation d'une édition de recherche processuelle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30" w:history="1"><w:r><w:rPr><w:color w:val="#410a8c"/><w:u w:val="single"/></w:rPr><w:t xml:space="preserve">Jean-Max Noyer</w:t></w:r></w:hyperlink></w:p><w:p><w:pPr/><w:r><w:rPr><w:i w:val="1"/><w:iCs w:val="1"/></w:rPr><w:t xml:space="preserve">technologies de l'information et intelligences collectives</w:t></w:r><w:r><w:rPr/><w:t xml:space="preserve">, hermes-lavoisier, p.263-280, 2010</w:t></w:r></w:p><w:p><w:pPr/><w:r><w:rPr/><w:t xml:space="preserve">Chapitre d'ouvrage</w:t></w:r></w:p><w:p><w:pPr/><w:hyperlink r:id="rId29" w:history="1"><w:r><w:rPr><w:color w:val="#410a8c"/><w:u w:val="single"/></w:rPr><w:t xml:space="preserve">sic_00688414v1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PageRank : entre sérendipité et logique marchande</w:t></w:r></w:hyperlink></w:p><w:p><w:pPr/><w:hyperlink r:id="rId21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32" w:history="1"><w:r><w:rPr><w:color w:val="#410a8c"/><w:u w:val="single"/></w:rPr><w:t xml:space="preserve">Eric Boutin</w:t></w:r></w:hyperlink></w:p><w:p><w:pPr/><w:r><w:rPr><w:i w:val="1"/><w:iCs w:val="1"/></w:rPr><w:t xml:space="preserve">L'Entonnoir</w:t></w:r><w:r><w:rPr/><w:t xml:space="preserve">, C&amp;F éditions, pp.113-136, 2009</w:t></w:r></w:p><w:p><w:pPr/><w:r><w:rPr/><w:t xml:space="preserve">Chapitre d'ouvrage</w:t></w:r></w:p><w:p><w:pPr/><w:hyperlink r:id="rId31" w:history="1"><w:r><w:rPr><w:color w:val="#410a8c"/><w:u w:val="single"/></w:rPr><w:t xml:space="preserve">sic_00396285v1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(au livre l'entonnoir) : Du flou cognitif au flou sémiotique : ce qui se joue dans l'entonnoir de Google.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22" w:history="1"><w:r><w:rPr><w:color w:val="#410a8c"/><w:u w:val="single"/></w:rPr><w:t xml:space="preserve">Brigitte Simonnot</w:t></w:r></w:hyperlink></w:p><w:p><w:pPr/><w:r><w:rPr><w:i w:val="1"/><w:iCs w:val="1"/></w:rPr><w:t xml:space="preserve">L'entonnoir</w:t></w:r><w:r><w:rPr/><w:t xml:space="preserve">, C&amp;F éditions, pp.19-27, 2009</w:t></w:r></w:p><w:p><w:pPr/><w:r><w:rPr/><w:t xml:space="preserve">Chapitre d'ouvrage</w:t></w:r></w:p><w:p><w:pPr/><w:hyperlink r:id="rId33" w:history="1"><w:r><w:rPr><w:color w:val="#410a8c"/><w:u w:val="single"/></w:rPr><w:t xml:space="preserve">sic_00396267v1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Vers des moteurs de recherche 2.0</w:t></w:r></w:hyperlink></w:p><w:p><w:pPr/><w:hyperlink r:id="rId35" w:history="1"><w:r><w:rPr><w:color w:val="#410a8c"/><w:u w:val="single"/></w:rPr><w:t xml:space="preserve">Pei Liu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32" w:history="1"><w:r><w:rPr><w:color w:val="#410a8c"/><w:u w:val="single"/></w:rPr><w:t xml:space="preserve">Eric Boutin</w:t></w:r></w:hyperlink></w:p><w:p><w:pPr/><w:r><w:rPr><w:i w:val="1"/><w:iCs w:val="1"/></w:rPr><w:t xml:space="preserve">Intelligence Competitive 2.0</w:t></w:r><w:r><w:rPr/><w:t xml:space="preserve">, Hermès Lavoisier, 2009</w:t></w:r></w:p><w:p><w:pPr/><w:r><w:rPr/><w:t xml:space="preserve">Chapitre d'ouvrage</w:t></w:r></w:p><w:p><w:pPr/><w:hyperlink r:id="rId34" w:history="1"><w:r><w:rPr><w:color w:val="#410a8c"/><w:u w:val="single"/></w:rPr><w:t xml:space="preserve">sic_00395297v1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Cartographies des flux virtuels entre les acteurs de la technopole de Sophia Antipolis</w:t></w:r></w:hyperlink></w:p><w:p><w:pPr/><w:hyperlink r:id="rId32" w:history="1"><w:r><w:rPr><w:color w:val="#410a8c"/><w:u w:val="single"/></w:rPr><w:t xml:space="preserve">Eric Boutin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37" w:history="1"><w:r><w:rPr><w:color w:val="#410a8c"/><w:u w:val="single"/></w:rPr><w:t xml:space="preserve">Peggy Cadel</w:t></w:r></w:hyperlink><w:r><w:rPr/><w:t xml:space="preserve">,</w:t></w:r><w:hyperlink r:id="rId35" w:history="1"><w:r><w:rPr><w:color w:val="#410a8c"/><w:u w:val="single"/></w:rPr><w:t xml:space="preserve">Pei Liu</w:t></w:r></w:hyperlink><w:r><w:rPr/><w:t xml:space="preserve">,</w:t></w:r><w:hyperlink r:id="rId38" w:history="1"><w:r><w:rPr><w:color w:val="#410a8c"/><w:u w:val="single"/></w:rPr><w:t xml:space="preserve">Guilllaume Perrin</w:t></w:r></w:hyperlink></w:p><w:p><w:pPr/><w:r><w:rPr><w:i w:val="1"/><w:iCs w:val="1"/></w:rPr><w:t xml:space="preserve">Réseaux d'innovation : Enjeux de la communication au sein d'une technopole, la cas Sophia Antipolis</w:t></w:r><w:r><w:rPr/><w:t xml:space="preserve">, L'Harmattan, pp.91-110, 2008</w:t></w:r></w:p><w:p><w:pPr/><w:r><w:rPr/><w:t xml:space="preserve">Chapitre d'ouvrage</w:t></w:r></w:p><w:p><w:pPr/><w:hyperlink r:id="rId36" w:history="1"><w:r><w:rPr><w:color w:val="#410a8c"/><w:u w:val="single"/></w:rPr><w:t xml:space="preserve">sic_00341432v1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recherche in silico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Les chercheurs et la documentation électronique : nouveaux services, nouveaux usages</w:t></w:r><w:r><w:rPr/><w:t xml:space="preserve">, Editions du Cercle de la Librairie, pp.PP. 229-253, 2002, Collection Bibliothèques</w:t></w:r></w:p><w:p><w:pPr/><w:r><w:rPr/><w:t xml:space="preserve">Chapitre d'ouvrage</w:t></w:r></w:p><w:p><w:pPr/><w:hyperlink r:id="rId39" w:history="1"><w:r><w:rPr><w:color w:val="#410a8c"/><w:u w:val="single"/></w:rPr><w:t xml:space="preserve">hal-00004845v1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recherche in silico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les chercheurs et la documention numérique</w:t></w:r><w:r><w:rPr/><w:t xml:space="preserve">, Editions du cercle de la librairie, pp.229-253, 2002</w:t></w:r></w:p><w:p><w:pPr/><w:r><w:rPr/><w:t xml:space="preserve">Chapitre d'ouvrage</w:t></w:r></w:p><w:p><w:pPr/><w:hyperlink r:id="rId40" w:history="1"><w:r><w:rPr><w:color w:val="#410a8c"/><w:u w:val="single"/></w:rPr><w:t xml:space="preserve">sic_00177318v3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List of &amp;lt;em&amp;gt;Bacillus subtilis&amp;lt;/em&amp;gt; unknown genes with a phenotype determined by the functional analysis project</w:t></w:r></w:hyperlink></w:p><w:p><w:pPr/><w:hyperlink r:id="rId42" w:history="1"><w:r><w:rPr><w:color w:val="#410a8c"/><w:u w:val="single"/></w:rPr><w:t xml:space="preserve">Etienne Dervyn</w:t></w:r></w:hyperlink><w:r><w:rPr/><w:t xml:space="preserve">,</w:t></w:r><w:hyperlink r:id="rId43" w:history="1"><w:r><w:rPr><w:color w:val="#410a8c"/><w:u w:val="single"/></w:rPr><w:t xml:space="preserve">Véronique Brunaud</w:t></w:r></w:hyperlink><w:r><w:rPr/><w:t xml:space="preserve">,</w:t></w:r><w:hyperlink r:id="rId44" w:history="1"><w:r><w:rPr><w:color w:val="#410a8c"/><w:u w:val="single"/></w:rPr><w:t xml:space="preserve">Franck Samson</w:t></w:r></w:hyperlink><w:r><w:rPr/><w:t xml:space="preserve">,</w:t></w:r><w:hyperlink r:id="rId45" w:history="1"><w:r><w:rPr><w:color w:val="#410a8c"/><w:u w:val="single"/></w:rPr><w:t xml:space="preserve">Shahinaz Gas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et al.</w:t></w:r></w:p><w:p><w:pPr/><w:r><w:rPr><w:i w:val="1"/><w:iCs w:val="1"/></w:rPr><w:t xml:space="preserve">Functional Analysis of Bacterial Genes : A Practical Manual</w:t></w:r><w:r><w:rPr/><w:t xml:space="preserve">, </w:t></w:r><w:hyperlink r:id="rId46" w:history="1"><w:r><w:rPr><w:color w:val="#410a8c"/><w:u w:val="single"/></w:rPr><w:t xml:space="preserve">John Wiley and Sons Ltd</w:t></w:r></w:hyperlink><w:r><w:rPr/><w:t xml:space="preserve">, 404 p., 2001, 978-0-471-49008-1</w:t></w:r></w:p><w:p><w:pPr/><w:r><w:rPr/><w:t xml:space="preserve">Chapitre d'ouvrage</w:t></w:r></w:p><w:p><w:pPr/><w:hyperlink r:id="rId41" w:history="1"><w:r><w:rPr><w:color w:val="#410a8c"/><w:u w:val="single"/></w:rPr><w:t xml:space="preserve">hal-02828656v1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Phenotype responses and reporter gene activity from the systematic functional analysis of &amp;lt;em&amp;gt;Bacillus subtilis&amp;lt;/em&amp;gt; unknown genes</w:t></w:r></w:hyperlink></w:p><w:p><w:pPr/><w:hyperlink r:id="rId42" w:history="1"><w:r><w:rPr><w:color w:val="#410a8c"/><w:u w:val="single"/></w:rPr><w:t xml:space="preserve">Etienne Dervyn</w:t></w:r></w:hyperlink><w:r><w:rPr/><w:t xml:space="preserve">,</w:t></w:r><w:hyperlink r:id="rId43" w:history="1"><w:r><w:rPr><w:color w:val="#410a8c"/><w:u w:val="single"/></w:rPr><w:t xml:space="preserve">Véronique Brunaud</w:t></w:r></w:hyperlink><w:r><w:rPr/><w:t xml:space="preserve">,</w:t></w:r><w:hyperlink r:id="rId44" w:history="1"><w:r><w:rPr><w:color w:val="#410a8c"/><w:u w:val="single"/></w:rPr><w:t xml:space="preserve">Franck Samson</w:t></w:r></w:hyperlink><w:r><w:rPr/><w:t xml:space="preserve">,</w:t></w:r><w:hyperlink r:id="rId45" w:history="1"><w:r><w:rPr><w:color w:val="#410a8c"/><w:u w:val="single"/></w:rPr><w:t xml:space="preserve">Shahinaz Gas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et al.</w:t></w:r></w:p><w:p><w:pPr/><w:r><w:rPr><w:i w:val="1"/><w:iCs w:val="1"/></w:rPr><w:t xml:space="preserve">Functional Analysis of Bacterial Genes : A Practical Manual</w:t></w:r><w:r><w:rPr/><w:t xml:space="preserve">, </w:t></w:r><w:hyperlink r:id="rId46" w:history="1"><w:r><w:rPr><w:color w:val="#410a8c"/><w:u w:val="single"/></w:rPr><w:t xml:space="preserve">John Wiley and Sons Ltd</w:t></w:r></w:hyperlink><w:r><w:rPr/><w:t xml:space="preserve">, 404 p., 2001, 978-0-471-49008-1</w:t></w:r></w:p><w:p><w:pPr/><w:r><w:rPr/><w:t xml:space="preserve">Chapitre d'ouvrage</w:t></w:r></w:p><w:p><w:pPr/><w:hyperlink r:id="rId47" w:history="1"><w:r><w:rPr><w:color w:val="#410a8c"/><w:u w:val="single"/></w:rPr><w:t xml:space="preserve">hal-02829100v1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Micado, an integrative database for systematic functional analysis of &amp;lt;em&amp;gt;Bacillus subtilis&amp;lt;/em&amp;gt; and microbial genomics</w:t></w:r></w:hyperlink></w:p><w:p><w:pPr/><w:hyperlink r:id="rId42" w:history="1"><w:r><w:rPr><w:color w:val="#410a8c"/><w:u w:val="single"/></w:rPr><w:t xml:space="preserve">Etienne Dervyn</w:t></w:r></w:hyperlink><w:r><w:rPr/><w:t xml:space="preserve">,</w:t></w:r><w:hyperlink r:id="rId44" w:history="1"><w:r><w:rPr><w:color w:val="#410a8c"/><w:u w:val="single"/></w:rPr><w:t xml:space="preserve">Franck Samson</w:t></w:r></w:hyperlink><w:r><w:rPr/><w:t xml:space="preserve">,</w:t></w:r><w:hyperlink r:id="rId43" w:history="1"><w:r><w:rPr><w:color w:val="#410a8c"/><w:u w:val="single"/></w:rPr><w:t xml:space="preserve">Véronique Brunaud</w:t></w:r></w:hyperlink><w:r><w:rPr/><w:t xml:space="preserve">,</w:t></w:r><w:hyperlink r:id="rId49" w:history="1"><w:r><w:rPr><w:color w:val="#410a8c"/><w:u w:val="single"/></w:rPr><w:t xml:space="preserve">S. Dusko Ehrlich</w:t></w:r></w:hyperlink><w:r><w:rPr/><w:t xml:space="preserve">,</w:t></w:r><w:hyperlink r:id="rId50" w:history="1"><w:r><w:rPr><w:color w:val="#410a8c"/><w:u w:val="single"/></w:rPr><w:t xml:space="preserve">Philippe Bessieres</w:t></w:r></w:hyperlink><w:r><w:rPr/><w:t xml:space="preserve">et al.</w:t></w:r></w:p><w:p><w:pPr/><w:r><w:rPr><w:i w:val="1"/><w:iCs w:val="1"/></w:rPr><w:t xml:space="preserve">Functional Analysis of Bacterial Genes : A Practical Manual</w:t></w:r><w:r><w:rPr/><w:t xml:space="preserve">, </w:t></w:r><w:hyperlink r:id="rId46" w:history="1"><w:r><w:rPr><w:color w:val="#410a8c"/><w:u w:val="single"/></w:rPr><w:t xml:space="preserve">John Wiley and Sons Ltd</w:t></w:r></w:hyperlink><w:r><w:rPr/><w:t xml:space="preserve">, 404 p., 2001, 978-0-471-49008-1</w:t></w:r></w:p><w:p><w:pPr/><w:r><w:rPr/><w:t xml:space="preserve">Chapitre d'ouvrage</w:t></w:r></w:p><w:p><w:pPr/><w:hyperlink r:id="rId48" w:history="1"><w:r><w:rPr><w:color w:val="#410a8c"/><w:u w:val="single"/></w:rPr><w:t xml:space="preserve">hal-02828496v1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Évolution de la relation hypertextuelle partenariale entre sites institutionnels et commerciaux</w:t></w:r></w:hyperlink></w:p><w:p><w:pPr/><w:hyperlink r:id="rId37" w:history="1"><w:r><w:rPr><w:color w:val="#410a8c"/><w:u w:val="single"/></w:rPr><w:t xml:space="preserve">Peggy Cadel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52" w:history="1"><w:r><w:rPr><w:color w:val="#410a8c"/><w:u w:val="single"/></w:rPr><w:t xml:space="preserve">David Reymond</w:t></w:r></w:hyperlink></w:p><w:p><w:pPr/><w:r><w:rPr><w:i w:val="1"/><w:iCs w:val="1"/></w:rPr><w:t xml:space="preserve">Balisages</w:t></w:r><w:r><w:rPr/><w:t xml:space="preserve">, 2023, 6, </w:t></w:r><w:hyperlink r:id="rId53" w:history="1"><w:r><w:rPr><w:color w:val="#410a8c"/><w:u w:val="single"/></w:rPr><w:t xml:space="preserve">⟨10.35562/balisages.1109⟩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hal-04230000v1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Bibliométrie et visualisation au service d'un laboratoire. Réseaux mixtes : auteurs et thématiques</w:t></w:r></w:hyperlink></w:p><w:p><w:pPr/><w:hyperlink r:id="rId52" w:history="1"><w:r><w:rPr><w:color w:val="#410a8c"/><w:u w:val="single"/></w:rPr><w:t xml:space="preserve">David Reymond</w:t></w:r></w:hyperlink><w:r><w:rPr/><w:t xml:space="preserve">,</w:t></w:r><w:hyperlink r:id="rId55" w:history="1"><w:r><w:rPr><w:color w:val="#410a8c"/><w:u w:val="single"/></w:rPr><w:t xml:space="preserve">Samy Ben Amor</w:t></w:r></w:hyperlink><w:r><w:rPr/><w:t xml:space="preserve">,</w:t></w:r><w:hyperlink r:id="rId32" w:history="1"><w:r><w:rPr><w:color w:val="#410a8c"/><w:u w:val="single"/></w:rPr><w:t xml:space="preserve">Eric Boutin</w:t></w:r></w:hyperlink><w:r><w:rPr/><w:t xml:space="preserve">,</w:t></w:r><w:hyperlink r:id="rId56" w:history="1"><w:r><w:rPr><w:color w:val="#410a8c"/><w:u w:val="single"/></w:rPr><w:t xml:space="preserve">Emmanuel Marty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Les Cahiers de la SFSIC</w:t></w:r><w:r><w:rPr/><w:t xml:space="preserve">, 2014, 10, pp.215-218</w:t></w:r></w:p><w:p><w:pPr/><w:r><w:rPr/><w:t xml:space="preserve">Article dans une revue</w:t></w:r></w:p><w:p><w:pPr/><w:hyperlink r:id="rId54" w:history="1"><w:r><w:rPr><w:color w:val="#410a8c"/><w:u w:val="single"/></w:rPr><w:t xml:space="preserve">sic_01794560v1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Chercheurs 2.0 ?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58" w:history="1"><w:r><w:rPr><w:color w:val="#410a8c"/><w:u w:val="single"/></w:rPr><w:t xml:space="preserve">Olivier Le Deuff</w:t></w:r></w:hyperlink></w:p><w:p><w:pPr/><w:r><w:rPr><w:i w:val="1"/><w:iCs w:val="1"/></w:rPr><w:t xml:space="preserve">Les Cahiers du numérique</w:t></w:r><w:r><w:rPr/><w:t xml:space="preserve">, 2009, 5 (2), pp.15-32</w:t></w:r></w:p><w:p><w:pPr/><w:r><w:rPr/><w:t xml:space="preserve">Article dans une revue</w:t></w:r></w:p><w:p><w:pPr/><w:hyperlink r:id="rId57" w:history="1"><w:r><w:rPr><w:color w:val="#410a8c"/><w:u w:val="single"/></w:rPr><w:t xml:space="preserve">sic_00396278v1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Swaper la publication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21" w:history="1"><w:r><w:rPr><w:color w:val="#410a8c"/><w:u w:val="single"/></w:rPr><w:t xml:space="preserve">Olivier Ertzscheid</w:t></w:r></w:hyperlink></w:p><w:p><w:pPr/><w:r><w:rPr><w:i w:val="1"/><w:iCs w:val="1"/></w:rPr><w:t xml:space="preserve">Quadernni</w:t></w:r><w:r><w:rPr/><w:t xml:space="preserve">, 2006, Printemps 2006 (60)</w:t></w:r></w:p><w:p><w:pPr/><w:r><w:rPr/><w:t xml:space="preserve">Article dans une revue</w:t></w:r></w:p><w:p><w:pPr/><w:hyperlink r:id="rId59" w:history="1"><w:r><w:rPr><w:color w:val="#410a8c"/><w:u w:val="single"/></w:rPr><w:t xml:space="preserve">sic_00098096v1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Exploration informationnelle et construction de connaissances en génomique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Les Cahiers du numérique</w:t></w:r><w:r><w:rPr/><w:t xml:space="preserve">, 2002, 3 (3)</w:t></w:r></w:p><w:p><w:pPr/><w:r><w:rPr/><w:t xml:space="preserve">Article dans une revue</w:t></w:r></w:p><w:p><w:pPr/><w:hyperlink r:id="rId60" w:history="1"><w:r><w:rPr><w:color w:val="#410a8c"/><w:u w:val="single"/></w:rPr><w:t xml:space="preserve">sic_00001749v1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Exploration informationnelle et construction des connaissances en génomique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Les Cahiers du numérique</w:t></w:r><w:r><w:rPr/><w:t xml:space="preserve">, 2002, 3, pp 121-136</w:t></w:r></w:p><w:p><w:pPr/><w:r><w:rPr/><w:t xml:space="preserve">Article dans une revue</w:t></w:r></w:p><w:p><w:pPr/><w:hyperlink r:id="rId61" w:history="1"><w:r><w:rPr><w:color w:val="#410a8c"/><w:u w:val="single"/></w:rPr><w:t xml:space="preserve">hal-00004844v1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Normes et standards dans le processus de traitement du document numérique en biologie moléculaire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44" w:history="1"><w:r><w:rPr><w:color w:val="#410a8c"/><w:u w:val="single"/></w:rPr><w:t xml:space="preserve">Franck Samson</w:t></w:r></w:hyperlink><w:r><w:rPr/><w:t xml:space="preserve">,</w:t></w:r><w:hyperlink r:id="rId43" w:history="1"><w:r><w:rPr><w:color w:val="#410a8c"/><w:u w:val="single"/></w:rPr><w:t xml:space="preserve">Véronique Brunaud</w:t></w:r></w:hyperlink><w:r><w:rPr/><w:t xml:space="preserve">,</w:t></w:r><w:hyperlink r:id="rId45" w:history="1"><w:r><w:rPr><w:color w:val="#410a8c"/><w:u w:val="single"/></w:rPr><w:t xml:space="preserve">Shahinaz Gas</w:t></w:r></w:hyperlink><w:r><w:rPr/><w:t xml:space="preserve">,</w:t></w:r><w:hyperlink r:id="rId63" w:history="1"><w:r><w:rPr><w:color w:val="#410a8c"/><w:u w:val="single"/></w:rPr><w:t xml:space="preserve">Philippe Bessières</w:t></w:r></w:hyperlink></w:p><w:p><w:pPr/><w:r><w:rPr><w:i w:val="1"/><w:iCs w:val="1"/></w:rPr><w:t xml:space="preserve">Solaris Information Communication</w:t></w:r><w:r><w:rPr/><w:t xml:space="preserve">, 2000, 6</w:t></w:r></w:p><w:p><w:pPr/><w:r><w:rPr/><w:t xml:space="preserve">Article dans une revue</w:t></w:r></w:p><w:p><w:pPr/><w:hyperlink r:id="rId62" w:history="1"><w:r><w:rPr><w:color w:val="#410a8c"/><w:u w:val="single"/></w:rPr><w:t xml:space="preserve">sic_00000055v2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Faire FAIR: reconnaître l'effort de déposer des données et le travail invisible de curation et de modération</w:t></w:r></w:hyperlink></w:p><w:p><w:pPr/><w:hyperlink r:id="rId16" w:history="1"><w:r><w:rPr><w:color w:val="#410a8c"/><w:u w:val="single"/></w:rPr><w:t xml:space="preserve">Mariannig Le Béchec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65" w:history="1"><w:r><w:rPr><w:color w:val="#410a8c"/><w:u w:val="single"/></w:rPr><w:t xml:space="preserve">Mouhamed Gassama</w:t></w:r></w:hyperlink><w:r><w:rPr/><w:t xml:space="preserve">,</w:t></w:r><w:hyperlink r:id="rId66" w:history="1"><w:r><w:rPr><w:color w:val="#410a8c"/><w:u w:val="single"/></w:rPr><w:t xml:space="preserve">Amélie Barrio</w:t></w:r></w:hyperlink></w:p><w:p><w:pPr/><w:r><w:rPr><w:i w:val="1"/><w:iCs w:val="1"/></w:rPr><w:t xml:space="preserve">CIDE24 : colloque international sur le document électronique</w:t></w:r><w:r><w:rPr/><w:t xml:space="preserve">, Université Bordeaux Montaigne, Nov 2025, Bordeaux,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hal-05406583v1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Découvrabilité des jeux de données sur Recherche data gouv</w:t></w:r></w:hyperlink></w:p><w:p><w:pPr/><w:hyperlink r:id="rId68" w:history="1"><w:r><w:rPr><w:color w:val="#410a8c"/><w:u w:val="single"/></w:rPr><w:t xml:space="preserve">Aude Inaudi</w:t></w:r></w:hyperlink><w:r><w:rPr/><w:t xml:space="preserve">,</w:t></w:r><w:hyperlink r:id="rId69" w:history="1"><w:r><w:rPr><w:color w:val="#410a8c"/><w:u w:val="single"/></w:rPr><w:t xml:space="preserve">Amélie Daloz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Séminaire du GIS Réseau Urfist</w:t></w:r><w:r><w:rPr/><w:t xml:space="preserve">, GIS Réseau Urfist, Oct 2024,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hal-04946731v1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Former les usagers et les formateurs aux compétences informationnelles</w:t></w:r></w:hyperlink></w:p><w:p><w:pPr/><w:hyperlink r:id="rId71" w:history="1"><w:r><w:rPr><w:color w:val="#410a8c"/><w:u w:val="single"/></w:rPr><w:t xml:space="preserve">Valentine Favel-Kapoian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72" w:history="1"><w:r><w:rPr><w:color w:val="#410a8c"/><w:u w:val="single"/></w:rPr><w:t xml:space="preserve">Angèle Stalder</w:t></w:r></w:hyperlink><w:r><w:rPr/><w:t xml:space="preserve">,</w:t></w:r><w:hyperlink r:id="rId73" w:history="1"><w:r><w:rPr><w:color w:val="#410a8c"/><w:u w:val="single"/></w:rPr><w:t xml:space="preserve">Florence Thiault</w:t></w:r></w:hyperlink></w:p><w:p><w:pPr/><w:r><w:rPr><w:i w:val="1"/><w:iCs w:val="1"/></w:rPr><w:t xml:space="preserve">Journée d'étude Les compétences informationnelles : 20 ans au service de l’EMI, hommage à Claire Denecker</w:t></w:r><w:r><w:rPr/><w:t xml:space="preserve">, Enssib; Urfist Lyon, Mar 2024, Villeurbanne (France), France</w:t></w:r></w:p><w:p><w:pPr/><w:r><w:rPr/><w:t xml:space="preserve">Communication dans un congrès</w:t></w:r></w:p><w:p><w:pPr/><w:hyperlink r:id="rId70" w:history="1"><w:r><w:rPr><w:color w:val="#410a8c"/><w:u w:val="single"/></w:rPr><w:t xml:space="preserve">hal-04786356v1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Co-publications scientifiques, analyse des réseaux latents</w:t></w:r></w:hyperlink></w:p><w:p><w:pPr/><w:hyperlink r:id="rId32" w:history="1"><w:r><w:rPr><w:color w:val="#410a8c"/><w:u w:val="single"/></w:rPr><w:t xml:space="preserve">Eric Boutin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75" w:history="1"><w:r><w:rPr><w:color w:val="#410a8c"/><w:u w:val="single"/></w:rPr><w:t xml:space="preserve">Daphné Duvernay</w:t></w:r></w:hyperlink></w:p><w:p><w:pPr/><w:r><w:rPr><w:i w:val="1"/><w:iCs w:val="1"/></w:rPr><w:t xml:space="preserve">XVIème Congrès de la SFSIC, Les sciences de l'information et de la communication : affirmation et pluralité, Compiègne.</w:t></w:r><w:r><w:rPr/><w:t xml:space="preserve">, Jun 2008, France. pp.xx-xx</w:t></w:r></w:p><w:p><w:pPr/><w:r><w:rPr/><w:t xml:space="preserve">Communication dans un congrès</w:t></w:r></w:p><w:p><w:pPr/><w:hyperlink r:id="rId74" w:history="1"><w:r><w:rPr><w:color w:val="#410a8c"/><w:u w:val="single"/></w:rPr><w:t xml:space="preserve">sic_00341746v1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Recherche floue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77" w:history="1"><w:r><w:rPr><w:color w:val="#410a8c"/><w:u w:val="single"/></w:rPr><w:t xml:space="preserve">Michel Roland</w:t></w:r></w:hyperlink><w:r><w:rPr/><w:t xml:space="preserve">,</w:t></w:r><w:hyperlink r:id="rId78" w:history="1"><w:r><w:rPr><w:color w:val="#410a8c"/><w:u w:val="single"/></w:rPr><w:t xml:space="preserve">Jacques Araszkiewiez</w:t></w:r></w:hyperlink></w:p><w:p><w:pPr/><w:r><w:rPr><w:i w:val="1"/><w:iCs w:val="1"/></w:rPr><w:t xml:space="preserve">Document numérique et Société, Paris, CNAM, 17-18 novembre 2008</w:t></w:r><w:r><w:rPr/><w:t xml:space="preserve">, Nov 2008, France. pp.411-429</w:t></w:r></w:p><w:p><w:pPr/><w:r><w:rPr/><w:t xml:space="preserve">Communication dans un congrès</w:t></w:r></w:p><w:p><w:pPr/><w:hyperlink r:id="rId76" w:history="1"><w:r><w:rPr><w:color w:val="#410a8c"/><w:u w:val="single"/></w:rPr><w:t xml:space="preserve">sic_00340835v1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réseaux latents : adjuvants de notre unité plurielle</w:t></w:r></w:hyperlink></w:p><w:p><w:pPr/><w:hyperlink r:id="rId32" w:history="1"><w:r><w:rPr><w:color w:val="#410a8c"/><w:u w:val="single"/></w:rPr><w:t xml:space="preserve">Eric Boutin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75" w:history="1"><w:r><w:rPr><w:color w:val="#410a8c"/><w:u w:val="single"/></w:rPr><w:t xml:space="preserve">Daphné Duvernay</w:t></w:r></w:hyperlink></w:p><w:p><w:pPr/><w:r><w:rPr><w:i w:val="1"/><w:iCs w:val="1"/></w:rPr><w:t xml:space="preserve">XVIème congrès de la Société Française des Sciences de l'Information et de la Communication</w:t></w:r><w:r><w:rPr/><w:t xml:space="preserve">, SFSIC, Jun 2008, Compiègne, France</w:t></w:r></w:p><w:p><w:pPr/><w:r><w:rPr/><w:t xml:space="preserve">Communication dans un congrès</w:t></w:r></w:p><w:p><w:pPr/><w:hyperlink r:id="rId79" w:history="1"><w:r><w:rPr><w:color w:val="#410a8c"/><w:u w:val="single"/></w:rPr><w:t xml:space="preserve">sic_00395311v1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Nouvelle approche classificatoire appliquée au web, Une validation expérimentale : représentation des sciences de l'information et de la communication sur le web</w:t></w:r></w:hyperlink></w:p><w:p><w:pPr/><w:hyperlink r:id="rId32" w:history="1"><w:r><w:rPr><w:color w:val="#410a8c"/><w:u w:val="single"/></w:rPr><w:t xml:space="preserve">Eric Boutin</w:t></w:r></w:hyperlink><w:r><w:rPr/><w:t xml:space="preserve">,</w:t></w:r><w:hyperlink r:id="rId81" w:history="1"><w:r><w:rPr><w:color w:val="#410a8c"/><w:u w:val="single"/></w:rPr><w:t xml:space="preserve">Luc Quoniam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ISKO - Nantes</w:t></w:r><w:r><w:rPr/><w:t xml:space="preserve">, May 2006, France. pp.1-8</w:t></w:r></w:p><w:p><w:pPr/><w:r><w:rPr/><w:t xml:space="preserve">Communication dans un congrès</w:t></w:r></w:p><w:p><w:pPr/><w:hyperlink r:id="rId80" w:history="1"><w:r><w:rPr><w:color w:val="#410a8c"/><w:u w:val="single"/></w:rPr><w:t xml:space="preserve">sic_00827316v1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Etude exploratoire des pratiques d'indexation sociale comme une renégociation des espaces documentaires. Vers un nouveau big bang documentaire ?</w:t></w:r></w:hyperlink></w:p><w:p><w:pPr/><w:hyperlink r:id="rId21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Document numérique et société, 1ère édition, sous la dir. de Ghislaine Chartron et Evelyne Broudoux. Actes de la conférence organisée dans le cadre de la Semaine du document numérique à Fribourg (Suisse) les 20 et 21 septembre 2006. ADBS Éditions, 2006. 344 p. Collection Sciences et techniques de l'information.</w:t></w:r><w:r><w:rPr/><w:t xml:space="preserve">, Sep 2006, Fribourg</w:t></w:r></w:p><w:p><w:pPr/><w:r><w:rPr/><w:t xml:space="preserve">Communication dans un congrès</w:t></w:r></w:p><w:p><w:pPr/><w:hyperlink r:id="rId82" w:history="1"><w:r><w:rPr><w:color w:val="#410a8c"/><w:u w:val="single"/></w:rPr><w:t xml:space="preserve">sic_00091679v1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Sciences de l'Information ET de la Communication : une problématique du « et »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32" w:history="1"><w:r><w:rPr><w:color w:val="#410a8c"/><w:u w:val="single"/></w:rPr><w:t xml:space="preserve">Eric Boutin</w:t></w:r></w:hyperlink><w:r><w:rPr/><w:t xml:space="preserve">,</w:t></w:r><w:hyperlink r:id="rId84" w:history="1"><w:r><w:rPr><w:color w:val="#410a8c"/><w:u w:val="single"/></w:rPr><w:t xml:space="preserve">Philippe Dumas</w:t></w:r></w:hyperlink></w:p><w:p><w:pPr/><w:r><w:rPr><w:i w:val="1"/><w:iCs w:val="1"/></w:rPr><w:t xml:space="preserve">XVe Congrés SFSIC, Bordeaux, Mai 2006</w:t></w:r><w:r><w:rPr/><w:t xml:space="preserve">, May 2006, Bordeaux</w:t></w:r></w:p><w:p><w:pPr/><w:r><w:rPr/><w:t xml:space="preserve">Communication dans un congrès</w:t></w:r></w:p><w:p><w:pPr/><w:hyperlink r:id="rId83" w:history="1"><w:r><w:rPr><w:color w:val="#410a8c"/><w:u w:val="single"/></w:rPr><w:t xml:space="preserve">sic_00076753v1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Pérenniser la publication scientifique : le mode « Archives Ouvertes »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séminaire INRIA, 2-6 octobre 2006, Amboise. Sous la direction de Lisette Calderan, Bernard Hidoine et Jacques Millet</w:t></w:r><w:r><w:rPr/><w:t xml:space="preserve">, 2006, Amboise</w:t></w:r></w:p><w:p><w:pPr/><w:r><w:rPr/><w:t xml:space="preserve">Communication dans un congrès</w:t></w:r></w:p><w:p><w:pPr/><w:hyperlink r:id="rId85" w:history="1"><w:r><w:rPr><w:color w:val="#410a8c"/><w:u w:val="single"/></w:rPr><w:t xml:space="preserve">sic_00105002v1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Détecter l'innovant sur le web par des techniques non booléennes : méthode, outils, application</w:t></w:r></w:hyperlink></w:p><w:p><w:pPr/><w:hyperlink r:id="rId32" w:history="1"><w:r><w:rPr><w:color w:val="#410a8c"/><w:u w:val="single"/></w:rPr><w:t xml:space="preserve">Eric Boutin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81" w:history="1"><w:r><w:rPr><w:color w:val="#410a8c"/><w:u w:val="single"/></w:rPr><w:t xml:space="preserve">Luc Quoniam</w:t></w:r></w:hyperlink></w:p><w:p><w:pPr/><w:r><w:rPr><w:i w:val="1"/><w:iCs w:val="1"/></w:rPr><w:t xml:space="preserve">L'Association canadienne des sciences de l'information/Canadian Association for Information Science - ACSI/CAIS 2006</w:t></w:r><w:r><w:rPr/><w:t xml:space="preserve">, Jun 2006, Toronto - York University</w:t></w:r></w:p><w:p><w:pPr/><w:r><w:rPr/><w:t xml:space="preserve">Communication dans un congrès</w:t></w:r></w:p><w:p><w:pPr/><w:hyperlink r:id="rId86" w:history="1"><w:r><w:rPr><w:color w:val="#410a8c"/><w:u w:val="single"/></w:rPr><w:t xml:space="preserve">sic_00079095v1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Is Communication Separable From Information?</w:t></w:r></w:hyperlink></w:p><w:p><w:pPr/><w:hyperlink r:id="rId84" w:history="1"><w:r><w:rPr><w:color w:val="#410a8c"/><w:u w:val="single"/></w:rPr><w:t xml:space="preserve">Philippe Dumas</w:t></w:r></w:hyperlink><w:r><w:rPr/><w:t xml:space="preserve">,</w:t></w:r><w:hyperlink r:id="rId32" w:history="1"><w:r><w:rPr><w:color w:val="#410a8c"/><w:u w:val="single"/></w:rPr><w:t xml:space="preserve">Eric Boutin</w:t></w:r></w:hyperlink><w:r><w:rPr/><w:t xml:space="preserve">,</w:t></w:r><w:hyperlink r:id="rId75" w:history="1"><w:r><w:rPr><w:color w:val="#410a8c"/><w:u w:val="single"/></w:rPr><w:t xml:space="preserve">Daphné Duvernay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First European Communication Conference -</w:t></w:r><w:r><w:rPr/><w:t xml:space="preserve">, Jan 2006, Amsterdam, Nov. 24-26, 2005, France. pp.en-ligne</w:t></w:r></w:p><w:p><w:pPr/><w:r><w:rPr/><w:t xml:space="preserve">Communication dans un congrès</w:t></w:r></w:p><w:p><w:pPr/><w:hyperlink r:id="rId87" w:history="1"><w:r><w:rPr><w:color w:val="#410a8c"/><w:u w:val="single"/></w:rPr><w:t xml:space="preserve">sic_00001670v1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Libre Accès (Open Access) : partager les résultats de la recherche</w:t></w:r></w:hyperlink></w:p><w:p><w:pPr/><w:hyperlink r:id="rId15" w:history="1"><w:r><w:rPr><w:color w:val="#410a8c"/><w:u w:val="single"/></w:rPr><w:t xml:space="preserve">Gabriel Gallezot</w:t></w:r></w:hyperlink></w:p><w:p><w:pPr/><w:r><w:rPr><w:i w:val="1"/><w:iCs w:val="1"/></w:rPr><w:t xml:space="preserve">Colloque international : L'information numérique et les enjeux de la société de l'Information - Tunis, 14-16 Avril 2005 - ISD</w:t></w:r><w:r><w:rPr/><w:t xml:space="preserve">, Apr 2005, Tunis, France. pp.XX-XX</w:t></w:r></w:p><w:p><w:pPr/><w:r><w:rPr/><w:t xml:space="preserve">Communication dans un congrès</w:t></w:r></w:p><w:p><w:pPr/><w:hyperlink r:id="rId88" w:history="1"><w:r><w:rPr><w:color w:val="#410a8c"/><w:u w:val="single"/></w:rPr><w:t xml:space="preserve">sic_00001416v1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 machines pour chercher au hasard : moteurs de recherche et recherche d'information</w:t></w:r></w:hyperlink></w:p><w:p><w:pPr/><w:hyperlink r:id="rId21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><w:i w:val="1"/><w:iCs w:val="1"/></w:rPr><w:t xml:space="preserve">XIVe Congrès SFSIC, Béziers 2004 Questionner l'internationalisation : cultures, acteurs, organisations, machines</w:t></w:r><w:r><w:rPr/><w:t xml:space="preserve">, Jun 2004, Béziers, France. pp.XX-XX</w:t></w:r></w:p><w:p><w:pPr/><w:r><w:rPr/><w:t xml:space="preserve">Communication dans un congrès</w:t></w:r></w:p><w:p><w:pPr/><w:hyperlink r:id="rId89" w:history="1"><w:r><w:rPr><w:color w:val="#410a8c"/><w:u w:val="single"/></w:rPr><w:t xml:space="preserve">sic_00000989v1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Conception d'une Archive ouverte en SIC : le sens de la technique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91" w:history="1"><w:r><w:rPr><w:color w:val="#410a8c"/><w:u w:val="single"/></w:rPr><w:t xml:space="preserve">Christian Rossi</w:t></w:r></w:hyperlink><w:r><w:rPr/><w:t xml:space="preserve">,</w:t></w:r><w:hyperlink r:id="rId92" w:history="1"><w:r><w:rPr><w:color w:val="#410a8c"/><w:u w:val="single"/></w:rPr><w:t xml:space="preserve">Ghislaine Chartron</w:t></w:r></w:hyperlink><w:r><w:rPr/><w:t xml:space="preserve">,</w:t></w:r><w:hyperlink r:id="rId30" w:history="1"><w:r><w:rPr><w:color w:val="#410a8c"/><w:u w:val="single"/></w:rPr><w:t xml:space="preserve">Jean-Max Noyer</w:t></w:r></w:hyperlink></w:p><w:p><w:pPr/><w:r><w:rPr><w:i w:val="1"/><w:iCs w:val="1"/></w:rPr><w:t xml:space="preserve">Hypertextes hypermedias : créer du sens à l'ère du numérique, H2PTM'03</w:t></w:r><w:r><w:rPr/><w:t xml:space="preserve">, Sep 2003, Paris, France. pp.349-362</w:t></w:r></w:p><w:p><w:pPr/><w:r><w:rPr/><w:t xml:space="preserve">Communication dans un congrès</w:t></w:r></w:p><w:p><w:pPr/><w:hyperlink r:id="rId90" w:history="1"><w:r><w:rPr><w:color w:val="#410a8c"/><w:u w:val="single"/></w:rPr><w:t xml:space="preserve">sic_00000943v1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archive ouverte des publications en InfoCom</w:t></w:r></w:hyperlink></w:p><w:p><w:pPr/><w:hyperlink r:id="rId15" w:history="1"><w:r><w:rPr><w:color w:val="#410a8c"/><w:u w:val="single"/></w:rPr><w:t xml:space="preserve">Gabriel Gallezot</w:t></w:r></w:hyperlink><w:r><w:rPr/><w:t xml:space="preserve">,</w:t></w:r><w:hyperlink r:id="rId92" w:history="1"><w:r><w:rPr><w:color w:val="#410a8c"/><w:u w:val="single"/></w:rPr><w:t xml:space="preserve">Ghislaine Chartron</w:t></w:r></w:hyperlink><w:r><w:rPr/><w:t xml:space="preserve">,</w:t></w:r><w:hyperlink r:id="rId30" w:history="1"><w:r><w:rPr><w:color w:val="#410a8c"/><w:u w:val="single"/></w:rPr><w:t xml:space="preserve">Jean-Max Noyer</w:t></w:r></w:hyperlink></w:p><w:p><w:pPr/><w:r><w:rPr><w:i w:val="1"/><w:iCs w:val="1"/></w:rPr><w:t xml:space="preserve">Place et enjeux des revues pour la recherche en infoCom (SFSIC)</w:t></w:r><w:r><w:rPr/><w:t xml:space="preserve">, Mar 2002, Nice, France</w:t></w:r></w:p><w:p><w:pPr/><w:r><w:rPr/><w:t xml:space="preserve">Communication dans un congrès</w:t></w:r></w:p><w:p><w:pPr/><w:hyperlink r:id="rId93" w:history="1"><w:r><w:rPr><w:color w:val="#410a8c"/><w:u w:val="single"/></w:rPr><w:t xml:space="preserve">sic_00000025v2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Publicisations, lettrures scientifiques et évolutions des modes éditoriaux</w:t></w:r></w:hyperlink></w:p><w:p><w:pPr/><w:hyperlink r:id="rId15" w:history="1"><w:r><w:rPr><w:color w:val="#410a8c"/><w:u w:val="single"/></w:rPr><w:t xml:space="preserve">Gabriel Gallezot</w:t></w:r></w:hyperlink></w:p><w:p><w:pPr/><w:r><w:rPr/><w:t xml:space="preserve">2016, </w:t></w:r><w:hyperlink r:id="rId95" w:history="1"><w:r><w:rPr><w:color w:val="#410a8c"/><w:u w:val="single"/></w:rPr><w:t xml:space="preserve">⟨10.5281/zenodo.399121⟩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sic_01438208v1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la numérisation des revues à leur déconstruction numérique.</w:t></w:r></w:hyperlink></w:p><w:p><w:pPr/><w:hyperlink r:id="rId30" w:history="1"><w:r><w:rPr><w:color w:val="#410a8c"/><w:u w:val="single"/></w:rPr><w:t xml:space="preserve">Jean-Max Noyer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21" w:history="1"><w:r><w:rPr><w:color w:val="#410a8c"/><w:u w:val="single"/></w:rPr><w:t xml:space="preserve">Olivier Ertzscheid</w:t></w:r></w:hyperlink><w:r><w:rPr/><w:t xml:space="preserve">,</w:t></w:r><w:hyperlink r:id="rId92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Autre publication scientifique</w:t></w:r></w:p><w:p><w:pPr/><w:hyperlink r:id="rId96" w:history="1"><w:r><w:rPr><w:color w:val="#410a8c"/><w:u w:val="single"/></w:rPr><w:t xml:space="preserve">sic_00288310v1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PERSPECTIVES DOCUMENTAIRES SUR LES MOTEURS DE RECHERCHE : ENTRE SÉRENDIPITÉ ET LOGIQUES MARCHANDES</w:t></w:r></w:hyperlink></w:p><w:p><w:pPr/><w:hyperlink r:id="rId21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32" w:history="1"><w:r><w:rPr><w:color w:val="#410a8c"/><w:u w:val="single"/></w:rPr><w:t xml:space="preserve">Eric Boutin</w:t></w:r></w:hyperlink></w:p><w:p><w:pPr/><w:r><w:rPr/><w:t xml:space="preserve">2007</w:t></w:r></w:p><w:p><w:pPr/><w:r><w:rPr/><w:t xml:space="preserve">Autre publication scientifique</w:t></w:r></w:p><w:p><w:pPr/><w:hyperlink r:id="rId97" w:history="1"><w:r><w:rPr><w:color w:val="#410a8c"/><w:u w:val="single"/></w:rPr><w:t xml:space="preserve">sic_00172169v1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Forum DocNum - présentation des textes et commentaires</w:t></w:r></w:hyperlink></w:p><w:p><w:pPr/><w:hyperlink r:id="rId99" w:history="1"><w:r><w:rPr><w:color w:val="#410a8c"/><w:u w:val="single"/></w:rPr><w:t xml:space="preserve">Marc Augier</w:t></w:r></w:hyperlink><w:r><w:rPr/><w:t xml:space="preserve">,</w:t></w:r><w:hyperlink r:id="rId100" w:history="1"><w:r><w:rPr><w:color w:val="#410a8c"/><w:u w:val="single"/></w:rPr><w:t xml:space="preserve">Evelyne Broudoux</w:t></w:r></w:hyperlink><w:r><w:rPr/><w:t xml:space="preserve">,</w:t></w:r><w:hyperlink r:id="rId101" w:history="1"><w:r><w:rPr><w:color w:val="#410a8c"/><w:u w:val="single"/></w:rPr><w:t xml:space="preserve">Dominique Cotte</w:t></w:r></w:hyperlink><w:r><w:rPr/><w:t xml:space="preserve">,</w:t></w:r><w:hyperlink r:id="rId21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98" w:history="1"><w:r><w:rPr><w:color w:val="#410a8c"/><w:u w:val="single"/></w:rPr><w:t xml:space="preserve">sic_00001099v2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ArchiveSIC, Archive Ouverte en Sciences de l'Information et de la Communication : rôle, fonctionnement et usage.</w:t></w:r></w:hyperlink></w:p><w:p><w:pPr/><w:hyperlink r:id="rId15" w:history="1"><w:r><w:rPr><w:color w:val="#410a8c"/><w:u w:val="single"/></w:rPr><w:t xml:space="preserve">Gabriel Gallezot</w:t></w:r></w:hyperlink></w:p><w:p><w:pPr/><w:r><w:rPr/><w:t xml:space="preserve">2003, pp.XX-XX</w:t></w:r></w:p><w:p><w:pPr/><w:r><w:rPr/><w:t xml:space="preserve">Autre publication scientifique</w:t></w:r></w:p><w:p><w:pPr/><w:hyperlink r:id="rId102" w:history="1"><w:r><w:rPr><w:color w:val="#410a8c"/><w:u w:val="single"/></w:rPr><w:t xml:space="preserve">sic_00000600v1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Chercher faux et trouver juste,</w:t></w:r></w:hyperlink></w:p><w:p><w:pPr/><w:hyperlink r:id="rId21" w:history="1"><w:r><w:rPr><w:color w:val="#410a8c"/><w:u w:val="single"/></w:rPr><w:t xml:space="preserve">Olivier Ertzscheid</w:t></w:r></w:hyperlink><w:r><w:rPr/><w:t xml:space="preserve">,</w:t></w:r><w:hyperlink r:id="rId15" w:history="1"><w:r><w:rPr><w:color w:val="#410a8c"/><w:u w:val="single"/></w:rPr><w:t xml:space="preserve">Gabriel Gallezot</w:t></w:r></w:hyperlink></w:p><w:p><w:pPr/><w:r><w:rPr/><w:t xml:space="preserve">2003</w:t></w:r></w:p><w:p><w:pPr/><w:r><w:rPr/><w:t xml:space="preserve">Autre publication scientifique</w:t></w:r></w:p><w:p><w:pPr/><w:hyperlink r:id="rId103" w:history="1"><w:r><w:rPr><w:color w:val="#410a8c"/><w:u w:val="single"/></w:rPr><w:t xml:space="preserve">sic_00000689v1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Archives ouvertes : définition et constat français</w:t></w:r></w:hyperlink></w:p><w:p><w:pPr/><w:hyperlink r:id="rId15" w:history="1"><w:r><w:rPr><w:color w:val="#410a8c"/><w:u w:val="single"/></w:rPr><w:t xml:space="preserve">Gabriel Gallezot</w:t></w:r></w:hyperlink></w:p><w:p><w:pPr/><w:r><w:rPr/><w:t xml:space="preserve">2008</w:t></w:r></w:p><w:p><w:pPr/><w:r><w:rPr/><w:t xml:space="preserve">Pré-publication, Document de travail</w:t></w:r></w:p><w:p><w:pPr/><w:hyperlink r:id="rId104" w:history="1"><w:r><w:rPr><w:color w:val="#410a8c"/><w:u w:val="single"/></w:rPr><w:t xml:space="preserve">hal-05144011v1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Pratiques et usages des outils numériques dans les communautés scientifiques en France</w:t></w:r></w:hyperlink></w:p><w:p><w:pPr/><w:hyperlink r:id="rId16" w:history="1"><w:r><w:rPr><w:color w:val="#410a8c"/><w:u w:val="single"/></w:rPr><w:t xml:space="preserve">Mariannig Le Béchec</w:t></w:r></w:hyperlink><w:r><w:rPr/><w:t xml:space="preserve">,</w:t></w:r><w:hyperlink r:id="rId106" w:history="1"><w:r><w:rPr><w:color w:val="#410a8c"/><w:u w:val="single"/></w:rPr><w:t xml:space="preserve">Aline Bouchard</w:t></w:r></w:hyperlink><w:r><w:rPr/><w:t xml:space="preserve">,</w:t></w:r><w:hyperlink r:id="rId19" w:history="1"><w:r><w:rPr><w:color w:val="#410a8c"/><w:u w:val="single"/></w:rPr><w:t xml:space="preserve">Philippe Charrier</w:t></w:r></w:hyperlink><w:r><w:rPr/><w:t xml:space="preserve">,</w:t></w:r><w:hyperlink r:id="rId107" w:history="1"><w:r><w:rPr><w:color w:val="#410a8c"/><w:u w:val="single"/></w:rPr><w:t xml:space="preserve">Claire Denecker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et al.</w:t></w:r></w:p><w:p><w:pPr/><w:r><w:rPr/><w:t xml:space="preserve">[Rapport de recherche] Comité pour la science ouverte. 2022, 112 p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hal-03545512v1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Enquête sur les Données de la Recherche au sein de deux universités françaises</w:t></w:r></w:hyperlink></w:p><w:p><w:pPr/><w:hyperlink r:id="rId109" w:history="1"><w:r><w:rPr><w:color w:val="#410a8c"/><w:u w:val="single"/></w:rPr><w:t xml:space="preserve">Sandrine Wolff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110" w:history="1"><w:r><w:rPr><w:color w:val="#410a8c"/><w:u w:val="single"/></w:rPr><w:t xml:space="preserve">Nicolas Jalabert</w:t></w:r></w:hyperlink></w:p><w:p><w:pPr/><w:r><w:rPr/><w:t xml:space="preserve">Université de Strasbourg; Université Côte d'Azur; Université Rennes 2; INRAe. 2022, 82 p</w:t></w:r></w:p><w:p><w:pPr/><w:r><w:rPr/><w:t xml:space="preserve">Rapport</w:t></w:r></w:p><w:p><w:pPr/><w:hyperlink r:id="rId108" w:history="1"><w:r><w:rPr><w:color w:val="#410a8c"/><w:u w:val="single"/></w:rPr><w:t xml:space="preserve">hal-03997711v1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mémoires de Master dans les archives ouvertes</w:t></w:r></w:hyperlink></w:p><w:p><w:pPr/><w:hyperlink r:id="rId112" w:history="1"><w:r><w:rPr><w:color w:val="#410a8c"/><w:u w:val="single"/></w:rPr><w:t xml:space="preserve">Sophie Chauvin</w:t></w:r></w:hyperlink><w:r><w:rPr/><w:t xml:space="preserve">,</w:t></w:r><w:hyperlink r:id="rId15" w:history="1"><w:r><w:rPr><w:color w:val="#410a8c"/><w:u w:val="single"/></w:rPr><w:t xml:space="preserve">Gabriel Gallezot</w:t></w:r></w:hyperlink><w:r><w:rPr/><w:t xml:space="preserve">,</w:t></w:r><w:hyperlink r:id="rId113" w:history="1"><w:r><w:rPr><w:color w:val="#410a8c"/><w:u w:val="single"/></w:rPr><w:t xml:space="preserve">Joachim Schöpfel</w:t></w:r></w:hyperlink></w:p><w:p><w:pPr/><w:r><w:rPr/><w:t xml:space="preserve">[Rapport de recherche] Université Lille 3. 2010, 49 p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sic_00497390v1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A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gallezot" TargetMode="External"/><Relationship Id="rId9" Type="http://schemas.openxmlformats.org/officeDocument/2006/relationships/hyperlink" Target="https://orcid.org/0000-0002-4443-3153" TargetMode="External"/><Relationship Id="rId10" Type="http://schemas.openxmlformats.org/officeDocument/2006/relationships/hyperlink" Target="https://www.idref.fr/069818967" TargetMode="External"/><Relationship Id="rId11" Type="http://schemas.openxmlformats.org/officeDocument/2006/relationships/hyperlink" Target="https://viaf.org/viaf/60903326" TargetMode="External"/><Relationship Id="rId12" Type="http://schemas.openxmlformats.org/officeDocument/2006/relationships/hyperlink" Target="http://isni.org/isni/0000000072510967" TargetMode="External"/><Relationship Id="rId13" Type="http://schemas.openxmlformats.org/officeDocument/2006/relationships/hyperlink" Target="http://www.researcherid.com/rid/http://www.researcherid.com/rid/N-9464-2014" TargetMode="External"/><Relationship Id="rId14" Type="http://schemas.openxmlformats.org/officeDocument/2006/relationships/hyperlink" Target="https://archivesic.ccsd.cnrs.fr/sic_04096280v1" TargetMode="External"/><Relationship Id="rId15" Type="http://schemas.openxmlformats.org/officeDocument/2006/relationships/hyperlink" Target="https://hal.science/search/index/?q=*&amp;authFullName_s=Gabriel Gallezot" TargetMode="External"/><Relationship Id="rId16" Type="http://schemas.openxmlformats.org/officeDocument/2006/relationships/hyperlink" Target="https://hal.science/search/index/?q=*&amp;authFullName_s=Mariannig Le B&#233;chec" TargetMode="External"/><Relationship Id="rId17" Type="http://schemas.openxmlformats.org/officeDocument/2006/relationships/hyperlink" Target="https://www.deboecksuperieur.com/ouvrage/9782807357105-communication-scientifique-et-science-ouverte" TargetMode="External"/><Relationship Id="rId18" Type="http://schemas.openxmlformats.org/officeDocument/2006/relationships/hyperlink" Target="https://hal.science/hal-04481880v1" TargetMode="External"/><Relationship Id="rId19" Type="http://schemas.openxmlformats.org/officeDocument/2006/relationships/hyperlink" Target="https://hal.science/search/index/?q=*&amp;authFullName_s=Philippe Charrier" TargetMode="External"/><Relationship Id="rId20" Type="http://schemas.openxmlformats.org/officeDocument/2006/relationships/hyperlink" Target="https://archivesic.ccsd.cnrs.fr/sic_01687801v1" TargetMode="External"/><Relationship Id="rId21" Type="http://schemas.openxmlformats.org/officeDocument/2006/relationships/hyperlink" Target="https://hal.science/search/index/?q=*&amp;authFullName_s=Olivier Ertzscheid" TargetMode="External"/><Relationship Id="rId22" Type="http://schemas.openxmlformats.org/officeDocument/2006/relationships/hyperlink" Target="https://hal.science/search/index/?q=*&amp;authFullName_s=Brigitte Simonnot" TargetMode="External"/><Relationship Id="rId23" Type="http://schemas.openxmlformats.org/officeDocument/2006/relationships/hyperlink" Target="https://www.armand-colin.com/manuel-danalyse-du-web-2e-ed-np-9782200619442" TargetMode="External"/><Relationship Id="rId24" Type="http://schemas.openxmlformats.org/officeDocument/2006/relationships/hyperlink" Target="https://archivesic.ccsd.cnrs.fr/sic_01599944v1" TargetMode="External"/><Relationship Id="rId25" Type="http://schemas.openxmlformats.org/officeDocument/2006/relationships/hyperlink" Target="https://hal.science/search/index/?q=*&amp;authFullName_s=Marty Emmanuel" TargetMode="External"/><Relationship Id="rId26" Type="http://schemas.openxmlformats.org/officeDocument/2006/relationships/hyperlink" Target="https://dx.doi.org/10.5281/zenodo.1000778" TargetMode="External"/><Relationship Id="rId27" Type="http://schemas.openxmlformats.org/officeDocument/2006/relationships/hyperlink" Target="https://archivesic.ccsd.cnrs.fr/sic_00804245v1" TargetMode="External"/><Relationship Id="rId28" Type="http://schemas.openxmlformats.org/officeDocument/2006/relationships/hyperlink" Target="https://archivesic.ccsd.cnrs.fr/sic_00829553v1" TargetMode="External"/><Relationship Id="rId29" Type="http://schemas.openxmlformats.org/officeDocument/2006/relationships/hyperlink" Target="https://archivesic.ccsd.cnrs.fr/sic_00688414v1" TargetMode="External"/><Relationship Id="rId30" Type="http://schemas.openxmlformats.org/officeDocument/2006/relationships/hyperlink" Target="https://hal.science/search/index/?q=*&amp;authFullName_s=Jean-Max Noyer" TargetMode="External"/><Relationship Id="rId31" Type="http://schemas.openxmlformats.org/officeDocument/2006/relationships/hyperlink" Target="https://archivesic.ccsd.cnrs.fr/sic_00396285v1" TargetMode="External"/><Relationship Id="rId32" Type="http://schemas.openxmlformats.org/officeDocument/2006/relationships/hyperlink" Target="https://hal.science/search/index/?q=*&amp;authFullName_s=Eric Boutin" TargetMode="External"/><Relationship Id="rId33" Type="http://schemas.openxmlformats.org/officeDocument/2006/relationships/hyperlink" Target="https://archivesic.ccsd.cnrs.fr/sic_00396267v1" TargetMode="External"/><Relationship Id="rId34" Type="http://schemas.openxmlformats.org/officeDocument/2006/relationships/hyperlink" Target="https://archivesic.ccsd.cnrs.fr/sic_00395297v1" TargetMode="External"/><Relationship Id="rId35" Type="http://schemas.openxmlformats.org/officeDocument/2006/relationships/hyperlink" Target="https://hal.science/search/index/?q=*&amp;authFullName_s=Pei Liu" TargetMode="External"/><Relationship Id="rId36" Type="http://schemas.openxmlformats.org/officeDocument/2006/relationships/hyperlink" Target="https://archivesic.ccsd.cnrs.fr/sic_00341432v1" TargetMode="External"/><Relationship Id="rId37" Type="http://schemas.openxmlformats.org/officeDocument/2006/relationships/hyperlink" Target="https://hal.science/search/index/?q=*&amp;authFullName_s=Peggy Cadel" TargetMode="External"/><Relationship Id="rId38" Type="http://schemas.openxmlformats.org/officeDocument/2006/relationships/hyperlink" Target="https://hal.science/search/index/?q=*&amp;authFullName_s=Guilllaume Perrin" TargetMode="External"/><Relationship Id="rId39" Type="http://schemas.openxmlformats.org/officeDocument/2006/relationships/hyperlink" Target="https://hal.science/hal-00004845v1" TargetMode="External"/><Relationship Id="rId40" Type="http://schemas.openxmlformats.org/officeDocument/2006/relationships/hyperlink" Target="https://archivesic.ccsd.cnrs.fr/sic_00177318v3" TargetMode="External"/><Relationship Id="rId41" Type="http://schemas.openxmlformats.org/officeDocument/2006/relationships/hyperlink" Target="https://hal.inrae.fr/hal-02828656v1" TargetMode="External"/><Relationship Id="rId42" Type="http://schemas.openxmlformats.org/officeDocument/2006/relationships/hyperlink" Target="https://hal.science/search/index/?q=*&amp;authFullName_s=Etienne Dervyn" TargetMode="External"/><Relationship Id="rId43" Type="http://schemas.openxmlformats.org/officeDocument/2006/relationships/hyperlink" Target="https://hal.science/search/index/?q=*&amp;authFullName_s=V&#233;ronique Brunaud" TargetMode="External"/><Relationship Id="rId44" Type="http://schemas.openxmlformats.org/officeDocument/2006/relationships/hyperlink" Target="https://hal.science/search/index/?q=*&amp;authFullName_s=Franck Samson" TargetMode="External"/><Relationship Id="rId45" Type="http://schemas.openxmlformats.org/officeDocument/2006/relationships/hyperlink" Target="https://hal.science/search/index/?q=*&amp;authFullName_s=Shahinaz Gas" TargetMode="External"/><Relationship Id="rId46" Type="http://schemas.openxmlformats.org/officeDocument/2006/relationships/hyperlink" Target="https://www.wiley.com/en-us/Functional+Analysis+of+Bacterial+Genes%3A+A+Practical+Manual-p-9780471490081" TargetMode="External"/><Relationship Id="rId47" Type="http://schemas.openxmlformats.org/officeDocument/2006/relationships/hyperlink" Target="https://hal.inrae.fr/hal-02829100v1" TargetMode="External"/><Relationship Id="rId48" Type="http://schemas.openxmlformats.org/officeDocument/2006/relationships/hyperlink" Target="https://hal.inrae.fr/hal-02828496v1" TargetMode="External"/><Relationship Id="rId49" Type="http://schemas.openxmlformats.org/officeDocument/2006/relationships/hyperlink" Target="https://hal.science/search/index/?q=*&amp;authFullName_s=S. Dusko Ehrlich" TargetMode="External"/><Relationship Id="rId50" Type="http://schemas.openxmlformats.org/officeDocument/2006/relationships/hyperlink" Target="https://hal.science/search/index/?q=*&amp;authFullName_s=Philippe Bessieres" TargetMode="External"/><Relationship Id="rId51" Type="http://schemas.openxmlformats.org/officeDocument/2006/relationships/hyperlink" Target="https://hal.science/hal-04230000v1" TargetMode="External"/><Relationship Id="rId52" Type="http://schemas.openxmlformats.org/officeDocument/2006/relationships/hyperlink" Target="https://hal.science/search/index/?q=*&amp;authFullName_s=David Reymond" TargetMode="External"/><Relationship Id="rId53" Type="http://schemas.openxmlformats.org/officeDocument/2006/relationships/hyperlink" Target="https://dx.doi.org/10.35562/balisages.1109" TargetMode="External"/><Relationship Id="rId54" Type="http://schemas.openxmlformats.org/officeDocument/2006/relationships/hyperlink" Target="https://archivesic.ccsd.cnrs.fr/sic_01794560v1" TargetMode="External"/><Relationship Id="rId55" Type="http://schemas.openxmlformats.org/officeDocument/2006/relationships/hyperlink" Target="https://hal.science/search/index/?q=*&amp;authFullName_s=Samy Ben Amor" TargetMode="External"/><Relationship Id="rId56" Type="http://schemas.openxmlformats.org/officeDocument/2006/relationships/hyperlink" Target="https://hal.science/search/index/?q=*&amp;authFullName_s=Emmanuel Marty" TargetMode="External"/><Relationship Id="rId57" Type="http://schemas.openxmlformats.org/officeDocument/2006/relationships/hyperlink" Target="https://archivesic.ccsd.cnrs.fr/sic_00396278v1" TargetMode="External"/><Relationship Id="rId58" Type="http://schemas.openxmlformats.org/officeDocument/2006/relationships/hyperlink" Target="https://hal.science/search/index/?q=*&amp;authFullName_s=Olivier Le Deuff" TargetMode="External"/><Relationship Id="rId59" Type="http://schemas.openxmlformats.org/officeDocument/2006/relationships/hyperlink" Target="https://archivesic.ccsd.cnrs.fr/sic_00098096v1" TargetMode="External"/><Relationship Id="rId60" Type="http://schemas.openxmlformats.org/officeDocument/2006/relationships/hyperlink" Target="https://archivesic.ccsd.cnrs.fr/sic_00001749v1" TargetMode="External"/><Relationship Id="rId61" Type="http://schemas.openxmlformats.org/officeDocument/2006/relationships/hyperlink" Target="https://hal.science/hal-00004844v1" TargetMode="External"/><Relationship Id="rId62" Type="http://schemas.openxmlformats.org/officeDocument/2006/relationships/hyperlink" Target="https://archivesic.ccsd.cnrs.fr/sic_00000055v2" TargetMode="External"/><Relationship Id="rId63" Type="http://schemas.openxmlformats.org/officeDocument/2006/relationships/hyperlink" Target="https://hal.science/search/index/?q=*&amp;authFullName_s=Philippe Bessi&#232;res" TargetMode="External"/><Relationship Id="rId64" Type="http://schemas.openxmlformats.org/officeDocument/2006/relationships/hyperlink" Target="https://hal.science/hal-05406583v1" TargetMode="External"/><Relationship Id="rId65" Type="http://schemas.openxmlformats.org/officeDocument/2006/relationships/hyperlink" Target="https://hal.science/search/index/?q=*&amp;authFullName_s=Mouhamed Gassama" TargetMode="External"/><Relationship Id="rId66" Type="http://schemas.openxmlformats.org/officeDocument/2006/relationships/hyperlink" Target="https://hal.science/search/index/?q=*&amp;authFullName_s=Am&#233;lie Barrio" TargetMode="External"/><Relationship Id="rId67" Type="http://schemas.openxmlformats.org/officeDocument/2006/relationships/hyperlink" Target="https://hal.science/hal-04946731v1" TargetMode="External"/><Relationship Id="rId68" Type="http://schemas.openxmlformats.org/officeDocument/2006/relationships/hyperlink" Target="https://hal.science/search/index/?q=*&amp;authFullName_s=Aude Inaudi" TargetMode="External"/><Relationship Id="rId69" Type="http://schemas.openxmlformats.org/officeDocument/2006/relationships/hyperlink" Target="https://hal.science/search/index/?q=*&amp;authFullName_s=Am&#233;lie Daloz" TargetMode="External"/><Relationship Id="rId70" Type="http://schemas.openxmlformats.org/officeDocument/2006/relationships/hyperlink" Target="https://hal.science/hal-04786356v1" TargetMode="External"/><Relationship Id="rId71" Type="http://schemas.openxmlformats.org/officeDocument/2006/relationships/hyperlink" Target="https://hal.science/search/index/?q=*&amp;authFullName_s=Valentine Favel-Kapoian" TargetMode="External"/><Relationship Id="rId72" Type="http://schemas.openxmlformats.org/officeDocument/2006/relationships/hyperlink" Target="https://hal.science/search/index/?q=*&amp;authFullName_s=Ang&#232;le Stalder" TargetMode="External"/><Relationship Id="rId73" Type="http://schemas.openxmlformats.org/officeDocument/2006/relationships/hyperlink" Target="https://hal.science/search/index/?q=*&amp;authFullName_s=Florence Thiault" TargetMode="External"/><Relationship Id="rId74" Type="http://schemas.openxmlformats.org/officeDocument/2006/relationships/hyperlink" Target="https://archivesic.ccsd.cnrs.fr/sic_00341746v1" TargetMode="External"/><Relationship Id="rId75" Type="http://schemas.openxmlformats.org/officeDocument/2006/relationships/hyperlink" Target="https://hal.science/search/index/?q=*&amp;authFullName_s=Daphn&#233; Duvernay" TargetMode="External"/><Relationship Id="rId76" Type="http://schemas.openxmlformats.org/officeDocument/2006/relationships/hyperlink" Target="https://archivesic.ccsd.cnrs.fr/sic_00340835v1" TargetMode="External"/><Relationship Id="rId77" Type="http://schemas.openxmlformats.org/officeDocument/2006/relationships/hyperlink" Target="https://hal.science/search/index/?q=*&amp;authFullName_s=Michel Roland" TargetMode="External"/><Relationship Id="rId78" Type="http://schemas.openxmlformats.org/officeDocument/2006/relationships/hyperlink" Target="https://hal.science/search/index/?q=*&amp;authFullName_s=Jacques Araszkiewiez" TargetMode="External"/><Relationship Id="rId79" Type="http://schemas.openxmlformats.org/officeDocument/2006/relationships/hyperlink" Target="https://archivesic.ccsd.cnrs.fr/sic_00395311v1" TargetMode="External"/><Relationship Id="rId80" Type="http://schemas.openxmlformats.org/officeDocument/2006/relationships/hyperlink" Target="https://archivesic.ccsd.cnrs.fr/sic_00827316v1" TargetMode="External"/><Relationship Id="rId81" Type="http://schemas.openxmlformats.org/officeDocument/2006/relationships/hyperlink" Target="https://hal.science/search/index/?q=*&amp;authFullName_s=Luc Quoniam" TargetMode="External"/><Relationship Id="rId82" Type="http://schemas.openxmlformats.org/officeDocument/2006/relationships/hyperlink" Target="https://archivesic.ccsd.cnrs.fr/sic_00091679v1" TargetMode="External"/><Relationship Id="rId83" Type="http://schemas.openxmlformats.org/officeDocument/2006/relationships/hyperlink" Target="https://archivesic.ccsd.cnrs.fr/sic_00076753v1" TargetMode="External"/><Relationship Id="rId84" Type="http://schemas.openxmlformats.org/officeDocument/2006/relationships/hyperlink" Target="https://hal.science/search/index/?q=*&amp;authFullName_s=Philippe Dumas" TargetMode="External"/><Relationship Id="rId85" Type="http://schemas.openxmlformats.org/officeDocument/2006/relationships/hyperlink" Target="https://archivesic.ccsd.cnrs.fr/sic_00105002v1" TargetMode="External"/><Relationship Id="rId86" Type="http://schemas.openxmlformats.org/officeDocument/2006/relationships/hyperlink" Target="https://archivesic.ccsd.cnrs.fr/sic_00079095v1" TargetMode="External"/><Relationship Id="rId87" Type="http://schemas.openxmlformats.org/officeDocument/2006/relationships/hyperlink" Target="https://archivesic.ccsd.cnrs.fr/sic_00001670v1" TargetMode="External"/><Relationship Id="rId88" Type="http://schemas.openxmlformats.org/officeDocument/2006/relationships/hyperlink" Target="https://archivesic.ccsd.cnrs.fr/sic_00001416v1" TargetMode="External"/><Relationship Id="rId89" Type="http://schemas.openxmlformats.org/officeDocument/2006/relationships/hyperlink" Target="https://archivesic.ccsd.cnrs.fr/sic_00000989v1" TargetMode="External"/><Relationship Id="rId90" Type="http://schemas.openxmlformats.org/officeDocument/2006/relationships/hyperlink" Target="https://archivesic.ccsd.cnrs.fr/sic_00000943v1" TargetMode="External"/><Relationship Id="rId91" Type="http://schemas.openxmlformats.org/officeDocument/2006/relationships/hyperlink" Target="https://hal.science/search/index/?q=*&amp;authFullName_s=Christian Rossi" TargetMode="External"/><Relationship Id="rId92" Type="http://schemas.openxmlformats.org/officeDocument/2006/relationships/hyperlink" Target="https://hal.science/search/index/?q=*&amp;authFullName_s=Ghislaine Chartron" TargetMode="External"/><Relationship Id="rId93" Type="http://schemas.openxmlformats.org/officeDocument/2006/relationships/hyperlink" Target="https://archivesic.ccsd.cnrs.fr/sic_00000025v2" TargetMode="External"/><Relationship Id="rId94" Type="http://schemas.openxmlformats.org/officeDocument/2006/relationships/hyperlink" Target="https://archivesic.ccsd.cnrs.fr/sic_01438208v1" TargetMode="External"/><Relationship Id="rId95" Type="http://schemas.openxmlformats.org/officeDocument/2006/relationships/hyperlink" Target="https://dx.doi.org/10.5281/zenodo.399121" TargetMode="External"/><Relationship Id="rId96" Type="http://schemas.openxmlformats.org/officeDocument/2006/relationships/hyperlink" Target="https://archivesic.ccsd.cnrs.fr/sic_00288310v1" TargetMode="External"/><Relationship Id="rId97" Type="http://schemas.openxmlformats.org/officeDocument/2006/relationships/hyperlink" Target="https://archivesic.ccsd.cnrs.fr/sic_00172169v1" TargetMode="External"/><Relationship Id="rId98" Type="http://schemas.openxmlformats.org/officeDocument/2006/relationships/hyperlink" Target="https://archivesic.ccsd.cnrs.fr/sic_00001099v2" TargetMode="External"/><Relationship Id="rId99" Type="http://schemas.openxmlformats.org/officeDocument/2006/relationships/hyperlink" Target="https://hal.science/search/index/?q=*&amp;authFullName_s=Marc Augier" TargetMode="External"/><Relationship Id="rId100" Type="http://schemas.openxmlformats.org/officeDocument/2006/relationships/hyperlink" Target="https://hal.science/search/index/?q=*&amp;authFullName_s=Evelyne Broudoux" TargetMode="External"/><Relationship Id="rId101" Type="http://schemas.openxmlformats.org/officeDocument/2006/relationships/hyperlink" Target="https://hal.science/search/index/?q=*&amp;authFullName_s=Dominique Cotte" TargetMode="External"/><Relationship Id="rId102" Type="http://schemas.openxmlformats.org/officeDocument/2006/relationships/hyperlink" Target="https://archivesic.ccsd.cnrs.fr/sic_00000600v1" TargetMode="External"/><Relationship Id="rId103" Type="http://schemas.openxmlformats.org/officeDocument/2006/relationships/hyperlink" Target="https://archivesic.ccsd.cnrs.fr/sic_00000689v1" TargetMode="External"/><Relationship Id="rId104" Type="http://schemas.openxmlformats.org/officeDocument/2006/relationships/hyperlink" Target="https://hal.science/hal-05144011v1" TargetMode="External"/><Relationship Id="rId105" Type="http://schemas.openxmlformats.org/officeDocument/2006/relationships/hyperlink" Target="https://hal-lara.archives-ouvertes.fr/hal-03545512v1" TargetMode="External"/><Relationship Id="rId106" Type="http://schemas.openxmlformats.org/officeDocument/2006/relationships/hyperlink" Target="https://hal.science/search/index/?q=*&amp;authFullName_s=Aline Bouchard" TargetMode="External"/><Relationship Id="rId107" Type="http://schemas.openxmlformats.org/officeDocument/2006/relationships/hyperlink" Target="https://hal.science/search/index/?q=*&amp;authFullName_s=Claire Denecker" TargetMode="External"/><Relationship Id="rId108" Type="http://schemas.openxmlformats.org/officeDocument/2006/relationships/hyperlink" Target="https://hal.science/hal-03997711v1" TargetMode="External"/><Relationship Id="rId109" Type="http://schemas.openxmlformats.org/officeDocument/2006/relationships/hyperlink" Target="https://hal.science/search/index/?q=*&amp;authFullName_s=Sandrine Wolff" TargetMode="External"/><Relationship Id="rId110" Type="http://schemas.openxmlformats.org/officeDocument/2006/relationships/hyperlink" Target="https://hal.science/search/index/?q=*&amp;authFullName_s=Nicolas Jalabert" TargetMode="External"/><Relationship Id="rId111" Type="http://schemas.openxmlformats.org/officeDocument/2006/relationships/hyperlink" Target="https://archivesic.ccsd.cnrs.fr/sic_00497390v1" TargetMode="External"/><Relationship Id="rId112" Type="http://schemas.openxmlformats.org/officeDocument/2006/relationships/hyperlink" Target="https://hal.science/search/index/?q=*&amp;authFullName_s=Sophie Chauvin" TargetMode="External"/><Relationship Id="rId113" Type="http://schemas.openxmlformats.org/officeDocument/2006/relationships/hyperlink" Target="https://hal.science/search/index/?q=*&amp;authFullName_s=Joachim Sch&#246;pfel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Gallezot</dc:title>
  <dc:description>CV</dc:description>
  <dc:subject/>
  <cp:keywords/>
  <cp:category/>
  <cp:lastModifiedBy/>
  <dcterms:created xsi:type="dcterms:W3CDTF">2026-03-22T23:02:10+01:00</dcterms:created>
  <dcterms:modified xsi:type="dcterms:W3CDTF">2026-03-22T23:02:10+01:00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