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Hurel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gabriel-hurel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0000-0002-8695-0052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183119894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 Nonlinear Dynamics</w:t>
      </w:r>
    </w:p>
    <w:p>
      <w:pPr/>
      <w:r>
        <w:rPr/>
        <w:t xml:space="preserve">University of Lyon, France</w:t>
      </w:r>
      <w:br/>
      <w:r>
        <w:rPr/>
        <w:t xml:space="preserve">Laboratory of Tribology and Dynamics of System (LTDS - CNRS UMR5513)</w:t>
      </w:r>
      <w:br/>
      <w:r>
        <w:rPr/>
        <w:t xml:space="preserve">Contact and Structural Mechanics Laboratory (LaMCoS - CNRS UMR5259)</w:t>
      </w:r>
      <w:br/>
      <w:r>
        <w:rPr>
          <w:i w:val="1"/>
          <w:iCs w:val="1"/>
        </w:rPr>
        <w:t xml:space="preserve">Structural mechanics, Nonlinear vibrations</w:t>
      </w:r>
    </w:p>
    <w:p>
      <w:pPr/>
      <w:r>
        <w:rPr/>
        <w:t xml:space="preserve">ENTPE</w:t>
      </w:r>
      <w:br/>
      <w:r>
        <w:rPr/>
        <w:t xml:space="preserve">3 rue Maurice Audin</w:t>
      </w:r>
      <w:br/>
      <w:r>
        <w:rPr/>
        <w:t xml:space="preserve">F69158 Vaulx-en-Velin Cedex</w:t>
      </w:r>
      <w:br/>
      <w:r>
        <w:rPr>
          <w:i w:val="1"/>
          <w:iCs w:val="1"/>
        </w:rPr>
        <w:t xml:space="preserve">Tel:</w:t>
      </w:r>
      <w:r>
        <w:rPr/>
        <w:t xml:space="preserve"> +33 4 72 04 72 31</w:t>
      </w:r>
      <w:br/>
      <w:hyperlink r:id="rId10" w:history="1">
        <w:r>
          <w:rPr>
            <w:color w:val="#410a8c"/>
            <w:u w:val="single"/>
          </w:rPr>
          <w:t xml:space="preserve">gabriel.hurel@entpe.fr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Neimark Sacker bifurcations and non-linear energy exchange in chains of non-linear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144, pp.104057.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⟨10.1016/j.ijnonlinmec.2022.104057⟩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vibratory energy exchanges in a meta-cell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da Silveira Zanin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146, pp.104148.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⟨10.1016/j.ijnonlinmec.2022.104148⟩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passive control of a pendulum submitted to base excitations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⟨10.1007/s00707-020-02916-z⟩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 two degrees-of-freedom pendulum by a non-smooth absorber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⟨10.1007/s11071-019-04891-0⟩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vibratory energy exchanges between a two degrees-of-freedom pendulum and a nonlinear absorber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2019, 145 (8), pp.04019058.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⟨10.1061/(ASCE)EM.1943-7889.0001620⟩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a Bi-Cable Ropeway with Modal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Modal Analysis &amp; Testing, Volume 9</w:t>
            </w:r>
            <w:r>
              <w:rPr/>
              <w:t xml:space="preserve">, pp.43-54,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⟨10.1007/978-3-319-74700-2_5⟩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a nonlinear absorber and a pendulum under parametric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dynamique d'une portée de téléphérique bicâble à l'aide de bases modales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transitoire des vibrations des freins aéronautiques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d’un système de frein multi-disque en vue d’un calcul transitoire non-linéaire de vibrations induites par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Gyroscopic Effects on Friction Induced Vibration in Aircraft Braking in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Brake Colloquium &amp; Exhibition - 30th Annual</w:t>
            </w:r>
            <w:r>
              <w:rPr/>
              <w:t xml:space="preserve">, Sep 2012, San Diego,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⟨10.4271/2012-01-1804⟩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hal-02089824v2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B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hurel" TargetMode="External"/><Relationship Id="rId8" Type="http://schemas.openxmlformats.org/officeDocument/2006/relationships/hyperlink" Target="https://orcid.org/0000-0002-8695-0052" TargetMode="External"/><Relationship Id="rId9" Type="http://schemas.openxmlformats.org/officeDocument/2006/relationships/hyperlink" Target="https://www.idref.fr/183119894" TargetMode="External"/><Relationship Id="rId10" Type="http://schemas.openxmlformats.org/officeDocument/2006/relationships/hyperlink" Target="mailto:gabriel.hurel@entpe.fr" TargetMode="External"/><Relationship Id="rId11" Type="http://schemas.openxmlformats.org/officeDocument/2006/relationships/hyperlink" Target="https://celya.universite-lyon.fr/" TargetMode="External"/><Relationship Id="rId12" Type="http://schemas.openxmlformats.org/officeDocument/2006/relationships/hyperlink" Target="https://www.entpe.fr/laboratoire-de-tribologie-et-de-dynamique-des-systemes-ltds-et-laboratoire-genie-civil-et-batiment" TargetMode="External"/><Relationship Id="rId13" Type="http://schemas.openxmlformats.org/officeDocument/2006/relationships/hyperlink" Target="http://lamcos.insa-lyon.fr/" TargetMode="External"/><Relationship Id="rId14" Type="http://schemas.openxmlformats.org/officeDocument/2006/relationships/hyperlink" Target="https://hal.science/hal-03659355v1" TargetMode="External"/><Relationship Id="rId15" Type="http://schemas.openxmlformats.org/officeDocument/2006/relationships/hyperlink" Target="https://hal.science/search/index/?q=*&amp;authFullName_s=Gabriel Hurel" TargetMode="External"/><Relationship Id="rId16" Type="http://schemas.openxmlformats.org/officeDocument/2006/relationships/hyperlink" Target="https://hal.science/search/index/?q=*&amp;authFullName_s=S&#233;bastien Baguet" TargetMode="External"/><Relationship Id="rId17" Type="http://schemas.openxmlformats.org/officeDocument/2006/relationships/hyperlink" Target="https://hal.science/search/index/?q=*&amp;authFullName_s=Claude-Henri Lamarque" TargetMode="External"/><Relationship Id="rId18" Type="http://schemas.openxmlformats.org/officeDocument/2006/relationships/hyperlink" Target="https://dx.doi.org/10.1016/j.ijnonlinmec.2022.104057" TargetMode="External"/><Relationship Id="rId19" Type="http://schemas.openxmlformats.org/officeDocument/2006/relationships/hyperlink" Target="https://hal.science/hal-03742022v1" TargetMode="External"/><Relationship Id="rId20" Type="http://schemas.openxmlformats.org/officeDocument/2006/relationships/hyperlink" Target="https://hal.science/search/index/?q=*&amp;authFullName_s=Camila da Silveira Zanin" TargetMode="External"/><Relationship Id="rId21" Type="http://schemas.openxmlformats.org/officeDocument/2006/relationships/hyperlink" Target="https://hal.science/search/index/?q=*&amp;authFullName_s=Alireza Ture Savadkoohi" TargetMode="External"/><Relationship Id="rId22" Type="http://schemas.openxmlformats.org/officeDocument/2006/relationships/hyperlink" Target="https://hal.science/search/index/?q=*&amp;authFullName_s=R&#233;gis Dufour" TargetMode="External"/><Relationship Id="rId23" Type="http://schemas.openxmlformats.org/officeDocument/2006/relationships/hyperlink" Target="https://dx.doi.org/10.1016/j.ijnonlinmec.2022.104148" TargetMode="External"/><Relationship Id="rId24" Type="http://schemas.openxmlformats.org/officeDocument/2006/relationships/hyperlink" Target="https://hal.science/hal-03149388v1" TargetMode="External"/><Relationship Id="rId25" Type="http://schemas.openxmlformats.org/officeDocument/2006/relationships/hyperlink" Target="https://dx.doi.org/10.1007/s00707-020-02916-z" TargetMode="External"/><Relationship Id="rId26" Type="http://schemas.openxmlformats.org/officeDocument/2006/relationships/hyperlink" Target="https://hal.science/hal-02068520v1" TargetMode="External"/><Relationship Id="rId27" Type="http://schemas.openxmlformats.org/officeDocument/2006/relationships/hyperlink" Target="https://dx.doi.org/10.1007/s11071-019-04891-0" TargetMode="External"/><Relationship Id="rId28" Type="http://schemas.openxmlformats.org/officeDocument/2006/relationships/hyperlink" Target="https://hal.science/hal-01993589v1" TargetMode="External"/><Relationship Id="rId29" Type="http://schemas.openxmlformats.org/officeDocument/2006/relationships/hyperlink" Target="https://dx.doi.org/10.1061/(ASCE)EM.1943-7889.0001620" TargetMode="External"/><Relationship Id="rId30" Type="http://schemas.openxmlformats.org/officeDocument/2006/relationships/hyperlink" Target="https://hal.science/hal-02065316v1" TargetMode="External"/><Relationship Id="rId31" Type="http://schemas.openxmlformats.org/officeDocument/2006/relationships/hyperlink" Target="https://hal.science/search/index/?q=*&amp;authFullName_s=J&#233;r&#244;me Laborde" TargetMode="External"/><Relationship Id="rId32" Type="http://schemas.openxmlformats.org/officeDocument/2006/relationships/hyperlink" Target="https://hal.science/search/index/?q=*&amp;authFullName_s=Louis Jezequel" TargetMode="External"/><Relationship Id="rId33" Type="http://schemas.openxmlformats.org/officeDocument/2006/relationships/hyperlink" Target="https://dx.doi.org/10.1007/978-3-319-74700-2_5" TargetMode="External"/><Relationship Id="rId34" Type="http://schemas.openxmlformats.org/officeDocument/2006/relationships/hyperlink" Target="https://hal.science/hal-02190266v1" TargetMode="External"/><Relationship Id="rId35" Type="http://schemas.openxmlformats.org/officeDocument/2006/relationships/hyperlink" Target="https://hal.science/hal-01899266v1" TargetMode="External"/><Relationship Id="rId36" Type="http://schemas.openxmlformats.org/officeDocument/2006/relationships/hyperlink" Target="https://hal.science/search/index/?q=*&amp;authFullName_s=Louis J&#233;z&#233;quel" TargetMode="External"/><Relationship Id="rId37" Type="http://schemas.openxmlformats.org/officeDocument/2006/relationships/hyperlink" Target="https://enpc.hal.science/hal-00852747v1" TargetMode="External"/><Relationship Id="rId38" Type="http://schemas.openxmlformats.org/officeDocument/2006/relationships/hyperlink" Target="https://hal.science/search/index/?q=*&amp;authFullName_s=Jean-Fr&#233;d&#233;ric Diebold" TargetMode="External"/><Relationship Id="rId39" Type="http://schemas.openxmlformats.org/officeDocument/2006/relationships/hyperlink" Target="https://hal.science/search/index/?q=*&amp;authFullName_s=S&#233;bastien Besset" TargetMode="External"/><Relationship Id="rId40" Type="http://schemas.openxmlformats.org/officeDocument/2006/relationships/hyperlink" Target="https://hal.science/hal-02940423v1" TargetMode="External"/><Relationship Id="rId41" Type="http://schemas.openxmlformats.org/officeDocument/2006/relationships/hyperlink" Target="https://hal.science/hal-02089824v2" TargetMode="External"/><Relationship Id="rId42" Type="http://schemas.openxmlformats.org/officeDocument/2006/relationships/hyperlink" Target="https://dx.doi.org/10.4271/2012-01-18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Hurel</dc:title>
  <dc:description>CV</dc:description>
  <dc:subject/>
  <cp:keywords/>
  <cp:category/>
  <cp:lastModifiedBy/>
  <dcterms:created xsi:type="dcterms:W3CDTF">2026-03-09T18:35:10+01:00</dcterms:created>
  <dcterms:modified xsi:type="dcterms:W3CDTF">2026-03-09T18:35:10+01:00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