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Uribelarrea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 l'alcool. Ethnographie d’une relation de soin dans un centre d’hébergement médicalisé pour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pp.41-64.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⟨10.1684/sss.2023.0248⟩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d’urgence à l’épreuve de la pandémie. Enquête sur les reconfigurations d’un dispositif de mise à l’abri hivernal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231, pp.205-223.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⟨10.3917/rfas.231.0205⟩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demeure. Accompagner les personnes sans abri en fin de vie dans un hébergement médicalisé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Vieillissement, marginalité urbaine et mal-logement, 85,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⟨10.3917/rs1.085.0044⟩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quiétude et inquiétude. Cohabitation et régulation des situations de bruit dans une institution d’hébergement médicalisé pour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pp.117-129.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⟨10.4000/socio-anthropologie.6891⟩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attachements des sans-abri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72, pp.15.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⟨10.3917/rhiz.072.0015⟩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l'ouvrage: &amp;quot;Laureline Coulomb, Le soin des personnes sans domicile. Entre malentendus et négociations, Rennes, Presses Universitaires de Rennes,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(1), pp.111-113.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⟨10.1684/sss.2019.0135⟩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du sans-abrisme : retour sur un colloque international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l'ONPES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ethnographie coopérative. Retour sur une enquête embarquée dans un établissement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Les enjeux actuels de la recherche qualitative à l'hôpital et dans les institutions de soins de longue durée 36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Joëlle Kivits, Frédéric Balard, Cécile Fournier et Myriam Winance (dir.), Les recherches qualitatives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coopérative - Enquêter dans le monde de l'assistance aux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MRIE</w:t>
            </w:r>
            <w:r>
              <w:rPr/>
              <w:t xml:space="preserve">, 2016,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 et social: la transmission des informations dans l'accès aux soins des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(Revue de la recherche en Travail social)</w:t>
            </w:r>
            <w:r>
              <w:rPr/>
              <w:t xml:space="preserve">, 2015, La santé, le social: débats anciens et enjeux actuels.., 143,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au coeur du (prendre) soin. Un travail soignant auprès des personnes sans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2014 de la MRIE</w:t>
            </w:r>
            <w:r>
              <w:rPr/>
              <w:t xml:space="preserve">, 2014,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les frontières du sans-abrisme à l'épreuve de l'enquête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&amp;quot;mélioriste&amp;quot;. Cheminement sur le geste critique opéré dans le cadre d'une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"Justice sociale" du Laboratoire Pacte (UMR5194)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recherche « le Logement d’abord saisi par ses destinataires », avec la participation de personnes accompagnées et de professionnels du territoire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Précarité et santé mentale</w:t>
            </w:r>
            <w:r>
              <w:rPr/>
              <w:t xml:space="preserve">, Centre Hospitalier de Montfavet Avignon et Marie d'Avignon,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logement chez un particulier à un logement à soi : continuités et discontinuités dans les parcours d'habiter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Saisir l’itinérance au prisme des ruptures sociales : comprendre les processus de marginalisation et d’exclusion qui entravent les parcours de vie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sans-abri aux consultations médicales. De la vulnérabilité sanitaire à la vulnérabilité de la situation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Revue Française des Affaires Sociales - Sans-abri : les visages de la grande exclusion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« qualité soignante » des consommations d’alcool des sans-abri. La relation de soin comme succession d’épreuves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sociologique d'épreuve. Un voyage dans le temps", coordonné par Dominique Linhardt, Édouard Gardella et Cédric Moreau de Bellaing (EHESS - LIER)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paradigme&amp;quot; du Logement d'abord au prisme de la réception par ses publics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oneself. A visual and cooperative ethnography among homeless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and representing everyday life - Ethnography conference</w:t>
            </w:r>
            <w:r>
              <w:rPr/>
              <w:t xml:space="preserve">, Nov 2018, Yale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soignante des attachements. Habiter une institution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en débats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coopérative et photographique: retour sur une enquête avec des personnes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significations des personnes sans-abri : récit d'un usage coopératif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photographique dans l’enquête sociologique. Usages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"Aux frontières du sans-abrime - Quelle relation entre recherche et médias ?"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structure de soin au quotidien : photographies de patients sans-abri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visuelle et filmique</w:t>
            </w:r>
            <w:r>
              <w:rPr/>
              <w:t xml:space="preserve">, Sep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aux personnes sans abri : enquêter entre scènes et coulisses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- Atelier 1 "Les approches « multi-site » en ethnographie du travail : circulation et combinaison des sites de recherche"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pouvons-nous nous comprendre...&amp;quot;Les langages de l'accès aux soins des personnes sans 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médicales. Des pratiques entre contraintes et liberté</w:t>
            </w:r>
            <w:r>
              <w:rPr/>
              <w:t xml:space="preserve">, Réseau des jeunes chercheurs Santé &amp; Société,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l'accès aux soins des personnes sans-abri: une mise à l'épreuve des mondes médical et de l'intervention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4 Centre Max Weber</w:t>
            </w:r>
            <w:r>
              <w:rPr/>
              <w:t xml:space="preserve">, Apr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reconnaissance dans l’accompagnement aux soins des personnes sans domicile – L’exemple de l’Équipe Mobile du Réseau Social Rue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Bonneaud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et soins. Des « bonnes intentions » aux changements des pratiques</w:t>
            </w:r>
            <w:r>
              <w:rPr/>
              <w:t xml:space="preserve">, Nov 2014,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sans-abri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Girola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de Saint Etienne</w:t>
            </w:r>
            <w:r>
              <w:rPr/>
              <w:t xml:space="preserve">, Apr 2017,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 - Synthèse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Pennec, F. Le Borgne-Uguen, F. Douguet (dir.), Les négociations du soins. Les professionnels, les malades et leurs proches, Rennes, PU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halshs-01088879v1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vu par ses destinataires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halshs-03568138v1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savait qu’on allait devoir partir ». Enquête sur les expériences d’habitats de passage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</w:p>
          <w:p>
            <w:pPr/>
            <w:r>
              <w:rPr/>
              <w:t xml:space="preserve">INJEP.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 (Synthèse)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d'un habitat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Morane Chavanon</w:t>
              </w:r>
            </w:hyperlink>
          </w:p>
          <w:p>
            <w:pPr/>
            <w:r>
              <w:rPr/>
              <w:t xml:space="preserve">Chaire PUBLICS des politiques sociales; Laboratoire PACTE, UMR 5194. 2025,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foyer. Une enquête participative sur les hébergements collectifs de la protection de l'enfance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Duthy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Curtenaz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 de Garde Coly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Grangier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Lehongre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social pair au sein de l'association villeurbannaise pour le droit au logement Une enquête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Calin Covaciu</w:t>
              </w:r>
            </w:hyperlink>
          </w:p>
          <w:p>
            <w:pPr/>
            <w:r>
              <w:rPr/>
              <w:t xml:space="preserve">Chaire PUBLICS des politiques sociales.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final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sociales; Pacte, Laboratoire de sciences sociales - Grenoble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sans-abrisme et l’habitat précaire dans le département du Rhône. Rapport intermédiaire de la première phase de l’enquête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d'abord saisi par ses destinataires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Chaire PUBLICS des politiques sociales.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sans-abrisme. Enquête sociologique sur l’engagement institutionnel et l’éthique de l’action des intervenants du médico-social auprès des sans-abri dans le cadre de l’épidémie (COVABRI)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Lola Vives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Verbeck</w:t>
              </w:r>
            </w:hyperlink>
          </w:p>
          <w:p>
            <w:pPr/>
            <w:r>
              <w:rPr/>
              <w:t xml:space="preserve">ENSEIS; Centre Max Weber.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l'addiction et modérer l'ivresse. Une expérimentation ethnographique auprès des sans-abri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Charlie Duperron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[Rapport de recherche] Fédération des Acteurs de la Solidarité AURA.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patients sans abri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Uribelarrea</w:t>
              </w:r>
            </w:hyperlink>
          </w:p>
          <w:p>
            <w:pPr/>
            <w:r>
              <w:rPr/>
              <w:t xml:space="preserve">Sociologie. Université de Lyon; Université Jean Monnet; Centre Max Weber,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2020LYSES012⟩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tel-04754162v1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11904v1" TargetMode="External"/><Relationship Id="rId8" Type="http://schemas.openxmlformats.org/officeDocument/2006/relationships/hyperlink" Target="https://hal.science/search/index/?q=*&amp;authFullName_s=Gabriel Uribelarrea" TargetMode="External"/><Relationship Id="rId9" Type="http://schemas.openxmlformats.org/officeDocument/2006/relationships/hyperlink" Target="https://dx.doi.org/10.1684/sss.2023.0248" TargetMode="External"/><Relationship Id="rId10" Type="http://schemas.openxmlformats.org/officeDocument/2006/relationships/hyperlink" Target="https://shs.hal.science/halshs-04190490v1" TargetMode="External"/><Relationship Id="rId11" Type="http://schemas.openxmlformats.org/officeDocument/2006/relationships/hyperlink" Target="https://hal.science/search/index/?q=*&amp;authFullName_s=Marine Maurin" TargetMode="External"/><Relationship Id="rId12" Type="http://schemas.openxmlformats.org/officeDocument/2006/relationships/hyperlink" Target="https://hal.science/search/index/?q=*&amp;authFullName_s=Cedric Verbeck" TargetMode="External"/><Relationship Id="rId13" Type="http://schemas.openxmlformats.org/officeDocument/2006/relationships/hyperlink" Target="https://dx.doi.org/10.3917/rfas.231.0205" TargetMode="External"/><Relationship Id="rId14" Type="http://schemas.openxmlformats.org/officeDocument/2006/relationships/hyperlink" Target="https://shs.hal.science/halshs-03278762v1" TargetMode="External"/><Relationship Id="rId15" Type="http://schemas.openxmlformats.org/officeDocument/2006/relationships/hyperlink" Target="https://dx.doi.org/10.3917/rs1.085.0044" TargetMode="External"/><Relationship Id="rId16" Type="http://schemas.openxmlformats.org/officeDocument/2006/relationships/hyperlink" Target="https://shs.hal.science/halshs-03278765v1" TargetMode="External"/><Relationship Id="rId17" Type="http://schemas.openxmlformats.org/officeDocument/2006/relationships/hyperlink" Target="https://dx.doi.org/10.4000/socio-anthropologie.6891" TargetMode="External"/><Relationship Id="rId18" Type="http://schemas.openxmlformats.org/officeDocument/2006/relationships/hyperlink" Target="https://shs.hal.science/halshs-02186007v1" TargetMode="External"/><Relationship Id="rId19" Type="http://schemas.openxmlformats.org/officeDocument/2006/relationships/hyperlink" Target="https://dx.doi.org/10.3917/rhiz.072.0015" TargetMode="External"/><Relationship Id="rId20" Type="http://schemas.openxmlformats.org/officeDocument/2006/relationships/hyperlink" Target="https://shs.hal.science/halshs-02485265v1" TargetMode="External"/><Relationship Id="rId21" Type="http://schemas.openxmlformats.org/officeDocument/2006/relationships/hyperlink" Target="https://dx.doi.org/10.1684/sss.2019.0135" TargetMode="External"/><Relationship Id="rId22" Type="http://schemas.openxmlformats.org/officeDocument/2006/relationships/hyperlink" Target="https://shs.hal.science/halshs-01958632v1" TargetMode="External"/><Relationship Id="rId23" Type="http://schemas.openxmlformats.org/officeDocument/2006/relationships/hyperlink" Target="https://hal.science/search/index/?q=*&amp;authFullName_s=Mauricio Aranda" TargetMode="External"/><Relationship Id="rId24" Type="http://schemas.openxmlformats.org/officeDocument/2006/relationships/hyperlink" Target="https://shs.hal.science/halshs-01587038v1" TargetMode="External"/><Relationship Id="rId25" Type="http://schemas.openxmlformats.org/officeDocument/2006/relationships/hyperlink" Target="https://hal.science/search/index/?q=*&amp;authFullName_s=Elodie Jouve" TargetMode="External"/><Relationship Id="rId26" Type="http://schemas.openxmlformats.org/officeDocument/2006/relationships/hyperlink" Target="https://shs.hal.science/halshs-01413802v1" TargetMode="External"/><Relationship Id="rId27" Type="http://schemas.openxmlformats.org/officeDocument/2006/relationships/hyperlink" Target="https://shs.hal.science/halshs-01380158v1" TargetMode="External"/><Relationship Id="rId28" Type="http://schemas.openxmlformats.org/officeDocument/2006/relationships/hyperlink" Target="https://shs.hal.science/halshs-01141245v1" TargetMode="External"/><Relationship Id="rId29" Type="http://schemas.openxmlformats.org/officeDocument/2006/relationships/hyperlink" Target="https://shs.hal.science/halshs-01088875v1" TargetMode="External"/><Relationship Id="rId30" Type="http://schemas.openxmlformats.org/officeDocument/2006/relationships/hyperlink" Target="https://shs.hal.science/halshs-04732762v1" TargetMode="External"/><Relationship Id="rId31" Type="http://schemas.openxmlformats.org/officeDocument/2006/relationships/hyperlink" Target="https://hal.science/search/index/?q=*&amp;authFullName_s=Julien L&#233;vy" TargetMode="External"/><Relationship Id="rId32" Type="http://schemas.openxmlformats.org/officeDocument/2006/relationships/hyperlink" Target="https://shs.hal.science/halshs-04864719v1" TargetMode="External"/><Relationship Id="rId33" Type="http://schemas.openxmlformats.org/officeDocument/2006/relationships/hyperlink" Target="https://hal.science/hal-04745166v1" TargetMode="External"/><Relationship Id="rId34" Type="http://schemas.openxmlformats.org/officeDocument/2006/relationships/hyperlink" Target="https://shs.hal.science/halshs-03672906v1" TargetMode="External"/><Relationship Id="rId35" Type="http://schemas.openxmlformats.org/officeDocument/2006/relationships/hyperlink" Target="https://shs.hal.science/halshs-03568173v1" TargetMode="External"/><Relationship Id="rId36" Type="http://schemas.openxmlformats.org/officeDocument/2006/relationships/hyperlink" Target="https://shs.hal.science/halshs-03278768v1" TargetMode="External"/><Relationship Id="rId37" Type="http://schemas.openxmlformats.org/officeDocument/2006/relationships/hyperlink" Target="https://shs.hal.science/halshs-03281113v1" TargetMode="External"/><Relationship Id="rId38" Type="http://schemas.openxmlformats.org/officeDocument/2006/relationships/hyperlink" Target="https://hal.science/search/index/?q=*&amp;authFullName_s=Louis Bourgois" TargetMode="External"/><Relationship Id="rId39" Type="http://schemas.openxmlformats.org/officeDocument/2006/relationships/hyperlink" Target="https://hal.science/search/index/?q=*&amp;authFullName_s=Benjamin Vial" TargetMode="External"/><Relationship Id="rId40" Type="http://schemas.openxmlformats.org/officeDocument/2006/relationships/hyperlink" Target="https://shs.hal.science/halshs-01919517v1" TargetMode="External"/><Relationship Id="rId41" Type="http://schemas.openxmlformats.org/officeDocument/2006/relationships/hyperlink" Target="https://shs.hal.science/halshs-01648707v1" TargetMode="External"/><Relationship Id="rId42" Type="http://schemas.openxmlformats.org/officeDocument/2006/relationships/hyperlink" Target="https://shs.hal.science/halshs-01648709v1" TargetMode="External"/><Relationship Id="rId43" Type="http://schemas.openxmlformats.org/officeDocument/2006/relationships/hyperlink" Target="https://shs.hal.science/halshs-01404055v1" TargetMode="External"/><Relationship Id="rId44" Type="http://schemas.openxmlformats.org/officeDocument/2006/relationships/hyperlink" Target="https://shs.hal.science/halshs-01346012v1" TargetMode="External"/><Relationship Id="rId45" Type="http://schemas.openxmlformats.org/officeDocument/2006/relationships/hyperlink" Target="https://shs.hal.science/halshs-01346014v1" TargetMode="External"/><Relationship Id="rId46" Type="http://schemas.openxmlformats.org/officeDocument/2006/relationships/hyperlink" Target="https://shs.hal.science/halshs-01377381v1" TargetMode="External"/><Relationship Id="rId47" Type="http://schemas.openxmlformats.org/officeDocument/2006/relationships/hyperlink" Target="https://shs.hal.science/halshs-01183952v1" TargetMode="External"/><Relationship Id="rId48" Type="http://schemas.openxmlformats.org/officeDocument/2006/relationships/hyperlink" Target="https://shs.hal.science/halshs-01174973v1" TargetMode="External"/><Relationship Id="rId49" Type="http://schemas.openxmlformats.org/officeDocument/2006/relationships/hyperlink" Target="https://shs.hal.science/halshs-01141246v1" TargetMode="External"/><Relationship Id="rId50" Type="http://schemas.openxmlformats.org/officeDocument/2006/relationships/hyperlink" Target="https://shs.hal.science/halshs-01088878v1" TargetMode="External"/><Relationship Id="rId51" Type="http://schemas.openxmlformats.org/officeDocument/2006/relationships/hyperlink" Target="https://hal.science/search/index/?q=*&amp;authFullName_s=Aur&#233;lie Bonneaud" TargetMode="External"/><Relationship Id="rId52" Type="http://schemas.openxmlformats.org/officeDocument/2006/relationships/hyperlink" Target="https://hal.science/hal-01662269v1" TargetMode="External"/><Relationship Id="rId53" Type="http://schemas.openxmlformats.org/officeDocument/2006/relationships/hyperlink" Target="https://hal.science/search/index/?q=*&amp;authFullName_s=Edouard Gardella" TargetMode="External"/><Relationship Id="rId54" Type="http://schemas.openxmlformats.org/officeDocument/2006/relationships/hyperlink" Target="https://hal.science/search/index/?q=*&amp;authFullName_s=Claudia Girola" TargetMode="External"/><Relationship Id="rId55" Type="http://schemas.openxmlformats.org/officeDocument/2006/relationships/hyperlink" Target="https://hal.science/hal-05280961v1" TargetMode="External"/><Relationship Id="rId56" Type="http://schemas.openxmlformats.org/officeDocument/2006/relationships/hyperlink" Target="https://hal.science/search/index/?q=*&amp;authFullName_s=Pauline Laurent" TargetMode="External"/><Relationship Id="rId57" Type="http://schemas.openxmlformats.org/officeDocument/2006/relationships/hyperlink" Target="https://shs.hal.science/halshs-01088879v1" TargetMode="External"/><Relationship Id="rId58" Type="http://schemas.openxmlformats.org/officeDocument/2006/relationships/hyperlink" Target="https://shs.hal.science/halshs-03568138v1" TargetMode="External"/><Relationship Id="rId59" Type="http://schemas.openxmlformats.org/officeDocument/2006/relationships/hyperlink" Target="https://hal.science/hal-05615673v1" TargetMode="External"/><Relationship Id="rId60" Type="http://schemas.openxmlformats.org/officeDocument/2006/relationships/hyperlink" Target="https://hal.science/hal-05280601v1" TargetMode="External"/><Relationship Id="rId61" Type="http://schemas.openxmlformats.org/officeDocument/2006/relationships/hyperlink" Target="https://shs.hal.science/halshs-05399346v1" TargetMode="External"/><Relationship Id="rId62" Type="http://schemas.openxmlformats.org/officeDocument/2006/relationships/hyperlink" Target="https://hal.science/search/index/?q=*&amp;authFullName_s=Morane Chavanon" TargetMode="External"/><Relationship Id="rId63" Type="http://schemas.openxmlformats.org/officeDocument/2006/relationships/hyperlink" Target="https://shs.hal.science/halshs-05390714v1" TargetMode="External"/><Relationship Id="rId64" Type="http://schemas.openxmlformats.org/officeDocument/2006/relationships/hyperlink" Target="https://hal.science/hal-04828493v1" TargetMode="External"/><Relationship Id="rId65" Type="http://schemas.openxmlformats.org/officeDocument/2006/relationships/hyperlink" Target="https://hal.science/search/index/?q=*&amp;authFullName_s=Camille Duthy" TargetMode="External"/><Relationship Id="rId66" Type="http://schemas.openxmlformats.org/officeDocument/2006/relationships/hyperlink" Target="https://hal.science/search/index/?q=*&amp;authFullName_s=Julie Curtenaz" TargetMode="External"/><Relationship Id="rId67" Type="http://schemas.openxmlformats.org/officeDocument/2006/relationships/hyperlink" Target="https://hal.science/search/index/?q=*&amp;authFullName_s=L&#233;on de Garde Coly" TargetMode="External"/><Relationship Id="rId68" Type="http://schemas.openxmlformats.org/officeDocument/2006/relationships/hyperlink" Target="https://hal.science/search/index/?q=*&amp;authFullName_s=Olivier Grangier" TargetMode="External"/><Relationship Id="rId69" Type="http://schemas.openxmlformats.org/officeDocument/2006/relationships/hyperlink" Target="https://hal.science/search/index/?q=*&amp;authFullName_s=V&#233;ronique Lehongre" TargetMode="External"/><Relationship Id="rId70" Type="http://schemas.openxmlformats.org/officeDocument/2006/relationships/hyperlink" Target="https://shs.hal.science/halshs-04754119v1" TargetMode="External"/><Relationship Id="rId71" Type="http://schemas.openxmlformats.org/officeDocument/2006/relationships/hyperlink" Target="https://hal.science/search/index/?q=*&amp;authFullName_s=Calin Covaciu" TargetMode="External"/><Relationship Id="rId72" Type="http://schemas.openxmlformats.org/officeDocument/2006/relationships/hyperlink" Target="https://shs.hal.science/halshs-04732733v1" TargetMode="External"/><Relationship Id="rId73" Type="http://schemas.openxmlformats.org/officeDocument/2006/relationships/hyperlink" Target="https://hal.science/hal-04745162v1" TargetMode="External"/><Relationship Id="rId74" Type="http://schemas.openxmlformats.org/officeDocument/2006/relationships/hyperlink" Target="https://shs.hal.science/halshs-04104338v1" TargetMode="External"/><Relationship Id="rId75" Type="http://schemas.openxmlformats.org/officeDocument/2006/relationships/hyperlink" Target="https://shs.hal.science/halshs-04069689v1" TargetMode="External"/><Relationship Id="rId76" Type="http://schemas.openxmlformats.org/officeDocument/2006/relationships/hyperlink" Target="https://hal.science/search/index/?q=*&amp;authFullName_s=Pascale Pichon" TargetMode="External"/><Relationship Id="rId77" Type="http://schemas.openxmlformats.org/officeDocument/2006/relationships/hyperlink" Target="https://hal.science/search/index/?q=*&amp;authFullName_s=Lola Vives" TargetMode="External"/><Relationship Id="rId78" Type="http://schemas.openxmlformats.org/officeDocument/2006/relationships/hyperlink" Target="https://shs.hal.science/halshs-03672883v1" TargetMode="External"/><Relationship Id="rId79" Type="http://schemas.openxmlformats.org/officeDocument/2006/relationships/hyperlink" Target="https://hal.science/search/index/?q=*&amp;authFullName_s=Charlie Duperron" TargetMode="External"/><Relationship Id="rId80" Type="http://schemas.openxmlformats.org/officeDocument/2006/relationships/hyperlink" Target="https://shs.hal.science/tel-04754162v1" TargetMode="External"/><Relationship Id="rId81" Type="http://schemas.openxmlformats.org/officeDocument/2006/relationships/hyperlink" Target="https://www.theses.fr/2020LYSES01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Uribelarrea</dc:title>
  <dc:description>CV</dc:description>
  <dc:subject/>
  <cp:keywords/>
  <cp:category/>
  <cp:lastModifiedBy/>
  <dcterms:created xsi:type="dcterms:W3CDTF">2026-05-26T10:38:30+02:00</dcterms:created>
  <dcterms:modified xsi:type="dcterms:W3CDTF">2026-05-26T10:38:30+02:00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