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Valente </w:t>
      </w:r>
      <w:r>
        <w:rPr>
          <w:color w:val="641e6e"/>
        </w:rPr>
        <w:t xml:space="preserve">Maîtresse de conférences en Sciences de l'éducation et de la formationÉcole Nationale Supérieure de Formation de l'Enseignement Agricole (ENSFEA)UMR Éducation, Formation, Travail, Savoirs (EFTS) - Université fédérale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gabriela-valente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0000-0003-0737-2432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238428540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/>
      <w:r>
        <w:rPr/>
        <w:t xml:space="preserve">Gabriela Valente est Maîtresse de conférences en Sciences de l'éducation et de la formation à l'École Nationale Supérieure de Formation de l'Enseignement Agricole (ENSFEA) et chercheuse à l'UMR Éducation, Formation, Travail, Savoirs (EFTS) - Université fédérale de Toulouse.Chercheuse associée à l’UMR Éducation, Formation, Travail, Savoirs (EFTS) (Université de Toulouse) et au Laboratoire Éducation, Cultures, Politiques (Université Lyon 2)Ses travaux de recherche portent sur la diversité socio-culturelle (citoyenneté, laïcité, immigration, vivre ensemble, etc.) dans différents systèmes éducatifs (France, Brésil, établissements publics, établissements sous-contrat, établissements agricoles).</w:t>
      </w:r>
      <w:hyperlink r:id="rId11" w:history="1">
        <w:r>
          <w:rPr>
            <w:color w:val="#410a8c"/>
            <w:u w:val="single"/>
          </w:rPr>
          <w:t xml:space="preserve">gabriela.valente@ensfea.fr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autour de la citoyenneté dans l’enfance : une analyse lexicométrique de publications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pp.71-88.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⟨10.3917/enf2.251.0071⟩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socle curriculaire pour l’enseignement religieux au Brésil : critiques épistémologiques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2025, 29,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pandémie de Covid-19 en France et en Belgique : une approche comparative de recherches collaboratives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Fiore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Kayla Santana Painaud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4 (101), pp.83-106.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⟨10.3917/nresi.101.0083⟩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Accrocher les potentiels décrocheurs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⟨10.4000/11w26⟩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établissements scolaires et le mythe de la “tolérance religieuse” au Brésil : approche ethnographique comparée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21,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migratoires en milieu scolaire. Lorsque la diversité questionne l’universalisme républicain. Regard des professionnels de l’éducation en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2023, 54 (1), pp.49-68.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⟨10.4000/rsa.5944⟩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transatlantique de la laïcité : une étude comparative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Laïcité et recompositions idéologiques contemporaines au prisme des SHS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história transnacional da sociologia: entrevista com Gisèle Sapiro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École, religions, laïcité : approches comparatives et interdisciplinaires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pp.7-22.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⟨10.4000/cres.5694⟩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transnational history of sociology: interview with Gisèle Sapiro Entrevistas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and ethic-racial relationships : reflections of Brazilian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Adriana Santiago Rosa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2021, 51,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⟨10.1590/198053147327⟩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et la question religieuse. Éléments de comparaison entre le Brésil et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S’expatrier, 5-6, pp.1-5.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⟨10.46298/societes-plurielles.2021.8422⟩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teaching logic: a study on Franco-Brazilian teaching knowledge and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2021, 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⟨10.1590/S1678-4634202147232638⟩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Socialização profissional docente ou como uma prática se naturaliza? Um estudo sobre a naturalização do religioso na prática docente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Revista</w:t>
            </w:r>
            <w:r>
              <w:rPr/>
              <w:t xml:space="preserve">, 2020, 36,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⟨10.1590/0102-4698233381⟩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religions et spiritualité, quels rôles pour la laïcité dans les collèges publics : une comparaison franco-brésilienne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⟨10.4000/edso.11487⟩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 sociologia da socialização e a sociologia pragmática : desafios para pensar as práticas docentes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2020, 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⟨10.1590/ES.223387⟩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situations involving the religious issue: teaching resources and their origins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2018, 12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⟨10.14244/198271993121⟩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Laicidade, Ensino Religioso e religiosidade na escola pública brasileira: questionamentos e reflexões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Pró-posições</w:t>
            </w:r>
            <w:r>
              <w:rPr/>
              <w:t xml:space="preserve">, 2018, 29, pp. 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educação: um desafio para o trabalho docente – entrevista com Françoise Lantheaume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da Graça Jacintho Setton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2018,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religiosidade na prática docente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Pedagógicos</w:t>
            </w:r>
            <w:r>
              <w:rPr/>
              <w:t xml:space="preserve">, 2017, 98, pp. 198-211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Educação no Brasil um estado da arte - 2003/2013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da Graça Jacintho Setton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46, pp. 410-440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nas trajetórias das desigualdades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Adriana Santiago Rosa Dantas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46, pp. 1272-1277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logiques d’action et effets de contextes : une comparaison in situ des pratiques enseignantes à La Réunion (France) et à São Paulo (Brésil)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Ailincai, R. ; Fageol P-E, Ferrière S. ; Salone, J.J. (dir.) Nouvelles frontières autour des contextes de formation et d'enseignement</w:t>
            </w:r>
            <w:r>
              <w:rPr/>
              <w:t xml:space="preserve">, 2024, 9791095177661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indissociabilidade de características identitárias dos professores : entre disposições seculares e religiosas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/>
              <w:t xml:space="preserve">In Maria da Graça J. Setton (Org.). </w:t>
            </w:r>
            <w:r>
              <w:rPr>
                <w:i w:val="1"/>
                <w:iCs w:val="1"/>
              </w:rPr>
              <w:t xml:space="preserve">Sociologia da socialização : novos aportes teóricos</w:t>
            </w:r>
            <w:r>
              <w:rPr/>
              <w:t xml:space="preserve">, FEUSP, pp. 186-209,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Brésil, l’État sous la pression des évangéliques [Podcast]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Carolina Freires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Carla Rocha de Oliveira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Bonasio, R. Veyrac, H. (dir). (2022). Appropriations de nouvelles prescriptions – Activités en éducation scolaire. Toulouse : Octares, 216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/>
              <w:t xml:space="preserve">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⟨10.4000/rechercheseducations.15193⟩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hal-04271273v1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B5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a-valente" TargetMode="External"/><Relationship Id="rId8" Type="http://schemas.openxmlformats.org/officeDocument/2006/relationships/hyperlink" Target="https://orcid.org/0000-0003-0737-2432" TargetMode="External"/><Relationship Id="rId9" Type="http://schemas.openxmlformats.org/officeDocument/2006/relationships/hyperlink" Target="https://www.idref.fr/238428540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mailto:gabriela.valente@ensfea.fr" TargetMode="External"/><Relationship Id="rId12" Type="http://schemas.openxmlformats.org/officeDocument/2006/relationships/hyperlink" Target="https://hal.science/hal-05124432v1" TargetMode="External"/><Relationship Id="rId13" Type="http://schemas.openxmlformats.org/officeDocument/2006/relationships/hyperlink" Target="https://hal.science/search/index/?q=*&amp;authFullName_s=Gabriela Valente" TargetMode="External"/><Relationship Id="rId14" Type="http://schemas.openxmlformats.org/officeDocument/2006/relationships/hyperlink" Target="https://dx.doi.org/10.3917/enf2.251.0071" TargetMode="External"/><Relationship Id="rId15" Type="http://schemas.openxmlformats.org/officeDocument/2006/relationships/hyperlink" Target="https://hal.science/hal-05576399v1" TargetMode="External"/><Relationship Id="rId16" Type="http://schemas.openxmlformats.org/officeDocument/2006/relationships/hyperlink" Target="https://hal.science/hal-04708579v1" TargetMode="External"/><Relationship Id="rId17" Type="http://schemas.openxmlformats.org/officeDocument/2006/relationships/hyperlink" Target="https://hal.science/search/index/?q=*&amp;authFullName_s=Sabrina Labb&#233;" TargetMode="External"/><Relationship Id="rId18" Type="http://schemas.openxmlformats.org/officeDocument/2006/relationships/hyperlink" Target="https://hal.science/search/index/?q=*&amp;authFullName_s=Varvara Ciobanu-Gout" TargetMode="External"/><Relationship Id="rId19" Type="http://schemas.openxmlformats.org/officeDocument/2006/relationships/hyperlink" Target="https://hal.science/search/index/?q=*&amp;authFullName_s=Na&#239;ma Marengo" TargetMode="External"/><Relationship Id="rId20" Type="http://schemas.openxmlformats.org/officeDocument/2006/relationships/hyperlink" Target="https://hal.science/search/index/?q=*&amp;authFullName_s=Vanessa Vidaller" TargetMode="External"/><Relationship Id="rId21" Type="http://schemas.openxmlformats.org/officeDocument/2006/relationships/hyperlink" Target="https://hal.science/hal-04959165v1" TargetMode="External"/><Relationship Id="rId22" Type="http://schemas.openxmlformats.org/officeDocument/2006/relationships/hyperlink" Target="https://hal.science/search/index/?q=*&amp;authFullName_s=Fanny Fiore" TargetMode="External"/><Relationship Id="rId23" Type="http://schemas.openxmlformats.org/officeDocument/2006/relationships/hyperlink" Target="https://hal.science/search/index/?q=*&amp;authFullName_s=Elsa Roland" TargetMode="External"/><Relationship Id="rId24" Type="http://schemas.openxmlformats.org/officeDocument/2006/relationships/hyperlink" Target="https://hal.science/search/index/?q=*&amp;authFullName_s=Filippo Pirone" TargetMode="External"/><Relationship Id="rId25" Type="http://schemas.openxmlformats.org/officeDocument/2006/relationships/hyperlink" Target="https://hal.science/search/index/?q=*&amp;authFullName_s=Kayla Santana Painaud" TargetMode="External"/><Relationship Id="rId26" Type="http://schemas.openxmlformats.org/officeDocument/2006/relationships/hyperlink" Target="https://hal.science/search/index/?q=*&amp;authFullName_s=Nicolas Guirimand" TargetMode="External"/><Relationship Id="rId27" Type="http://schemas.openxmlformats.org/officeDocument/2006/relationships/hyperlink" Target="https://dx.doi.org/10.3917/nresi.101.0083" TargetMode="External"/><Relationship Id="rId28" Type="http://schemas.openxmlformats.org/officeDocument/2006/relationships/hyperlink" Target="https://shs.hal.science/halshs-04652090v1" TargetMode="External"/><Relationship Id="rId29" Type="http://schemas.openxmlformats.org/officeDocument/2006/relationships/hyperlink" Target="https://hal.science/search/index/?q=*&amp;authFullName_s=Sonia Lefeuvre" TargetMode="External"/><Relationship Id="rId30" Type="http://schemas.openxmlformats.org/officeDocument/2006/relationships/hyperlink" Target="https://dx.doi.org/10.4000/11w26" TargetMode="External"/><Relationship Id="rId31" Type="http://schemas.openxmlformats.org/officeDocument/2006/relationships/hyperlink" Target="https://hal.science/hal-04047134v1" TargetMode="External"/><Relationship Id="rId32" Type="http://schemas.openxmlformats.org/officeDocument/2006/relationships/hyperlink" Target="https://hal.science/hal-04238288v1" TargetMode="External"/><Relationship Id="rId33" Type="http://schemas.openxmlformats.org/officeDocument/2006/relationships/hyperlink" Target="https://hal.science/search/index/?q=*&amp;authFullName_s=&#201;milie Pontanier" TargetMode="External"/><Relationship Id="rId34" Type="http://schemas.openxmlformats.org/officeDocument/2006/relationships/hyperlink" Target="https://dx.doi.org/10.4000/rsa.5944" TargetMode="External"/><Relationship Id="rId35" Type="http://schemas.openxmlformats.org/officeDocument/2006/relationships/hyperlink" Target="https://hal.science/hal-04047120v1" TargetMode="External"/><Relationship Id="rId36" Type="http://schemas.openxmlformats.org/officeDocument/2006/relationships/hyperlink" Target="https://hal.science/search/index/?q=*&amp;authFullName_s=Adriana Dantas" TargetMode="External"/><Relationship Id="rId37" Type="http://schemas.openxmlformats.org/officeDocument/2006/relationships/hyperlink" Target="https://shs.hal.science/halshs-03997013v1" TargetMode="External"/><Relationship Id="rId38" Type="http://schemas.openxmlformats.org/officeDocument/2006/relationships/hyperlink" Target="https://hal.science/search/index/?q=*&amp;authFullName_s=Thomas Bihay" TargetMode="External"/><Relationship Id="rId39" Type="http://schemas.openxmlformats.org/officeDocument/2006/relationships/hyperlink" Target="https://hal.science/search/index/?q=*&amp;authFullName_s=Charl&#232;ne M&#233;nard" TargetMode="External"/><Relationship Id="rId40" Type="http://schemas.openxmlformats.org/officeDocument/2006/relationships/hyperlink" Target="https://hal.science/search/index/?q=*&amp;authFullName_s=Camille Roelens" TargetMode="External"/><Relationship Id="rId41" Type="http://schemas.openxmlformats.org/officeDocument/2006/relationships/hyperlink" Target="https://shs.hal.science/halshs-03929361v1" TargetMode="External"/><Relationship Id="rId42" Type="http://schemas.openxmlformats.org/officeDocument/2006/relationships/hyperlink" Target="https://hal.science/search/index/?q=*&amp;authFullName_s=Maria da Gra&#231;a J. Setton" TargetMode="External"/><Relationship Id="rId43" Type="http://schemas.openxmlformats.org/officeDocument/2006/relationships/hyperlink" Target="https://hal.science/search/index/?q=*&amp;authFullName_s=Gis&#232;le Sapiro" TargetMode="External"/><Relationship Id="rId44" Type="http://schemas.openxmlformats.org/officeDocument/2006/relationships/hyperlink" Target="https://dx.doi.org/10.1590/S1678-4634202248002001" TargetMode="External"/><Relationship Id="rId45" Type="http://schemas.openxmlformats.org/officeDocument/2006/relationships/hyperlink" Target="https://hal.science/hal-04371579v1" TargetMode="External"/><Relationship Id="rId46" Type="http://schemas.openxmlformats.org/officeDocument/2006/relationships/hyperlink" Target="https://hal.science/search/index/?q=*&amp;authFullName_s=S&#233;bastien Urbanski" TargetMode="External"/><Relationship Id="rId47" Type="http://schemas.openxmlformats.org/officeDocument/2006/relationships/hyperlink" Target="https://hal.science/search/index/?q=*&amp;authFullName_s=Didier Boisson" TargetMode="External"/><Relationship Id="rId48" Type="http://schemas.openxmlformats.org/officeDocument/2006/relationships/hyperlink" Target="https://dx.doi.org/10.4000/cres.5694" TargetMode="External"/><Relationship Id="rId49" Type="http://schemas.openxmlformats.org/officeDocument/2006/relationships/hyperlink" Target="https://hal.science/hal-03984302v1" TargetMode="External"/><Relationship Id="rId50" Type="http://schemas.openxmlformats.org/officeDocument/2006/relationships/hyperlink" Target="https://hal.science/hal-04047152v1" TargetMode="External"/><Relationship Id="rId51" Type="http://schemas.openxmlformats.org/officeDocument/2006/relationships/hyperlink" Target="https://hal.science/search/index/?q=*&amp;authFullName_s=Adriana Santiago Rosa Dantas" TargetMode="External"/><Relationship Id="rId52" Type="http://schemas.openxmlformats.org/officeDocument/2006/relationships/hyperlink" Target="https://dx.doi.org/10.1590/198053147327" TargetMode="External"/><Relationship Id="rId53" Type="http://schemas.openxmlformats.org/officeDocument/2006/relationships/hyperlink" Target="https://hal.science/hal-03323283v1" TargetMode="External"/><Relationship Id="rId54" Type="http://schemas.openxmlformats.org/officeDocument/2006/relationships/hyperlink" Target="https://dx.doi.org/10.46298/societes-plurielles.2021.8422" TargetMode="External"/><Relationship Id="rId55" Type="http://schemas.openxmlformats.org/officeDocument/2006/relationships/hyperlink" Target="https://hal.science/hal-04047142v1" TargetMode="External"/><Relationship Id="rId56" Type="http://schemas.openxmlformats.org/officeDocument/2006/relationships/hyperlink" Target="https://dx.doi.org/10.1590/S1678-4634202147232638" TargetMode="External"/><Relationship Id="rId57" Type="http://schemas.openxmlformats.org/officeDocument/2006/relationships/hyperlink" Target="https://hal.science/hal-04047165v1" TargetMode="External"/><Relationship Id="rId58" Type="http://schemas.openxmlformats.org/officeDocument/2006/relationships/hyperlink" Target="https://dx.doi.org/10.1590/0102-4698233381" TargetMode="External"/><Relationship Id="rId59" Type="http://schemas.openxmlformats.org/officeDocument/2006/relationships/hyperlink" Target="https://hal.science/hal-04047159v1" TargetMode="External"/><Relationship Id="rId60" Type="http://schemas.openxmlformats.org/officeDocument/2006/relationships/hyperlink" Target="https://dx.doi.org/10.4000/edso.11487" TargetMode="External"/><Relationship Id="rId61" Type="http://schemas.openxmlformats.org/officeDocument/2006/relationships/hyperlink" Target="https://hal.science/hal-04047193v1" TargetMode="External"/><Relationship Id="rId62" Type="http://schemas.openxmlformats.org/officeDocument/2006/relationships/hyperlink" Target="https://dx.doi.org/10.1590/ES.223387" TargetMode="External"/><Relationship Id="rId63" Type="http://schemas.openxmlformats.org/officeDocument/2006/relationships/hyperlink" Target="https://hal.science/hal-04047180v1" TargetMode="External"/><Relationship Id="rId64" Type="http://schemas.openxmlformats.org/officeDocument/2006/relationships/hyperlink" Target="https://hal.science/search/index/?q=*&amp;authFullName_s=Gabriela Abuhab Valente" TargetMode="External"/><Relationship Id="rId65" Type="http://schemas.openxmlformats.org/officeDocument/2006/relationships/hyperlink" Target="https://dx.doi.org/10.14244/198271993121" TargetMode="External"/><Relationship Id="rId66" Type="http://schemas.openxmlformats.org/officeDocument/2006/relationships/hyperlink" Target="https://hal.univ-lyon2.fr/hal-02086086v1" TargetMode="External"/><Relationship Id="rId67" Type="http://schemas.openxmlformats.org/officeDocument/2006/relationships/hyperlink" Target="https://hal.univ-lyon2.fr/hal-02086082v1" TargetMode="External"/><Relationship Id="rId68" Type="http://schemas.openxmlformats.org/officeDocument/2006/relationships/hyperlink" Target="https://hal.science/search/index/?q=*&amp;authFullName_s=Maria da Gra&#231;a Jacintho Setton" TargetMode="External"/><Relationship Id="rId69" Type="http://schemas.openxmlformats.org/officeDocument/2006/relationships/hyperlink" Target="https://hal.univ-lyon2.fr/hal-02086075v1" TargetMode="External"/><Relationship Id="rId70" Type="http://schemas.openxmlformats.org/officeDocument/2006/relationships/hyperlink" Target="https://hal.univ-lyon2.fr/hal-02086061v1" TargetMode="External"/><Relationship Id="rId71" Type="http://schemas.openxmlformats.org/officeDocument/2006/relationships/hyperlink" Target="https://hal.univ-lyon2.fr/hal-02086053v1" TargetMode="External"/><Relationship Id="rId72" Type="http://schemas.openxmlformats.org/officeDocument/2006/relationships/hyperlink" Target="https://hal.science/hal-04736542v1" TargetMode="External"/><Relationship Id="rId73" Type="http://schemas.openxmlformats.org/officeDocument/2006/relationships/hyperlink" Target="https://hal.univ-lyon2.fr/hal-02081634v1" TargetMode="External"/><Relationship Id="rId74" Type="http://schemas.openxmlformats.org/officeDocument/2006/relationships/hyperlink" Target="https://hal.science/hal-05513687v1" TargetMode="External"/><Relationship Id="rId75" Type="http://schemas.openxmlformats.org/officeDocument/2006/relationships/hyperlink" Target="https://hal.science/search/index/?q=*&amp;authFullName_s=Ana Carolina Freires Ferreira" TargetMode="External"/><Relationship Id="rId76" Type="http://schemas.openxmlformats.org/officeDocument/2006/relationships/hyperlink" Target="https://hal.science/search/index/?q=*&amp;authFullName_s=Ana Carla Rocha de Oliveira" TargetMode="External"/><Relationship Id="rId77" Type="http://schemas.openxmlformats.org/officeDocument/2006/relationships/hyperlink" Target="https://hal.science/hal-04271273v1" TargetMode="External"/><Relationship Id="rId78" Type="http://schemas.openxmlformats.org/officeDocument/2006/relationships/hyperlink" Target="https://dx.doi.org/10.4000/rechercheseducations.15193" TargetMode="External"/><Relationship Id="rId79" Type="http://schemas.openxmlformats.org/officeDocument/2006/relationships/hyperlink" Target="https://api.istex.fr/ark:/67375/G14-D1TXTK9P-L/fulltext.pdf?sid=hal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Valente</dc:title>
  <dc:description>CV</dc:description>
  <dc:subject/>
  <cp:keywords/>
  <cp:category/>
  <cp:lastModifiedBy/>
  <dcterms:created xsi:type="dcterms:W3CDTF">2026-05-26T12:48:47+02:00</dcterms:created>
  <dcterms:modified xsi:type="dcterms:W3CDTF">2026-05-26T12:48:47+02:00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