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Jourde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Consolidation of French Feminist Movements: Intersectional Alliances in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Jourde</w:t>
              </w:r>
            </w:hyperlink>
          </w:p>
          <w:p>
            <w:pPr/>
            <w:r>
              <w:rPr/>
              <w:t xml:space="preserve">Giada Bonu Rosenkranz; Donatella della Porta. </w:t>
            </w:r>
            <w:r>
              <w:rPr>
                <w:i w:val="1"/>
                <w:iCs w:val="1"/>
              </w:rPr>
              <w:t xml:space="preserve">Feminist Movements in Time and Space</w:t>
            </w:r>
            <w:r>
              <w:rPr/>
              <w:t xml:space="preserve">, Springer Nature Switzerland, pp.67-98, 2025, Palgrave Studies in European Political Sociology,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⟨10.1007/978-3-031-77274-0_3⟩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 Motherhood. Constance Debré and Eva Baltasar Resignifying Queer-Feminist Kinship Through Impediment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Jourde</w:t>
              </w:r>
            </w:hyperlink>
          </w:p>
          <w:p>
            <w:pPr/>
            <w:r>
              <w:rPr/>
              <w:t xml:space="preserve">Teresa Hiergeist; Alex Lachkar; Stephanie Mayer. </w:t>
            </w:r>
            <w:r>
              <w:rPr>
                <w:i w:val="1"/>
                <w:iCs w:val="1"/>
              </w:rPr>
              <w:t xml:space="preserve">Queer and Feminist Relationships in Contemporary Fiction</w:t>
            </w:r>
            <w:r>
              <w:rPr/>
              <w:t xml:space="preserve">, 42 (1), transcript Verlag, pp.31-46, 2024, Queer Studies,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⟨10.14361/9783839473429-003⟩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Constance Debré. Négativité queer et mysticisme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2025,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⟨10.1080/09639489.2024.2433236⟩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hal-05413378v1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159v1" TargetMode="External"/><Relationship Id="rId8" Type="http://schemas.openxmlformats.org/officeDocument/2006/relationships/hyperlink" Target="https://hal.science/search/index/?q=*&amp;authFullName_s=Gabrielle Jourde" TargetMode="External"/><Relationship Id="rId9" Type="http://schemas.openxmlformats.org/officeDocument/2006/relationships/hyperlink" Target="https://dx.doi.org/10.1007/978-3-031-77274-0_3" TargetMode="External"/><Relationship Id="rId10" Type="http://schemas.openxmlformats.org/officeDocument/2006/relationships/hyperlink" Target="https://hal.science/hal-05413393v1" TargetMode="External"/><Relationship Id="rId11" Type="http://schemas.openxmlformats.org/officeDocument/2006/relationships/hyperlink" Target="https://dx.doi.org/10.14361/9783839473429-003" TargetMode="External"/><Relationship Id="rId12" Type="http://schemas.openxmlformats.org/officeDocument/2006/relationships/hyperlink" Target="https://hal.science/hal-05413378v1" TargetMode="External"/><Relationship Id="rId13" Type="http://schemas.openxmlformats.org/officeDocument/2006/relationships/hyperlink" Target="https://dx.doi.org/10.1080/09639489.2024.243323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Jourde</dc:title>
  <dc:description>CV</dc:description>
  <dc:subject/>
  <cp:keywords/>
  <cp:category/>
  <cp:lastModifiedBy/>
  <dcterms:created xsi:type="dcterms:W3CDTF">2026-03-04T15:49:21+01:00</dcterms:created>
  <dcterms:modified xsi:type="dcterms:W3CDTF">2026-03-04T15:49:21+01:00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