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ENNEQUIN </w:t>
      </w:r>
      <w:r>
        <w:rPr>
          <w:color w:val="641e6e"/>
        </w:rPr>
        <w:t xml:space="preserve">Maître de conférences - Université Clermont Auvergne.Laboratoire AME2P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gael-ennequin</w:t>
        </w:r>
      </w:hyperlink>
    </w:p>
    <w:p>
      <w:pPr>
        <w:numPr>
          <w:ilvl w:val="0"/>
          <w:numId w:val="1"/>
        </w:numPr>
      </w:pPr>
      <w:r>
        <w:rPr/>
        <w:t xml:space="preserve"> ORCID : </w:t>
      </w:r>
      <w:hyperlink r:id="rId8" w:history="1">
        <w:r>
          <w:rPr>
            <w:color w:val="#410a8c"/>
            <w:u w:val="single"/>
          </w:rPr>
          <w:t xml:space="preserve">0000-0003-4485-0800</w:t>
        </w:r>
      </w:hyperlink>
    </w:p>
    <w:p>
      <w:pPr>
        <w:numPr>
          <w:ilvl w:val="0"/>
          <w:numId w:val="1"/>
        </w:numPr>
      </w:pPr>
      <w:r>
        <w:rPr/>
        <w:t xml:space="preserve"> IdRef : </w:t>
      </w:r>
      <w:hyperlink r:id="rId9" w:history="1">
        <w:r>
          <w:rPr>
            <w:color w:val="#410a8c"/>
            <w:u w:val="single"/>
          </w:rPr>
          <w:t xml:space="preserve">229393519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Meta-analysis of reference values of cardiorespiratory fitness and impact of interventions in patients with cirrhosis</w:t>
              </w:r>
            </w:hyperlink>
          </w:p>
          <w:p>
            <w:pPr/>
            <w:hyperlink r:id="rId11" w:history="1">
              <w:r>
                <w:rPr>
                  <w:color w:val="#410a8c"/>
                  <w:u w:val="single"/>
                </w:rPr>
                <w:t xml:space="preserve">Alexis Couret</w:t>
              </w:r>
            </w:hyperlink>
            <w:r>
              <w:rPr/>
              <w:t xml:space="preserve">,</w:t>
            </w:r>
            <w:hyperlink r:id="rId12" w:history="1">
              <w:r>
                <w:rPr>
                  <w:color w:val="#410a8c"/>
                  <w:u w:val="single"/>
                </w:rPr>
                <w:t xml:space="preserve">Fabrice Rannou</w:t>
              </w:r>
            </w:hyperlink>
            <w:r>
              <w:rPr/>
              <w:t xml:space="preserve">,</w:t>
            </w:r>
            <w:hyperlink r:id="rId13" w:history="1">
              <w:r>
                <w:rPr>
                  <w:color w:val="#410a8c"/>
                  <w:u w:val="single"/>
                </w:rPr>
                <w:t xml:space="preserve">Bruno Pereira</w:t>
              </w:r>
            </w:hyperlink>
            <w:r>
              <w:rPr/>
              <w:t xml:space="preserve">,</w:t>
            </w:r>
            <w:hyperlink r:id="rId14" w:history="1">
              <w:r>
                <w:rPr>
                  <w:color w:val="#410a8c"/>
                  <w:u w:val="single"/>
                </w:rPr>
                <w:t xml:space="preserve">Martine Duclos</w:t>
              </w:r>
            </w:hyperlink>
            <w:r>
              <w:rPr/>
              <w:t xml:space="preserve">,</w:t>
            </w:r>
            <w:hyperlink r:id="rId15" w:history="1">
              <w:r>
                <w:rPr>
                  <w:color w:val="#410a8c"/>
                  <w:u w:val="single"/>
                </w:rPr>
                <w:t xml:space="preserve">James King</w:t>
              </w:r>
            </w:hyperlink>
            <w:r>
              <w:rPr/>
              <w:t xml:space="preserve">et al.</w:t>
            </w:r>
          </w:p>
          <w:p>
            <w:pPr/>
            <w:r>
              <w:rPr>
                <w:i w:val="1"/>
                <w:iCs w:val="1"/>
              </w:rPr>
              <w:t xml:space="preserve">Expert Review of Gastroenterology &amp; Hepatology</w:t>
            </w:r>
            <w:r>
              <w:rPr/>
              <w:t xml:space="preserve">, 2026, </w:t>
            </w:r>
            <w:hyperlink r:id="rId16" w:history="1">
              <w:r>
                <w:rPr>
                  <w:color w:val="#410a8c"/>
                  <w:u w:val="single"/>
                </w:rPr>
                <w:t xml:space="preserve">⟨10.1080/17474124.2026.2623009⟩</w:t>
              </w:r>
            </w:hyperlink>
          </w:p>
          <w:p>
            <w:pPr/>
            <w:r>
              <w:rPr/>
              <w:t xml:space="preserve">Article dans une revue</w:t>
            </w:r>
          </w:p>
          <w:p>
            <w:pPr/>
            <w:hyperlink r:id="rId10" w:history="1">
              <w:r>
                <w:rPr>
                  <w:color w:val="#410a8c"/>
                  <w:u w:val="single"/>
                </w:rPr>
                <w:t xml:space="preserve">hal-05482610v1</w:t>
              </w:r>
            </w:hyperlink>
          </w:p>
        </w:tc>
      </w:tr>
      <w:tr>
        <w:trPr/>
        <w:tc>
          <w:tcPr>
            <w:noWrap/>
          </w:tcPr>
          <w:p>
            <w:pPr>
              <w:spacing w:after="200"/>
            </w:pPr>
            <w:hyperlink r:id="rId17" w:history="1">
              <w:r>
                <w:rPr>
                  <w:color w:val="1e198e"/>
                  <w:b w:val="1"/>
                  <w:bCs w:val="1"/>
                  <w:u w:val="single"/>
                </w:rPr>
                <w:t xml:space="preserve">Physical activity and exercise in cervical cancer: a state-of-the-art review</w:t>
              </w:r>
            </w:hyperlink>
          </w:p>
          <w:p>
            <w:pPr/>
            <w:hyperlink r:id="rId18" w:history="1">
              <w:r>
                <w:rPr>
                  <w:color w:val="#410a8c"/>
                  <w:u w:val="single"/>
                </w:rPr>
                <w:t xml:space="preserve">Genevieve Loos</w:t>
              </w:r>
            </w:hyperlink>
            <w:r>
              <w:rPr/>
              <w:t xml:space="preserve">,</w:t>
            </w:r>
            <w:hyperlink r:id="rId14" w:history="1">
              <w:r>
                <w:rPr>
                  <w:color w:val="#410a8c"/>
                  <w:u w:val="single"/>
                </w:rPr>
                <w:t xml:space="preserve">Martine Duclos</w:t>
              </w:r>
            </w:hyperlink>
            <w:r>
              <w:rPr/>
              <w:t xml:space="preserve">,</w:t>
            </w:r>
            <w:hyperlink r:id="rId19" w:history="1">
              <w:r>
                <w:rPr>
                  <w:color w:val="#410a8c"/>
                  <w:u w:val="single"/>
                </w:rPr>
                <w:t xml:space="preserve">Gaël Ennequin</w:t>
              </w:r>
            </w:hyperlink>
          </w:p>
          <w:p>
            <w:pPr/>
            <w:r>
              <w:rPr>
                <w:i w:val="1"/>
                <w:iCs w:val="1"/>
              </w:rPr>
              <w:t xml:space="preserve">Cancer Causes and Control</w:t>
            </w:r>
            <w:r>
              <w:rPr/>
              <w:t xml:space="preserve">, 2026, 37 (3), pp.41. </w:t>
            </w:r>
            <w:hyperlink r:id="rId20" w:history="1">
              <w:r>
                <w:rPr>
                  <w:color w:val="#410a8c"/>
                  <w:u w:val="single"/>
                </w:rPr>
                <w:t xml:space="preserve">⟨10.1007/s10552-026-02139-y⟩</w:t>
              </w:r>
            </w:hyperlink>
          </w:p>
          <w:p>
            <w:pPr/>
            <w:r>
              <w:rPr/>
              <w:t xml:space="preserve">Article dans une revue</w:t>
            </w:r>
            <w:r>
              <w:rPr/>
              <w:t xml:space="preserve"> (article de synthèse)</w:t>
            </w:r>
          </w:p>
          <w:p>
            <w:pPr/>
            <w:hyperlink r:id="rId17" w:history="1">
              <w:r>
                <w:rPr>
                  <w:color w:val="#410a8c"/>
                  <w:u w:val="single"/>
                </w:rPr>
                <w:t xml:space="preserve">hal-05583594v1</w:t>
              </w:r>
            </w:hyperlink>
          </w:p>
        </w:tc>
      </w:tr>
      <w:tr>
        <w:trPr/>
        <w:tc>
          <w:tcPr>
            <w:noWrap/>
          </w:tcPr>
          <w:p>
            <w:pPr>
              <w:spacing w:after="200"/>
            </w:pPr>
            <w:hyperlink r:id="rId21" w:history="1">
              <w:r>
                <w:rPr>
                  <w:color w:val="1e198e"/>
                  <w:b w:val="1"/>
                  <w:bCs w:val="1"/>
                  <w:u w:val="single"/>
                </w:rPr>
                <w:t xml:space="preserve">Exercise training decreases Neuregulin-1 concentrations in HER2-positive breast cancer patients undergoing adjuvant trastuzumab: the CARDAPAC study</w:t>
              </w:r>
            </w:hyperlink>
          </w:p>
          <w:p>
            <w:pPr/>
            <w:hyperlink r:id="rId22" w:history="1">
              <w:r>
                <w:rPr>
                  <w:color w:val="#410a8c"/>
                  <w:u w:val="single"/>
                </w:rPr>
                <w:t xml:space="preserve">Quentin Jacquinot</w:t>
              </w:r>
            </w:hyperlink>
            <w:r>
              <w:rPr/>
              <w:t xml:space="preserve">,</w:t>
            </w:r>
            <w:hyperlink r:id="rId19" w:history="1">
              <w:r>
                <w:rPr>
                  <w:color w:val="#410a8c"/>
                  <w:u w:val="single"/>
                </w:rPr>
                <w:t xml:space="preserve">Gaël Ennequin</w:t>
              </w:r>
            </w:hyperlink>
            <w:r>
              <w:rPr/>
              <w:t xml:space="preserve">,</w:t>
            </w:r>
            <w:hyperlink r:id="rId23" w:history="1">
              <w:r>
                <w:rPr>
                  <w:color w:val="#410a8c"/>
                  <w:u w:val="single"/>
                </w:rPr>
                <w:t xml:space="preserve">Antoine Falcoz</w:t>
              </w:r>
            </w:hyperlink>
            <w:r>
              <w:rPr/>
              <w:t xml:space="preserve">,</w:t>
            </w:r>
            <w:hyperlink r:id="rId24" w:history="1">
              <w:r>
                <w:rPr>
                  <w:color w:val="#410a8c"/>
                  <w:u w:val="single"/>
                </w:rPr>
                <w:t xml:space="preserve">Douglas Sawyer</w:t>
              </w:r>
            </w:hyperlink>
            <w:r>
              <w:rPr/>
              <w:t xml:space="preserve">,</w:t>
            </w:r>
            <w:hyperlink r:id="rId25" w:history="1">
              <w:r>
                <w:rPr>
                  <w:color w:val="#410a8c"/>
                  <w:u w:val="single"/>
                </w:rPr>
                <w:t xml:space="preserve">Nathalie Meneveau</w:t>
              </w:r>
            </w:hyperlink>
            <w:r>
              <w:rPr/>
              <w:t xml:space="preserve">et al.</w:t>
            </w:r>
          </w:p>
          <w:p>
            <w:pPr/>
            <w:r>
              <w:rPr>
                <w:i w:val="1"/>
                <w:iCs w:val="1"/>
              </w:rPr>
              <w:t xml:space="preserve">Breast Cancer Research and Treatment</w:t>
            </w:r>
            <w:r>
              <w:rPr/>
              <w:t xml:space="preserve">, 2026, 215 (3), pp.69. </w:t>
            </w:r>
            <w:hyperlink r:id="rId26" w:history="1">
              <w:r>
                <w:rPr>
                  <w:color w:val="#410a8c"/>
                  <w:u w:val="single"/>
                </w:rPr>
                <w:t xml:space="preserve">⟨10.1007/s10549-026-07903-x⟩</w:t>
              </w:r>
            </w:hyperlink>
          </w:p>
          <w:p>
            <w:pPr/>
            <w:r>
              <w:rPr/>
              <w:t xml:space="preserve">Article dans une revue</w:t>
            </w:r>
          </w:p>
          <w:p>
            <w:pPr/>
            <w:hyperlink r:id="rId21" w:history="1">
              <w:r>
                <w:rPr>
                  <w:color w:val="#410a8c"/>
                  <w:u w:val="single"/>
                </w:rPr>
                <w:t xml:space="preserve">hal-05583596v1</w:t>
              </w:r>
            </w:hyperlink>
          </w:p>
        </w:tc>
      </w:tr>
      <w:tr>
        <w:trPr/>
        <w:tc>
          <w:tcPr>
            <w:noWrap/>
          </w:tcPr>
          <w:p>
            <w:pPr>
              <w:spacing w:after="200"/>
            </w:pPr>
            <w:hyperlink r:id="rId27" w:history="1">
              <w:r>
                <w:rPr>
                  <w:color w:val="1e198e"/>
                  <w:b w:val="1"/>
                  <w:bCs w:val="1"/>
                  <w:u w:val="single"/>
                </w:rPr>
                <w:t xml:space="preserve">Associations of episodic and tonic appetite-related signals with malnutrition and appetite dysregulation in end-stage liver disease</w:t>
              </w:r>
            </w:hyperlink>
          </w:p>
          <w:p>
            <w:pPr/>
            <w:hyperlink r:id="rId28" w:history="1">
              <w:r>
                <w:rPr>
                  <w:color w:val="#410a8c"/>
                  <w:u w:val="single"/>
                </w:rPr>
                <w:t xml:space="preserve">François Le Calvez</w:t>
              </w:r>
            </w:hyperlink>
            <w:r>
              <w:rPr/>
              <w:t xml:space="preserve">,</w:t>
            </w:r>
            <w:hyperlink r:id="rId15" w:history="1">
              <w:r>
                <w:rPr>
                  <w:color w:val="#410a8c"/>
                  <w:u w:val="single"/>
                </w:rPr>
                <w:t xml:space="preserve">James King</w:t>
              </w:r>
            </w:hyperlink>
            <w:r>
              <w:rPr/>
              <w:t xml:space="preserve">,</w:t>
            </w:r>
            <w:hyperlink r:id="rId11" w:history="1">
              <w:r>
                <w:rPr>
                  <w:color w:val="#410a8c"/>
                  <w:u w:val="single"/>
                </w:rPr>
                <w:t xml:space="preserve">Alexis Couret</w:t>
              </w:r>
            </w:hyperlink>
            <w:r>
              <w:rPr/>
              <w:t xml:space="preserve">,</w:t>
            </w:r>
            <w:hyperlink r:id="rId29" w:history="1">
              <w:r>
                <w:rPr>
                  <w:color w:val="#410a8c"/>
                  <w:u w:val="single"/>
                </w:rPr>
                <w:t xml:space="preserve">Armand Abergel</w:t>
              </w:r>
            </w:hyperlink>
            <w:r>
              <w:rPr/>
              <w:t xml:space="preserve">,</w:t>
            </w:r>
            <w:hyperlink r:id="rId30" w:history="1">
              <w:r>
                <w:rPr>
                  <w:color w:val="#410a8c"/>
                  <w:u w:val="single"/>
                </w:rPr>
                <w:t xml:space="preserve">David Thivel</w:t>
              </w:r>
            </w:hyperlink>
            <w:r>
              <w:rPr/>
              <w:t xml:space="preserve">et al.</w:t>
            </w:r>
          </w:p>
          <w:p>
            <w:pPr/>
            <w:r>
              <w:rPr>
                <w:i w:val="1"/>
                <w:iCs w:val="1"/>
              </w:rPr>
              <w:t xml:space="preserve">Clinics and Research in Hepatology and Gastroenterology</w:t>
            </w:r>
            <w:r>
              <w:rPr/>
              <w:t xml:space="preserve">, 2026, 50 (2), pp.102765. </w:t>
            </w:r>
            <w:hyperlink r:id="rId31" w:history="1">
              <w:r>
                <w:rPr>
                  <w:color w:val="#410a8c"/>
                  <w:u w:val="single"/>
                </w:rPr>
                <w:t xml:space="preserve">⟨10.1016/j.clinre.2026.102765⟩</w:t>
              </w:r>
            </w:hyperlink>
          </w:p>
          <w:p>
            <w:pPr/>
            <w:r>
              <w:rPr/>
              <w:t xml:space="preserve">Article dans une revue</w:t>
            </w:r>
          </w:p>
          <w:p>
            <w:pPr/>
            <w:hyperlink r:id="rId27" w:history="1">
              <w:r>
                <w:rPr>
                  <w:color w:val="#410a8c"/>
                  <w:u w:val="single"/>
                </w:rPr>
                <w:t xml:space="preserve">hal-05482613v1</w:t>
              </w:r>
            </w:hyperlink>
          </w:p>
        </w:tc>
      </w:tr>
      <w:tr>
        <w:trPr/>
        <w:tc>
          <w:tcPr>
            <w:noWrap/>
          </w:tcPr>
          <w:p>
            <w:pPr>
              <w:spacing w:after="200"/>
            </w:pPr>
            <w:hyperlink r:id="rId32" w:history="1">
              <w:r>
                <w:rPr>
                  <w:color w:val="1e198e"/>
                  <w:b w:val="1"/>
                  <w:bCs w:val="1"/>
                  <w:u w:val="single"/>
                </w:rPr>
                <w:t xml:space="preserve">Systematic review of prognostic value of cardiorespiratory fitness in patients with cirrhosis</w:t>
              </w:r>
            </w:hyperlink>
          </w:p>
          <w:p>
            <w:pPr/>
            <w:hyperlink r:id="rId11" w:history="1">
              <w:r>
                <w:rPr>
                  <w:color w:val="#410a8c"/>
                  <w:u w:val="single"/>
                </w:rPr>
                <w:t xml:space="preserve">Alexis Couret</w:t>
              </w:r>
            </w:hyperlink>
            <w:r>
              <w:rPr/>
              <w:t xml:space="preserve">,</w:t>
            </w:r>
            <w:hyperlink r:id="rId12" w:history="1">
              <w:r>
                <w:rPr>
                  <w:color w:val="#410a8c"/>
                  <w:u w:val="single"/>
                </w:rPr>
                <w:t xml:space="preserve">Fabrice Rannou</w:t>
              </w:r>
            </w:hyperlink>
            <w:r>
              <w:rPr/>
              <w:t xml:space="preserve">,</w:t>
            </w:r>
            <w:hyperlink r:id="rId13" w:history="1">
              <w:r>
                <w:rPr>
                  <w:color w:val="#410a8c"/>
                  <w:u w:val="single"/>
                </w:rPr>
                <w:t xml:space="preserve">Bruno Pereira</w:t>
              </w:r>
            </w:hyperlink>
            <w:r>
              <w:rPr/>
              <w:t xml:space="preserve">,</w:t>
            </w:r>
            <w:hyperlink r:id="rId14" w:history="1">
              <w:r>
                <w:rPr>
                  <w:color w:val="#410a8c"/>
                  <w:u w:val="single"/>
                </w:rPr>
                <w:t xml:space="preserve">Martine Duclos</w:t>
              </w:r>
            </w:hyperlink>
            <w:r>
              <w:rPr/>
              <w:t xml:space="preserve">,</w:t>
            </w:r>
            <w:hyperlink r:id="rId33" w:history="1">
              <w:r>
                <w:rPr>
                  <w:color w:val="#410a8c"/>
                  <w:u w:val="single"/>
                </w:rPr>
                <w:t xml:space="preserve">James A King</w:t>
              </w:r>
            </w:hyperlink>
            <w:r>
              <w:rPr/>
              <w:t xml:space="preserve">et al.</w:t>
            </w:r>
          </w:p>
          <w:p>
            <w:pPr/>
            <w:r>
              <w:rPr>
                <w:i w:val="1"/>
                <w:iCs w:val="1"/>
              </w:rPr>
              <w:t xml:space="preserve">BMC Gastroenterology</w:t>
            </w:r>
            <w:r>
              <w:rPr/>
              <w:t xml:space="preserve">, 2026, </w:t>
            </w:r>
            <w:hyperlink r:id="rId34" w:history="1">
              <w:r>
                <w:rPr>
                  <w:color w:val="#410a8c"/>
                  <w:u w:val="single"/>
                </w:rPr>
                <w:t xml:space="preserve">⟨10.1186/s12876-026-04715-7⟩</w:t>
              </w:r>
            </w:hyperlink>
          </w:p>
          <w:p>
            <w:pPr/>
            <w:r>
              <w:rPr/>
              <w:t xml:space="preserve">Article dans une revue</w:t>
            </w:r>
          </w:p>
          <w:p>
            <w:pPr/>
            <w:hyperlink r:id="rId32" w:history="1">
              <w:r>
                <w:rPr>
                  <w:color w:val="#410a8c"/>
                  <w:u w:val="single"/>
                </w:rPr>
                <w:t xml:space="preserve">hal-05583588v1</w:t>
              </w:r>
            </w:hyperlink>
          </w:p>
        </w:tc>
      </w:tr>
      <w:tr>
        <w:trPr/>
        <w:tc>
          <w:tcPr>
            <w:noWrap/>
          </w:tcPr>
          <w:p>
            <w:pPr>
              <w:spacing w:after="200"/>
            </w:pPr>
            <w:hyperlink r:id="rId35" w:history="1">
              <w:r>
                <w:rPr>
                  <w:color w:val="1e198e"/>
                  <w:b w:val="1"/>
                  <w:bCs w:val="1"/>
                  <w:u w:val="single"/>
                </w:rPr>
                <w:t xml:space="preserve">Totum‐448 Improves MASLD and Modulates Microbiota in Hamsters: Dose–Response Study and Effects of Supplementation Cessation</w:t>
              </w:r>
            </w:hyperlink>
          </w:p>
          <w:p>
            <w:pPr/>
            <w:hyperlink r:id="rId36" w:history="1">
              <w:r>
                <w:rPr>
                  <w:color w:val="#410a8c"/>
                  <w:u w:val="single"/>
                </w:rPr>
                <w:t xml:space="preserve">Vivien Chavanelle</w:t>
              </w:r>
            </w:hyperlink>
            <w:r>
              <w:rPr/>
              <w:t xml:space="preserve">,</w:t>
            </w:r>
            <w:hyperlink r:id="rId37" w:history="1">
              <w:r>
                <w:rPr>
                  <w:color w:val="#410a8c"/>
                  <w:u w:val="single"/>
                </w:rPr>
                <w:t xml:space="preserve">Marie Vallier</w:t>
              </w:r>
            </w:hyperlink>
            <w:r>
              <w:rPr/>
              <w:t xml:space="preserve">,</w:t>
            </w:r>
            <w:hyperlink r:id="rId38" w:history="1">
              <w:r>
                <w:rPr>
                  <w:color w:val="#410a8c"/>
                  <w:u w:val="single"/>
                </w:rPr>
                <w:t xml:space="preserve">Yolanda Otero</w:t>
              </w:r>
            </w:hyperlink>
            <w:r>
              <w:rPr/>
              <w:t xml:space="preserve">,</w:t>
            </w:r>
            <w:hyperlink r:id="rId39" w:history="1">
              <w:r>
                <w:rPr>
                  <w:color w:val="#410a8c"/>
                  <w:u w:val="single"/>
                </w:rPr>
                <w:t xml:space="preserve">Doriane Ripoche</w:t>
              </w:r>
            </w:hyperlink>
            <w:r>
              <w:rPr/>
              <w:t xml:space="preserve">,</w:t>
            </w:r>
            <w:hyperlink r:id="rId40" w:history="1">
              <w:r>
                <w:rPr>
                  <w:color w:val="#410a8c"/>
                  <w:u w:val="single"/>
                </w:rPr>
                <w:t xml:space="preserve">Florian Le Joubioux</w:t>
              </w:r>
            </w:hyperlink>
            <w:r>
              <w:rPr/>
              <w:t xml:space="preserve">et al.</w:t>
            </w:r>
          </w:p>
          <w:p>
            <w:pPr/>
            <w:r>
              <w:rPr>
                <w:i w:val="1"/>
                <w:iCs w:val="1"/>
              </w:rPr>
              <w:t xml:space="preserve">Food Science &amp; Nutrition</w:t>
            </w:r>
            <w:r>
              <w:rPr/>
              <w:t xml:space="preserve">, 2025, 13 (9), </w:t>
            </w:r>
            <w:hyperlink r:id="rId41" w:history="1">
              <w:r>
                <w:rPr>
                  <w:color w:val="#410a8c"/>
                  <w:u w:val="single"/>
                </w:rPr>
                <w:t xml:space="preserve">⟨10.1002/fsn3.70904⟩</w:t>
              </w:r>
            </w:hyperlink>
          </w:p>
          <w:p>
            <w:pPr/>
            <w:r>
              <w:rPr/>
              <w:t xml:space="preserve">Article dans une revue</w:t>
            </w:r>
          </w:p>
          <w:p>
            <w:pPr/>
            <w:hyperlink r:id="rId35" w:history="1">
              <w:r>
                <w:rPr>
                  <w:color w:val="#410a8c"/>
                  <w:u w:val="single"/>
                </w:rPr>
                <w:t xml:space="preserve">hal-05410258v1</w:t>
              </w:r>
            </w:hyperlink>
          </w:p>
        </w:tc>
      </w:tr>
      <w:tr>
        <w:trPr/>
        <w:tc>
          <w:tcPr>
            <w:noWrap/>
          </w:tcPr>
          <w:p>
            <w:pPr>
              <w:spacing w:after="200"/>
            </w:pPr>
            <w:hyperlink r:id="rId42" w:history="1">
              <w:r>
                <w:rPr>
                  <w:color w:val="1e198e"/>
                  <w:b w:val="1"/>
                  <w:bCs w:val="1"/>
                  <w:u w:val="single"/>
                </w:rPr>
                <w:t xml:space="preserve">RUNNING HEAD: DOWNHILL WALKING MODULATES EXERKINES SECRETION Effect of an acute bout of endurance eccentric exercise on exerkines production in healthy males</w:t>
              </w:r>
            </w:hyperlink>
          </w:p>
          <w:p>
            <w:pPr/>
            <w:hyperlink r:id="rId43" w:history="1">
              <w:r>
                <w:rPr>
                  <w:color w:val="#410a8c"/>
                  <w:u w:val="single"/>
                </w:rPr>
                <w:t xml:space="preserve">Trévis Carlet</w:t>
              </w:r>
            </w:hyperlink>
            <w:r>
              <w:rPr/>
              <w:t xml:space="preserve">,</w:t>
            </w:r>
            <w:hyperlink r:id="rId12" w:history="1">
              <w:r>
                <w:rPr>
                  <w:color w:val="#410a8c"/>
                  <w:u w:val="single"/>
                </w:rPr>
                <w:t xml:space="preserve">Fabrice Rannou</w:t>
              </w:r>
            </w:hyperlink>
            <w:r>
              <w:rPr/>
              <w:t xml:space="preserve">,</w:t>
            </w:r>
            <w:hyperlink r:id="rId13" w:history="1">
              <w:r>
                <w:rPr>
                  <w:color w:val="#410a8c"/>
                  <w:u w:val="single"/>
                </w:rPr>
                <w:t xml:space="preserve">Bruno Pereira</w:t>
              </w:r>
            </w:hyperlink>
            <w:r>
              <w:rPr/>
              <w:t xml:space="preserve">,</w:t>
            </w:r>
            <w:hyperlink r:id="rId44" w:history="1">
              <w:r>
                <w:rPr>
                  <w:color w:val="#410a8c"/>
                  <w:u w:val="single"/>
                </w:rPr>
                <w:t xml:space="preserve">Mikhail Kellawan</w:t>
              </w:r>
            </w:hyperlink>
            <w:r>
              <w:rPr/>
              <w:t xml:space="preserve">,</w:t>
            </w:r>
            <w:hyperlink r:id="rId45" w:history="1">
              <w:r>
                <w:rPr>
                  <w:color w:val="#410a8c"/>
                  <w:u w:val="single"/>
                </w:rPr>
                <w:t xml:space="preserve">Hugo Maxwell Pereira</w:t>
              </w:r>
            </w:hyperlink>
            <w:r>
              <w:rPr/>
              <w:t xml:space="preserve">et al.</w:t>
            </w:r>
          </w:p>
          <w:p>
            <w:pPr/>
            <w:r>
              <w:rPr>
                <w:i w:val="1"/>
                <w:iCs w:val="1"/>
              </w:rPr>
              <w:t xml:space="preserve">European Journal of Applied Physiology</w:t>
            </w:r>
            <w:r>
              <w:rPr/>
              <w:t xml:space="preserve">, 2025, 126 (3), pp.1793-1804. </w:t>
            </w:r>
            <w:hyperlink r:id="rId46" w:history="1">
              <w:r>
                <w:rPr>
                  <w:color w:val="#410a8c"/>
                  <w:u w:val="single"/>
                </w:rPr>
                <w:t xml:space="preserve">⟨10.1007/s00421-025-06015-6⟩</w:t>
              </w:r>
            </w:hyperlink>
          </w:p>
          <w:p>
            <w:pPr/>
            <w:r>
              <w:rPr/>
              <w:t xml:space="preserve">Article dans une revue</w:t>
            </w:r>
          </w:p>
          <w:p>
            <w:pPr/>
            <w:hyperlink r:id="rId42" w:history="1">
              <w:r>
                <w:rPr>
                  <w:color w:val="#410a8c"/>
                  <w:u w:val="single"/>
                </w:rPr>
                <w:t xml:space="preserve">hal-05583605v1</w:t>
              </w:r>
            </w:hyperlink>
          </w:p>
        </w:tc>
      </w:tr>
      <w:tr>
        <w:trPr/>
        <w:tc>
          <w:tcPr>
            <w:noWrap/>
          </w:tcPr>
          <w:p>
            <w:pPr>
              <w:spacing w:after="200"/>
            </w:pPr>
            <w:hyperlink r:id="rId47" w:history="1">
              <w:r>
                <w:rPr>
                  <w:color w:val="1e198e"/>
                  <w:b w:val="1"/>
                  <w:bCs w:val="1"/>
                  <w:u w:val="single"/>
                </w:rPr>
                <w:t xml:space="preserve">Acute simulated weight gain might not increase the energy cost of walking in adolescents with obesity</w:t>
              </w:r>
            </w:hyperlink>
          </w:p>
          <w:p>
            <w:pPr/>
            <w:hyperlink r:id="rId48" w:history="1">
              <w:r>
                <w:rPr>
                  <w:color w:val="#410a8c"/>
                  <w:u w:val="single"/>
                </w:rPr>
                <w:t xml:space="preserve">D. Thivel</w:t>
              </w:r>
            </w:hyperlink>
            <w:r>
              <w:rPr/>
              <w:t xml:space="preserve">,</w:t>
            </w:r>
            <w:hyperlink r:id="rId49" w:history="1">
              <w:r>
                <w:rPr>
                  <w:color w:val="#410a8c"/>
                  <w:u w:val="single"/>
                </w:rPr>
                <w:t xml:space="preserve">G. Ennequin</w:t>
              </w:r>
            </w:hyperlink>
            <w:r>
              <w:rPr/>
              <w:t xml:space="preserve">,</w:t>
            </w:r>
            <w:hyperlink r:id="rId50" w:history="1">
              <w:r>
                <w:rPr>
                  <w:color w:val="#410a8c"/>
                  <w:u w:val="single"/>
                </w:rPr>
                <w:t xml:space="preserve">J. Siroux</w:t>
              </w:r>
            </w:hyperlink>
            <w:r>
              <w:rPr/>
              <w:t xml:space="preserve">,</w:t>
            </w:r>
            <w:hyperlink r:id="rId51" w:history="1">
              <w:r>
                <w:rPr>
                  <w:color w:val="#410a8c"/>
                  <w:u w:val="single"/>
                </w:rPr>
                <w:t xml:space="preserve">A. Couret</w:t>
              </w:r>
            </w:hyperlink>
            <w:r>
              <w:rPr/>
              <w:t xml:space="preserve">,</w:t>
            </w:r>
            <w:hyperlink r:id="rId52" w:history="1">
              <w:r>
                <w:rPr>
                  <w:color w:val="#410a8c"/>
                  <w:u w:val="single"/>
                </w:rPr>
                <w:t xml:space="preserve">D. Beraud</w:t>
              </w:r>
            </w:hyperlink>
            <w:r>
              <w:rPr/>
              <w:t xml:space="preserve">et al.</w:t>
            </w:r>
          </w:p>
          <w:p>
            <w:pPr/>
            <w:r>
              <w:rPr>
                <w:i w:val="1"/>
                <w:iCs w:val="1"/>
              </w:rPr>
              <w:t xml:space="preserve">Pediatric Obesity</w:t>
            </w:r>
            <w:r>
              <w:rPr/>
              <w:t xml:space="preserve">, 2024, 20 (5), </w:t>
            </w:r>
            <w:hyperlink r:id="rId53" w:history="1">
              <w:r>
                <w:rPr>
                  <w:color w:val="#410a8c"/>
                  <w:u w:val="single"/>
                </w:rPr>
                <w:t xml:space="preserve">⟨10.1111/ijpo.13197⟩</w:t>
              </w:r>
            </w:hyperlink>
          </w:p>
          <w:p>
            <w:pPr/>
            <w:r>
              <w:rPr/>
              <w:t xml:space="preserve">Article dans une revue</w:t>
            </w:r>
          </w:p>
          <w:p>
            <w:pPr/>
            <w:hyperlink r:id="rId47" w:history="1">
              <w:r>
                <w:rPr>
                  <w:color w:val="#410a8c"/>
                  <w:u w:val="single"/>
                </w:rPr>
                <w:t xml:space="preserve">hal-05353834v1</w:t>
              </w:r>
            </w:hyperlink>
          </w:p>
        </w:tc>
      </w:tr>
      <w:tr>
        <w:trPr/>
        <w:tc>
          <w:tcPr>
            <w:noWrap/>
          </w:tcPr>
          <w:p>
            <w:pPr>
              <w:spacing w:after="200"/>
            </w:pPr>
            <w:hyperlink r:id="rId54" w:history="1">
              <w:r>
                <w:rPr>
                  <w:color w:val="1e198e"/>
                  <w:b w:val="1"/>
                  <w:bCs w:val="1"/>
                  <w:u w:val="single"/>
                </w:rPr>
                <w:t xml:space="preserve">Effect of different modalities of exercise on Fatty Liver Index in patients with metabolic syndrome: The RESOLVE randomized trial</w:t>
              </w:r>
            </w:hyperlink>
          </w:p>
          <w:p>
            <w:pPr/>
            <w:hyperlink r:id="rId11" w:history="1">
              <w:r>
                <w:rPr>
                  <w:color w:val="#410a8c"/>
                  <w:u w:val="single"/>
                </w:rPr>
                <w:t xml:space="preserve">Alexis Couret</w:t>
              </w:r>
            </w:hyperlink>
            <w:r>
              <w:rPr/>
              <w:t xml:space="preserve">,</w:t>
            </w:r>
            <w:hyperlink r:id="rId15" w:history="1">
              <w:r>
                <w:rPr>
                  <w:color w:val="#410a8c"/>
                  <w:u w:val="single"/>
                </w:rPr>
                <w:t xml:space="preserve">James King</w:t>
              </w:r>
            </w:hyperlink>
            <w:r>
              <w:rPr/>
              <w:t xml:space="preserve">,</w:t>
            </w:r>
            <w:hyperlink r:id="rId13" w:history="1">
              <w:r>
                <w:rPr>
                  <w:color w:val="#410a8c"/>
                  <w:u w:val="single"/>
                </w:rPr>
                <w:t xml:space="preserve">Bruno Pereira</w:t>
              </w:r>
            </w:hyperlink>
            <w:r>
              <w:rPr/>
              <w:t xml:space="preserve">,</w:t>
            </w:r>
            <w:hyperlink r:id="rId55" w:history="1">
              <w:r>
                <w:rPr>
                  <w:color w:val="#410a8c"/>
                  <w:u w:val="single"/>
                </w:rPr>
                <w:t xml:space="preserve">Daniel Courteix</w:t>
              </w:r>
            </w:hyperlink>
            <w:r>
              <w:rPr/>
              <w:t xml:space="preserve">,</w:t>
            </w:r>
            <w:hyperlink r:id="rId56" w:history="1">
              <w:r>
                <w:rPr>
                  <w:color w:val="#410a8c"/>
                  <w:u w:val="single"/>
                </w:rPr>
                <w:t xml:space="preserve">Philippe Obert</w:t>
              </w:r>
            </w:hyperlink>
            <w:r>
              <w:rPr/>
              <w:t xml:space="preserve">et al.</w:t>
            </w:r>
          </w:p>
          <w:p>
            <w:pPr/>
            <w:r>
              <w:rPr>
                <w:i w:val="1"/>
                <w:iCs w:val="1"/>
              </w:rPr>
              <w:t xml:space="preserve">Clinics and Research in Hepatology and Gastroenterology</w:t>
            </w:r>
            <w:r>
              <w:rPr/>
              <w:t xml:space="preserve">, 2024, 48 (8), pp.102461. </w:t>
            </w:r>
            <w:hyperlink r:id="rId57" w:history="1">
              <w:r>
                <w:rPr>
                  <w:color w:val="#410a8c"/>
                  <w:u w:val="single"/>
                </w:rPr>
                <w:t xml:space="preserve">⟨10.1016/j.clinre.2024.102461⟩</w:t>
              </w:r>
            </w:hyperlink>
          </w:p>
          <w:p>
            <w:pPr/>
            <w:r>
              <w:rPr/>
              <w:t xml:space="preserve">Article dans une revue</w:t>
            </w:r>
          </w:p>
          <w:p>
            <w:pPr/>
            <w:hyperlink r:id="rId54" w:history="1">
              <w:r>
                <w:rPr>
                  <w:color w:val="#410a8c"/>
                  <w:u w:val="single"/>
                </w:rPr>
                <w:t xml:space="preserve">hal-04808379v1</w:t>
              </w:r>
            </w:hyperlink>
          </w:p>
        </w:tc>
      </w:tr>
      <w:tr>
        <w:trPr/>
        <w:tc>
          <w:tcPr>
            <w:noWrap/>
          </w:tcPr>
          <w:p>
            <w:pPr>
              <w:spacing w:after="200"/>
            </w:pPr>
            <w:hyperlink r:id="rId58" w:history="1">
              <w:r>
                <w:rPr>
                  <w:color w:val="1e198e"/>
                  <w:b w:val="1"/>
                  <w:bCs w:val="1"/>
                  <w:u w:val="single"/>
                </w:rPr>
                <w:t xml:space="preserve">Association between alanine aminotransferase as surrogate of fatty liver disease and physical activity and sedentary time in adolescents with obesity</w:t>
              </w:r>
            </w:hyperlink>
          </w:p>
          <w:p>
            <w:pPr/>
            <w:hyperlink r:id="rId59" w:history="1">
              <w:r>
                <w:rPr>
                  <w:color w:val="#410a8c"/>
                  <w:u w:val="single"/>
                </w:rPr>
                <w:t xml:space="preserve">Valérie Julian</w:t>
              </w:r>
            </w:hyperlink>
            <w:r>
              <w:rPr/>
              <w:t xml:space="preserve">,</w:t>
            </w:r>
            <w:hyperlink r:id="rId60" w:history="1">
              <w:r>
                <w:rPr>
                  <w:color w:val="#410a8c"/>
                  <w:u w:val="single"/>
                </w:rPr>
                <w:t xml:space="preserve">Peter Bergsten</w:t>
              </w:r>
            </w:hyperlink>
            <w:r>
              <w:rPr/>
              <w:t xml:space="preserve">,</w:t>
            </w:r>
            <w:hyperlink r:id="rId61" w:history="1">
              <w:r>
                <w:rPr>
                  <w:color w:val="#410a8c"/>
                  <w:u w:val="single"/>
                </w:rPr>
                <w:t xml:space="preserve">Gael Ennequin</w:t>
              </w:r>
            </w:hyperlink>
            <w:r>
              <w:rPr/>
              <w:t xml:space="preserve">,</w:t>
            </w:r>
            <w:hyperlink r:id="rId62" w:history="1">
              <w:r>
                <w:rPr>
                  <w:color w:val="#410a8c"/>
                  <w:u w:val="single"/>
                </w:rPr>
                <w:t xml:space="preserve">Anders Forslund</w:t>
              </w:r>
            </w:hyperlink>
            <w:r>
              <w:rPr/>
              <w:t xml:space="preserve">,</w:t>
            </w:r>
            <w:hyperlink r:id="rId63" w:history="1">
              <w:r>
                <w:rPr>
                  <w:color w:val="#410a8c"/>
                  <w:u w:val="single"/>
                </w:rPr>
                <w:t xml:space="preserve">Hakan Ahlstrom</w:t>
              </w:r>
            </w:hyperlink>
            <w:r>
              <w:rPr/>
              <w:t xml:space="preserve">et al.</w:t>
            </w:r>
          </w:p>
          <w:p>
            <w:pPr/>
            <w:r>
              <w:rPr>
                <w:i w:val="1"/>
                <w:iCs w:val="1"/>
              </w:rPr>
              <w:t xml:space="preserve">European Journal of Pediatrics</w:t>
            </w:r>
            <w:r>
              <w:rPr/>
              <w:t xml:space="preserve">, 2022, 181 (8), pp.3119-3129. </w:t>
            </w:r>
            <w:hyperlink r:id="rId64" w:history="1">
              <w:r>
                <w:rPr>
                  <w:color w:val="#410a8c"/>
                  <w:u w:val="single"/>
                </w:rPr>
                <w:t xml:space="preserve">⟨10.1007/s00431-022-04539-z⟩</w:t>
              </w:r>
            </w:hyperlink>
          </w:p>
          <w:p>
            <w:pPr/>
            <w:r>
              <w:rPr/>
              <w:t xml:space="preserve">Article dans une revue</w:t>
            </w:r>
          </w:p>
          <w:p>
            <w:pPr/>
            <w:hyperlink r:id="rId58" w:history="1">
              <w:r>
                <w:rPr>
                  <w:color w:val="#410a8c"/>
                  <w:u w:val="single"/>
                </w:rPr>
                <w:t xml:space="preserve">hal-03897779v1</w:t>
              </w:r>
            </w:hyperlink>
          </w:p>
        </w:tc>
      </w:tr>
      <w:tr>
        <w:trPr/>
        <w:tc>
          <w:tcPr>
            <w:noWrap/>
          </w:tcPr>
          <w:p>
            <w:pPr>
              <w:spacing w:after="200"/>
            </w:pPr>
            <w:hyperlink r:id="rId65" w:history="1">
              <w:r>
                <w:rPr>
                  <w:color w:val="1e198e"/>
                  <w:b w:val="1"/>
                  <w:bCs w:val="1"/>
                  <w:u w:val="single"/>
                </w:rPr>
                <w:t xml:space="preserve">Non-invasive biomarkers of non-alcoholic fatty liver disease in patients with Metabolic Syndrome: insights from the RESOLVE study</w:t>
              </w:r>
            </w:hyperlink>
          </w:p>
          <w:p>
            <w:pPr/>
            <w:hyperlink r:id="rId19" w:history="1">
              <w:r>
                <w:rPr>
                  <w:color w:val="#410a8c"/>
                  <w:u w:val="single"/>
                </w:rPr>
                <w:t xml:space="preserve">Gaël Ennequin</w:t>
              </w:r>
            </w:hyperlink>
            <w:r>
              <w:rPr/>
              <w:t xml:space="preserve">,</w:t>
            </w:r>
            <w:hyperlink r:id="rId66" w:history="1">
              <w:r>
                <w:rPr>
                  <w:color w:val="#410a8c"/>
                  <w:u w:val="single"/>
                </w:rPr>
                <w:t xml:space="preserve">Benjamin Buchard</w:t>
              </w:r>
            </w:hyperlink>
            <w:r>
              <w:rPr/>
              <w:t xml:space="preserve">,</w:t>
            </w:r>
            <w:hyperlink r:id="rId13" w:history="1">
              <w:r>
                <w:rPr>
                  <w:color w:val="#410a8c"/>
                  <w:u w:val="single"/>
                </w:rPr>
                <w:t xml:space="preserve">Bruno Pereira</w:t>
              </w:r>
            </w:hyperlink>
            <w:r>
              <w:rPr/>
              <w:t xml:space="preserve">,</w:t>
            </w:r>
            <w:hyperlink r:id="rId67" w:history="1">
              <w:r>
                <w:rPr>
                  <w:color w:val="#410a8c"/>
                  <w:u w:val="single"/>
                </w:rPr>
                <w:t xml:space="preserve">Line Bonjean</w:t>
              </w:r>
            </w:hyperlink>
            <w:r>
              <w:rPr/>
              <w:t xml:space="preserve">,</w:t>
            </w:r>
            <w:hyperlink r:id="rId55" w:history="1">
              <w:r>
                <w:rPr>
                  <w:color w:val="#410a8c"/>
                  <w:u w:val="single"/>
                </w:rPr>
                <w:t xml:space="preserve">Daniel Courteix</w:t>
              </w:r>
            </w:hyperlink>
            <w:r>
              <w:rPr/>
              <w:t xml:space="preserve">et al.</w:t>
            </w:r>
          </w:p>
          <w:p>
            <w:pPr/>
            <w:r>
              <w:rPr>
                <w:i w:val="1"/>
                <w:iCs w:val="1"/>
              </w:rPr>
              <w:t xml:space="preserve">Minerva Gastroenterology</w:t>
            </w:r>
            <w:r>
              <w:rPr/>
              <w:t xml:space="preserve">, 2022, </w:t>
            </w:r>
            <w:hyperlink r:id="rId68" w:history="1">
              <w:r>
                <w:rPr>
                  <w:color w:val="#410a8c"/>
                  <w:u w:val="single"/>
                </w:rPr>
                <w:t xml:space="preserve">⟨10.23736/S2724-5985.22.03139-4⟩</w:t>
              </w:r>
            </w:hyperlink>
          </w:p>
          <w:p>
            <w:pPr/>
            <w:r>
              <w:rPr/>
              <w:t xml:space="preserve">Article dans une revue</w:t>
            </w:r>
          </w:p>
          <w:p>
            <w:pPr/>
            <w:hyperlink r:id="rId65" w:history="1">
              <w:r>
                <w:rPr>
                  <w:color w:val="#410a8c"/>
                  <w:u w:val="single"/>
                </w:rPr>
                <w:t xml:space="preserve">hal-03681492v1</w:t>
              </w:r>
            </w:hyperlink>
          </w:p>
        </w:tc>
      </w:tr>
      <w:tr>
        <w:trPr/>
        <w:tc>
          <w:tcPr>
            <w:noWrap/>
          </w:tcPr>
          <w:p>
            <w:pPr>
              <w:spacing w:after="200"/>
            </w:pPr>
            <w:hyperlink r:id="rId69" w:history="1">
              <w:r>
                <w:rPr>
                  <w:color w:val="1e198e"/>
                  <w:b w:val="1"/>
                  <w:bCs w:val="1"/>
                  <w:u w:val="single"/>
                </w:rPr>
                <w:t xml:space="preserve">There is a need for a complete consideration of overall movement behaviors for the prevention, treatment, and follow-up of cancer risks and patients</w:t>
              </w:r>
            </w:hyperlink>
          </w:p>
          <w:p>
            <w:pPr/>
            <w:hyperlink r:id="rId19" w:history="1">
              <w:r>
                <w:rPr>
                  <w:color w:val="#410a8c"/>
                  <w:u w:val="single"/>
                </w:rPr>
                <w:t xml:space="preserve">Gaël Ennequin</w:t>
              </w:r>
            </w:hyperlink>
            <w:r>
              <w:rPr/>
              <w:t xml:space="preserve">,</w:t>
            </w:r>
            <w:hyperlink r:id="rId70" w:history="1">
              <w:r>
                <w:rPr>
                  <w:color w:val="#410a8c"/>
                  <w:u w:val="single"/>
                </w:rPr>
                <w:t xml:space="preserve">Lidia Delrieu</w:t>
              </w:r>
            </w:hyperlink>
            <w:r>
              <w:rPr/>
              <w:t xml:space="preserve">,</w:t>
            </w:r>
            <w:hyperlink r:id="rId71" w:history="1">
              <w:r>
                <w:rPr>
                  <w:color w:val="#410a8c"/>
                  <w:u w:val="single"/>
                </w:rPr>
                <w:t xml:space="preserve">Adrien Rossary</w:t>
              </w:r>
            </w:hyperlink>
            <w:r>
              <w:rPr/>
              <w:t xml:space="preserve">,</w:t>
            </w:r>
            <w:hyperlink r:id="rId22" w:history="1">
              <w:r>
                <w:rPr>
                  <w:color w:val="#410a8c"/>
                  <w:u w:val="single"/>
                </w:rPr>
                <w:t xml:space="preserve">Quentin Jacquinot</w:t>
              </w:r>
            </w:hyperlink>
            <w:r>
              <w:rPr/>
              <w:t xml:space="preserve">,</w:t>
            </w:r>
            <w:hyperlink r:id="rId72" w:history="1">
              <w:r>
                <w:rPr>
                  <w:color w:val="#410a8c"/>
                  <w:u w:val="single"/>
                </w:rPr>
                <w:t xml:space="preserve">Fabienne Mougin</w:t>
              </w:r>
            </w:hyperlink>
            <w:r>
              <w:rPr/>
              <w:t xml:space="preserve">et al.</w:t>
            </w:r>
          </w:p>
          <w:p>
            <w:pPr/>
            <w:r>
              <w:rPr>
                <w:i w:val="1"/>
                <w:iCs w:val="1"/>
              </w:rPr>
              <w:t xml:space="preserve">Frontiers in Public Health</w:t>
            </w:r>
            <w:r>
              <w:rPr/>
              <w:t xml:space="preserve">, 2022, 10, pp.1080941. </w:t>
            </w:r>
            <w:hyperlink r:id="rId73" w:history="1">
              <w:r>
                <w:rPr>
                  <w:color w:val="#410a8c"/>
                  <w:u w:val="single"/>
                </w:rPr>
                <w:t xml:space="preserve">⟨10.3389/fpubh.2022.1080941⟩</w:t>
              </w:r>
            </w:hyperlink>
          </w:p>
          <w:p>
            <w:pPr/>
            <w:r>
              <w:rPr/>
              <w:t xml:space="preserve">Article dans une revue</w:t>
            </w:r>
          </w:p>
          <w:p>
            <w:pPr/>
            <w:hyperlink r:id="rId69" w:history="1">
              <w:r>
                <w:rPr>
                  <w:color w:val="#410a8c"/>
                  <w:u w:val="single"/>
                </w:rPr>
                <w:t xml:space="preserve">hal-04126983v1</w:t>
              </w:r>
            </w:hyperlink>
          </w:p>
        </w:tc>
      </w:tr>
      <w:tr>
        <w:trPr/>
        <w:tc>
          <w:tcPr>
            <w:noWrap/>
          </w:tcPr>
          <w:p>
            <w:pPr>
              <w:spacing w:after="200"/>
            </w:pPr>
            <w:hyperlink r:id="rId74" w:history="1">
              <w:r>
                <w:rPr>
                  <w:color w:val="1e198e"/>
                  <w:b w:val="1"/>
                  <w:bCs w:val="1"/>
                  <w:u w:val="single"/>
                </w:rPr>
                <w:t xml:space="preserve">Influence of the different hormonal status changes during their life on fat mass localisation in women: a narrative review</w:t>
              </w:r>
            </w:hyperlink>
          </w:p>
          <w:p>
            <w:pPr/>
            <w:hyperlink r:id="rId19" w:history="1">
              <w:r>
                <w:rPr>
                  <w:color w:val="#410a8c"/>
                  <w:u w:val="single"/>
                </w:rPr>
                <w:t xml:space="preserve">Gaël Ennequin</w:t>
              </w:r>
            </w:hyperlink>
            <w:r>
              <w:rPr/>
              <w:t xml:space="preserve">,</w:t>
            </w:r>
            <w:hyperlink r:id="rId75" w:history="1">
              <w:r>
                <w:rPr>
                  <w:color w:val="#410a8c"/>
                  <w:u w:val="single"/>
                </w:rPr>
                <w:t xml:space="preserve">Laurie Isacco</w:t>
              </w:r>
            </w:hyperlink>
            <w:r>
              <w:rPr/>
              <w:t xml:space="preserve">,</w:t>
            </w:r>
            <w:hyperlink r:id="rId76" w:history="1">
              <w:r>
                <w:rPr>
                  <w:color w:val="#410a8c"/>
                  <w:u w:val="single"/>
                </w:rPr>
                <w:t xml:space="preserve">Nathalie Boisseau</w:t>
              </w:r>
            </w:hyperlink>
          </w:p>
          <w:p>
            <w:pPr/>
            <w:r>
              <w:rPr>
                <w:i w:val="1"/>
                <w:iCs w:val="1"/>
              </w:rPr>
              <w:t xml:space="preserve">Archives of Physiology and Biochemistry</w:t>
            </w:r>
            <w:r>
              <w:rPr/>
              <w:t xml:space="preserve">, 2021, pp.1-6. </w:t>
            </w:r>
            <w:hyperlink r:id="rId77" w:history="1">
              <w:r>
                <w:rPr>
                  <w:color w:val="#410a8c"/>
                  <w:u w:val="single"/>
                </w:rPr>
                <w:t xml:space="preserve">⟨10.1080/13813455.2021.1933045⟩</w:t>
              </w:r>
            </w:hyperlink>
          </w:p>
          <w:p>
            <w:pPr/>
            <w:r>
              <w:rPr/>
              <w:t xml:space="preserve">Article dans une revue</w:t>
            </w:r>
          </w:p>
          <w:p>
            <w:pPr/>
            <w:hyperlink r:id="rId74" w:history="1">
              <w:r>
                <w:rPr>
                  <w:color w:val="#410a8c"/>
                  <w:u w:val="single"/>
                </w:rPr>
                <w:t xml:space="preserve">hal-03422746v1</w:t>
              </w:r>
            </w:hyperlink>
          </w:p>
        </w:tc>
      </w:tr>
      <w:tr>
        <w:trPr/>
        <w:tc>
          <w:tcPr>
            <w:noWrap/>
          </w:tcPr>
          <w:p>
            <w:pPr>
              <w:spacing w:after="200"/>
            </w:pPr>
            <w:hyperlink r:id="rId78" w:history="1">
              <w:r>
                <w:rPr>
                  <w:color w:val="1e198e"/>
                  <w:b w:val="1"/>
                  <w:bCs w:val="1"/>
                  <w:u w:val="single"/>
                </w:rPr>
                <w:t xml:space="preserve">Diet- but not exercise-induced iso-energetic deficit induces compensatory appetitive responses</w:t>
              </w:r>
            </w:hyperlink>
          </w:p>
          <w:p>
            <w:pPr/>
            <w:hyperlink r:id="rId48" w:history="1">
              <w:r>
                <w:rPr>
                  <w:color w:val="#410a8c"/>
                  <w:u w:val="single"/>
                </w:rPr>
                <w:t xml:space="preserve">D. Thivel</w:t>
              </w:r>
            </w:hyperlink>
            <w:r>
              <w:rPr/>
              <w:t xml:space="preserve">,</w:t>
            </w:r>
            <w:hyperlink r:id="rId79" w:history="1">
              <w:r>
                <w:rPr>
                  <w:color w:val="#410a8c"/>
                  <w:u w:val="single"/>
                </w:rPr>
                <w:t xml:space="preserve">L. Metz</w:t>
              </w:r>
            </w:hyperlink>
            <w:r>
              <w:rPr/>
              <w:t xml:space="preserve">,</w:t>
            </w:r>
            <w:hyperlink r:id="rId80" w:history="1">
              <w:r>
                <w:rPr>
                  <w:color w:val="#410a8c"/>
                  <w:u w:val="single"/>
                </w:rPr>
                <w:t xml:space="preserve">V. Julian</w:t>
              </w:r>
            </w:hyperlink>
            <w:r>
              <w:rPr/>
              <w:t xml:space="preserve">,</w:t>
            </w:r>
            <w:hyperlink r:id="rId81" w:history="1">
              <w:r>
                <w:rPr>
                  <w:color w:val="#410a8c"/>
                  <w:u w:val="single"/>
                </w:rPr>
                <w:t xml:space="preserve">L. Isacco</w:t>
              </w:r>
            </w:hyperlink>
            <w:r>
              <w:rPr/>
              <w:t xml:space="preserve">,</w:t>
            </w:r>
            <w:hyperlink r:id="rId82" w:history="1">
              <w:r>
                <w:rPr>
                  <w:color w:val="#410a8c"/>
                  <w:u w:val="single"/>
                </w:rPr>
                <w:t xml:space="preserve">J. Verney</w:t>
              </w:r>
            </w:hyperlink>
            <w:r>
              <w:rPr/>
              <w:t xml:space="preserve">et al.</w:t>
            </w:r>
          </w:p>
          <w:p>
            <w:pPr/>
            <w:r>
              <w:rPr>
                <w:i w:val="1"/>
                <w:iCs w:val="1"/>
              </w:rPr>
              <w:t xml:space="preserve">European Journal of Clinical Nutrition</w:t>
            </w:r>
            <w:r>
              <w:rPr/>
              <w:t xml:space="preserve">, 2021, 75 (10), pp.1425-1432. </w:t>
            </w:r>
            <w:hyperlink r:id="rId83" w:history="1">
              <w:r>
                <w:rPr>
                  <w:color w:val="#410a8c"/>
                  <w:u w:val="single"/>
                </w:rPr>
                <w:t xml:space="preserve">⟨10.1038/s41430-020-00853-7⟩</w:t>
              </w:r>
            </w:hyperlink>
          </w:p>
          <w:p>
            <w:pPr/>
            <w:r>
              <w:rPr/>
              <w:t xml:space="preserve">Article dans une revue</w:t>
            </w:r>
          </w:p>
          <w:p>
            <w:pPr/>
            <w:hyperlink r:id="rId78" w:history="1">
              <w:r>
                <w:rPr>
                  <w:color w:val="#410a8c"/>
                  <w:u w:val="single"/>
                </w:rPr>
                <w:t xml:space="preserve">hal-03570642v1</w:t>
              </w:r>
            </w:hyperlink>
          </w:p>
        </w:tc>
      </w:tr>
      <w:tr>
        <w:trPr/>
        <w:tc>
          <w:tcPr>
            <w:noWrap/>
          </w:tcPr>
          <w:p>
            <w:pPr>
              <w:spacing w:after="200"/>
            </w:pPr>
            <w:hyperlink r:id="rId84" w:history="1">
              <w:r>
                <w:rPr>
                  <w:color w:val="1e198e"/>
                  <w:b w:val="1"/>
                  <w:bCs w:val="1"/>
                  <w:u w:val="single"/>
                </w:rPr>
                <w:t xml:space="preserve">Rapid weight loss influences the physical, psychological and biological responses during a simulated competition in national judo athletes</w:t>
              </w:r>
            </w:hyperlink>
          </w:p>
          <w:p>
            <w:pPr/>
            <w:hyperlink r:id="rId75" w:history="1">
              <w:r>
                <w:rPr>
                  <w:color w:val="#410a8c"/>
                  <w:u w:val="single"/>
                </w:rPr>
                <w:t xml:space="preserve">Laurie Isacco</w:t>
              </w:r>
            </w:hyperlink>
            <w:r>
              <w:rPr/>
              <w:t xml:space="preserve">,</w:t>
            </w:r>
            <w:hyperlink r:id="rId85" w:history="1">
              <w:r>
                <w:rPr>
                  <w:color w:val="#410a8c"/>
                  <w:u w:val="single"/>
                </w:rPr>
                <w:t xml:space="preserve">Fabrice Degoutte</w:t>
              </w:r>
            </w:hyperlink>
            <w:r>
              <w:rPr/>
              <w:t xml:space="preserve">,</w:t>
            </w:r>
            <w:hyperlink r:id="rId19" w:history="1">
              <w:r>
                <w:rPr>
                  <w:color w:val="#410a8c"/>
                  <w:u w:val="single"/>
                </w:rPr>
                <w:t xml:space="preserve">Gaël Ennequin</w:t>
              </w:r>
            </w:hyperlink>
            <w:r>
              <w:rPr/>
              <w:t xml:space="preserve">,</w:t>
            </w:r>
            <w:hyperlink r:id="rId13" w:history="1">
              <w:r>
                <w:rPr>
                  <w:color w:val="#410a8c"/>
                  <w:u w:val="single"/>
                </w:rPr>
                <w:t xml:space="preserve">Bruno Pereira</w:t>
              </w:r>
            </w:hyperlink>
            <w:r>
              <w:rPr/>
              <w:t xml:space="preserve">,</w:t>
            </w:r>
            <w:hyperlink r:id="rId30" w:history="1">
              <w:r>
                <w:rPr>
                  <w:color w:val="#410a8c"/>
                  <w:u w:val="single"/>
                </w:rPr>
                <w:t xml:space="preserve">David Thivel</w:t>
              </w:r>
            </w:hyperlink>
            <w:r>
              <w:rPr/>
              <w:t xml:space="preserve">et al.</w:t>
            </w:r>
          </w:p>
          <w:p>
            <w:pPr/>
            <w:r>
              <w:rPr>
                <w:i w:val="1"/>
                <w:iCs w:val="1"/>
              </w:rPr>
              <w:t xml:space="preserve">European Journal of Sport Science</w:t>
            </w:r>
            <w:r>
              <w:rPr/>
              <w:t xml:space="preserve">, 2020, 20 (5), pp.580-591. </w:t>
            </w:r>
            <w:hyperlink r:id="rId86" w:history="1">
              <w:r>
                <w:rPr>
                  <w:color w:val="#410a8c"/>
                  <w:u w:val="single"/>
                </w:rPr>
                <w:t xml:space="preserve">⟨10.1080/17461391.2019.1657503⟩</w:t>
              </w:r>
            </w:hyperlink>
          </w:p>
          <w:p>
            <w:pPr/>
            <w:r>
              <w:rPr/>
              <w:t xml:space="preserve">Article dans une revue</w:t>
            </w:r>
          </w:p>
          <w:p>
            <w:pPr/>
            <w:hyperlink r:id="rId84" w:history="1">
              <w:r>
                <w:rPr>
                  <w:color w:val="#410a8c"/>
                  <w:u w:val="single"/>
                </w:rPr>
                <w:t xml:space="preserve">hal-03011597v1</w:t>
              </w:r>
            </w:hyperlink>
          </w:p>
        </w:tc>
      </w:tr>
      <w:tr>
        <w:trPr/>
        <w:tc>
          <w:tcPr>
            <w:noWrap/>
          </w:tcPr>
          <w:p>
            <w:pPr>
              <w:spacing w:after="200"/>
            </w:pPr>
            <w:hyperlink r:id="rId87" w:history="1">
              <w:r>
                <w:rPr>
                  <w:color w:val="1e198e"/>
                  <w:b w:val="1"/>
                  <w:bCs w:val="1"/>
                  <w:u w:val="single"/>
                </w:rPr>
                <w:t xml:space="preserve">Effect of Fat Mass Localization on Fat Oxidation During Endurance Exercise in Women</w:t>
              </w:r>
            </w:hyperlink>
          </w:p>
          <w:p>
            <w:pPr/>
            <w:hyperlink r:id="rId75" w:history="1">
              <w:r>
                <w:rPr>
                  <w:color w:val="#410a8c"/>
                  <w:u w:val="single"/>
                </w:rPr>
                <w:t xml:space="preserve">Laurie Isacco</w:t>
              </w:r>
            </w:hyperlink>
            <w:r>
              <w:rPr/>
              <w:t xml:space="preserve">,</w:t>
            </w:r>
            <w:hyperlink r:id="rId19" w:history="1">
              <w:r>
                <w:rPr>
                  <w:color w:val="#410a8c"/>
                  <w:u w:val="single"/>
                </w:rPr>
                <w:t xml:space="preserve">Gaël Ennequin</w:t>
              </w:r>
            </w:hyperlink>
            <w:r>
              <w:rPr/>
              <w:t xml:space="preserve">,</w:t>
            </w:r>
            <w:hyperlink r:id="rId76" w:history="1">
              <w:r>
                <w:rPr>
                  <w:color w:val="#410a8c"/>
                  <w:u w:val="single"/>
                </w:rPr>
                <w:t xml:space="preserve">Nathalie Boisseau</w:t>
              </w:r>
            </w:hyperlink>
          </w:p>
          <w:p>
            <w:pPr/>
            <w:r>
              <w:rPr>
                <w:i w:val="1"/>
                <w:iCs w:val="1"/>
              </w:rPr>
              <w:t xml:space="preserve">Frontiers in Physiology</w:t>
            </w:r>
            <w:r>
              <w:rPr/>
              <w:t xml:space="preserve">, 2020, 11, </w:t>
            </w:r>
            <w:hyperlink r:id="rId88" w:history="1">
              <w:r>
                <w:rPr>
                  <w:color w:val="#410a8c"/>
                  <w:u w:val="single"/>
                </w:rPr>
                <w:t xml:space="preserve">⟨10.3389/fphys.2020.585137⟩</w:t>
              </w:r>
            </w:hyperlink>
          </w:p>
          <w:p>
            <w:pPr/>
            <w:r>
              <w:rPr/>
              <w:t xml:space="preserve">Article dans une revue</w:t>
            </w:r>
          </w:p>
          <w:p>
            <w:pPr/>
            <w:hyperlink r:id="rId87" w:history="1">
              <w:r>
                <w:rPr>
                  <w:color w:val="#410a8c"/>
                  <w:u w:val="single"/>
                </w:rPr>
                <w:t xml:space="preserve">hal-02992132v1</w:t>
              </w:r>
            </w:hyperlink>
          </w:p>
        </w:tc>
      </w:tr>
      <w:tr>
        <w:trPr/>
        <w:tc>
          <w:tcPr>
            <w:noWrap/>
          </w:tcPr>
          <w:p>
            <w:pPr>
              <w:spacing w:after="200"/>
            </w:pPr>
            <w:hyperlink r:id="rId89" w:history="1">
              <w:r>
                <w:rPr>
                  <w:color w:val="1e198e"/>
                  <w:b w:val="1"/>
                  <w:bCs w:val="1"/>
                  <w:u w:val="single"/>
                </w:rPr>
                <w:t xml:space="preserve">Physiological Pattern Changes in Response to a Simulated Competition in Elite Women's Artistic Gymnasts</w:t>
              </w:r>
            </w:hyperlink>
          </w:p>
          <w:p>
            <w:pPr/>
            <w:hyperlink r:id="rId75" w:history="1">
              <w:r>
                <w:rPr>
                  <w:color w:val="#410a8c"/>
                  <w:u w:val="single"/>
                </w:rPr>
                <w:t xml:space="preserve">Laurie Isacco</w:t>
              </w:r>
            </w:hyperlink>
            <w:r>
              <w:rPr/>
              <w:t xml:space="preserve">,</w:t>
            </w:r>
            <w:hyperlink r:id="rId61" w:history="1">
              <w:r>
                <w:rPr>
                  <w:color w:val="#410a8c"/>
                  <w:u w:val="single"/>
                </w:rPr>
                <w:t xml:space="preserve">Gael Ennequin</w:t>
              </w:r>
            </w:hyperlink>
            <w:r>
              <w:rPr/>
              <w:t xml:space="preserve">,</w:t>
            </w:r>
            <w:hyperlink r:id="rId90" w:history="1">
              <w:r>
                <w:rPr>
                  <w:color w:val="#410a8c"/>
                  <w:u w:val="single"/>
                </w:rPr>
                <w:t xml:space="preserve">Johan Cassirame</w:t>
              </w:r>
            </w:hyperlink>
            <w:r>
              <w:rPr/>
              <w:t xml:space="preserve">,</w:t>
            </w:r>
            <w:hyperlink r:id="rId91" w:history="1">
              <w:r>
                <w:rPr>
                  <w:color w:val="#410a8c"/>
                  <w:u w:val="single"/>
                </w:rPr>
                <w:t xml:space="preserve">Nicolas Tordi</w:t>
              </w:r>
            </w:hyperlink>
          </w:p>
          <w:p>
            <w:pPr/>
            <w:r>
              <w:rPr>
                <w:i w:val="1"/>
                <w:iCs w:val="1"/>
              </w:rPr>
              <w:t xml:space="preserve">Journal of Strength and Conditioning Research</w:t>
            </w:r>
            <w:r>
              <w:rPr/>
              <w:t xml:space="preserve">, 2019, 33 (10), pp.2768-2777. </w:t>
            </w:r>
            <w:hyperlink r:id="rId92" w:history="1">
              <w:r>
                <w:rPr>
                  <w:color w:val="#410a8c"/>
                  <w:u w:val="single"/>
                </w:rPr>
                <w:t xml:space="preserve">⟨10.1519/JSC.0000000000002184⟩</w:t>
              </w:r>
            </w:hyperlink>
          </w:p>
          <w:p>
            <w:pPr/>
            <w:r>
              <w:rPr/>
              <w:t xml:space="preserve">Article dans une revue</w:t>
            </w:r>
          </w:p>
          <w:p>
            <w:pPr/>
            <w:hyperlink r:id="rId89" w:history="1">
              <w:r>
                <w:rPr>
                  <w:color w:val="#410a8c"/>
                  <w:u w:val="single"/>
                </w:rPr>
                <w:t xml:space="preserve">hal-03404760v1</w:t>
              </w:r>
            </w:hyperlink>
          </w:p>
        </w:tc>
      </w:tr>
      <w:tr>
        <w:trPr/>
        <w:tc>
          <w:tcPr>
            <w:noWrap/>
          </w:tcPr>
          <w:p>
            <w:pPr>
              <w:spacing w:after="200"/>
            </w:pPr>
            <w:hyperlink r:id="rId93" w:history="1">
              <w:r>
                <w:rPr>
                  <w:color w:val="1e198e"/>
                  <w:b w:val="1"/>
                  <w:bCs w:val="1"/>
                  <w:u w:val="single"/>
                </w:rPr>
                <w:t xml:space="preserve">Role of exercise-induced hepatokines in metabolic disorders</w:t>
              </w:r>
            </w:hyperlink>
          </w:p>
          <w:p>
            <w:pPr/>
            <w:hyperlink r:id="rId19" w:history="1">
              <w:r>
                <w:rPr>
                  <w:color w:val="#410a8c"/>
                  <w:u w:val="single"/>
                </w:rPr>
                <w:t xml:space="preserve">Gaël Ennequin</w:t>
              </w:r>
            </w:hyperlink>
            <w:r>
              <w:rPr/>
              <w:t xml:space="preserve">,</w:t>
            </w:r>
            <w:hyperlink r:id="rId94" w:history="1">
              <w:r>
                <w:rPr>
                  <w:color w:val="#410a8c"/>
                  <w:u w:val="single"/>
                </w:rPr>
                <w:t xml:space="preserve">Pascal Sirvent</w:t>
              </w:r>
            </w:hyperlink>
            <w:r>
              <w:rPr/>
              <w:t xml:space="preserve">,</w:t>
            </w:r>
            <w:hyperlink r:id="rId95" w:history="1">
              <w:r>
                <w:rPr>
                  <w:color w:val="#410a8c"/>
                  <w:u w:val="single"/>
                </w:rPr>
                <w:t xml:space="preserve">Martin Whitham</w:t>
              </w:r>
            </w:hyperlink>
          </w:p>
          <w:p>
            <w:pPr/>
            <w:r>
              <w:rPr>
                <w:i w:val="1"/>
                <w:iCs w:val="1"/>
              </w:rPr>
              <w:t xml:space="preserve">AJP - Endocrinology and Metabolism</w:t>
            </w:r>
            <w:r>
              <w:rPr/>
              <w:t xml:space="preserve">, 2019, 317 (1), pp.11-24. </w:t>
            </w:r>
            <w:hyperlink r:id="rId96" w:history="1">
              <w:r>
                <w:rPr>
                  <w:color w:val="#410a8c"/>
                  <w:u w:val="single"/>
                </w:rPr>
                <w:t xml:space="preserve">⟨10.1152/ajpendo.00433.2018⟩</w:t>
              </w:r>
            </w:hyperlink>
          </w:p>
          <w:p>
            <w:pPr/>
            <w:r>
              <w:rPr/>
              <w:t xml:space="preserve">Article dans une revue</w:t>
            </w:r>
          </w:p>
          <w:p>
            <w:pPr/>
            <w:hyperlink r:id="rId93" w:history="1">
              <w:r>
                <w:rPr>
                  <w:color w:val="#410a8c"/>
                  <w:u w:val="single"/>
                </w:rPr>
                <w:t xml:space="preserve">hal-02972450v1</w:t>
              </w:r>
            </w:hyperlink>
          </w:p>
        </w:tc>
      </w:tr>
      <w:tr>
        <w:trPr/>
        <w:tc>
          <w:tcPr>
            <w:noWrap/>
          </w:tcPr>
          <w:p>
            <w:pPr>
              <w:spacing w:after="200"/>
            </w:pPr>
            <w:hyperlink r:id="rId97" w:history="1">
              <w:r>
                <w:rPr>
                  <w:color w:val="1e198e"/>
                  <w:b w:val="1"/>
                  <w:bCs w:val="1"/>
                  <w:u w:val="single"/>
                </w:rPr>
                <w:t xml:space="preserve">Brain-derived Neurotrophic Factor Pathway after Downhill and Uphill Training in Rats</w:t>
              </w:r>
            </w:hyperlink>
          </w:p>
          <w:p>
            <w:pPr/>
            <w:hyperlink r:id="rId98" w:history="1">
              <w:r>
                <w:rPr>
                  <w:color w:val="#410a8c"/>
                  <w:u w:val="single"/>
                </w:rPr>
                <w:t xml:space="preserve">Martin Pedard</w:t>
              </w:r>
            </w:hyperlink>
            <w:r>
              <w:rPr/>
              <w:t xml:space="preserve">,</w:t>
            </w:r>
            <w:hyperlink r:id="rId99" w:history="1">
              <w:r>
                <w:rPr>
                  <w:color w:val="#410a8c"/>
                  <w:u w:val="single"/>
                </w:rPr>
                <w:t xml:space="preserve">Marina Cefis</w:t>
              </w:r>
            </w:hyperlink>
            <w:r>
              <w:rPr/>
              <w:t xml:space="preserve">,</w:t>
            </w:r>
            <w:hyperlink r:id="rId19" w:history="1">
              <w:r>
                <w:rPr>
                  <w:color w:val="#410a8c"/>
                  <w:u w:val="single"/>
                </w:rPr>
                <w:t xml:space="preserve">Gaël Ennequin</w:t>
              </w:r>
            </w:hyperlink>
            <w:r>
              <w:rPr/>
              <w:t xml:space="preserve">,</w:t>
            </w:r>
            <w:hyperlink r:id="rId100" w:history="1">
              <w:r>
                <w:rPr>
                  <w:color w:val="#410a8c"/>
                  <w:u w:val="single"/>
                </w:rPr>
                <w:t xml:space="preserve">Aurore Quirie</w:t>
              </w:r>
            </w:hyperlink>
            <w:r>
              <w:rPr/>
              <w:t xml:space="preserve">,</w:t>
            </w:r>
            <w:hyperlink r:id="rId101" w:history="1">
              <w:r>
                <w:rPr>
                  <w:color w:val="#410a8c"/>
                  <w:u w:val="single"/>
                </w:rPr>
                <w:t xml:space="preserve">Philippe Garnier</w:t>
              </w:r>
            </w:hyperlink>
            <w:r>
              <w:rPr/>
              <w:t xml:space="preserve">et al.</w:t>
            </w:r>
          </w:p>
          <w:p>
            <w:pPr/>
            <w:r>
              <w:rPr>
                <w:i w:val="1"/>
                <w:iCs w:val="1"/>
              </w:rPr>
              <w:t xml:space="preserve">Medicine and Science in Sports and Exercise</w:t>
            </w:r>
            <w:r>
              <w:rPr/>
              <w:t xml:space="preserve">, 2019, 51 (1), pp.27-34. </w:t>
            </w:r>
            <w:hyperlink r:id="rId102" w:history="1">
              <w:r>
                <w:rPr>
                  <w:color w:val="#410a8c"/>
                  <w:u w:val="single"/>
                </w:rPr>
                <w:t xml:space="preserve">⟨10.1249/MSS.0000000000001771⟩</w:t>
              </w:r>
            </w:hyperlink>
          </w:p>
          <w:p>
            <w:pPr/>
            <w:r>
              <w:rPr/>
              <w:t xml:space="preserve">Article dans une revue</w:t>
            </w:r>
          </w:p>
          <w:p>
            <w:pPr/>
            <w:hyperlink r:id="rId97" w:history="1">
              <w:r>
                <w:rPr>
                  <w:color w:val="#410a8c"/>
                  <w:u w:val="single"/>
                </w:rPr>
                <w:t xml:space="preserve">hal-01875951v1</w:t>
              </w:r>
            </w:hyperlink>
          </w:p>
        </w:tc>
      </w:tr>
      <w:tr>
        <w:trPr/>
        <w:tc>
          <w:tcPr>
            <w:noWrap/>
          </w:tcPr>
          <w:p>
            <w:pPr>
              <w:spacing w:after="200"/>
            </w:pPr>
            <w:hyperlink r:id="rId103" w:history="1">
              <w:r>
                <w:rPr>
                  <w:color w:val="1e198e"/>
                  <w:b w:val="1"/>
                  <w:bCs w:val="1"/>
                  <w:u w:val="single"/>
                </w:rPr>
                <w:t xml:space="preserve">Validation of a photoplethysmographic heart rate monitor: Polar OH1</w:t>
              </w:r>
            </w:hyperlink>
          </w:p>
          <w:p>
            <w:pPr/>
            <w:hyperlink r:id="rId104" w:history="1">
              <w:r>
                <w:rPr>
                  <w:color w:val="#410a8c"/>
                  <w:u w:val="single"/>
                </w:rPr>
                <w:t xml:space="preserve">Eric Hermand</w:t>
              </w:r>
            </w:hyperlink>
            <w:r>
              <w:rPr/>
              <w:t xml:space="preserve">,</w:t>
            </w:r>
            <w:hyperlink r:id="rId90" w:history="1">
              <w:r>
                <w:rPr>
                  <w:color w:val="#410a8c"/>
                  <w:u w:val="single"/>
                </w:rPr>
                <w:t xml:space="preserve">Johan Cassirame</w:t>
              </w:r>
            </w:hyperlink>
            <w:r>
              <w:rPr/>
              <w:t xml:space="preserve">,</w:t>
            </w:r>
            <w:hyperlink r:id="rId19" w:history="1">
              <w:r>
                <w:rPr>
                  <w:color w:val="#410a8c"/>
                  <w:u w:val="single"/>
                </w:rPr>
                <w:t xml:space="preserve">Gaël Ennequin</w:t>
              </w:r>
            </w:hyperlink>
            <w:r>
              <w:rPr/>
              <w:t xml:space="preserve">,</w:t>
            </w:r>
            <w:hyperlink r:id="rId105" w:history="1">
              <w:r>
                <w:rPr>
                  <w:color w:val="#410a8c"/>
                  <w:u w:val="single"/>
                </w:rPr>
                <w:t xml:space="preserve">Olivier Hue</w:t>
              </w:r>
            </w:hyperlink>
          </w:p>
          <w:p>
            <w:pPr/>
            <w:r>
              <w:rPr>
                <w:i w:val="1"/>
                <w:iCs w:val="1"/>
              </w:rPr>
              <w:t xml:space="preserve">International Journal of Sports Medicine</w:t>
            </w:r>
            <w:r>
              <w:rPr/>
              <w:t xml:space="preserve">, 2019, 40 (07), pp.462-467. </w:t>
            </w:r>
            <w:hyperlink r:id="rId106" w:history="1">
              <w:r>
                <w:rPr>
                  <w:color w:val="#410a8c"/>
                  <w:u w:val="single"/>
                </w:rPr>
                <w:t xml:space="preserve">⟨10.1055/a-0875-4033⟩</w:t>
              </w:r>
            </w:hyperlink>
          </w:p>
          <w:p>
            <w:pPr/>
            <w:r>
              <w:rPr/>
              <w:t xml:space="preserve">Article dans une revue</w:t>
            </w:r>
          </w:p>
          <w:p>
            <w:pPr/>
            <w:hyperlink r:id="rId103" w:history="1">
              <w:r>
                <w:rPr>
                  <w:color w:val="#410a8c"/>
                  <w:u w:val="single"/>
                </w:rPr>
                <w:t xml:space="preserve">hal-03187457v1</w:t>
              </w:r>
            </w:hyperlink>
          </w:p>
        </w:tc>
      </w:tr>
      <w:tr>
        <w:trPr/>
        <w:tc>
          <w:tcPr>
            <w:noWrap/>
          </w:tcPr>
          <w:p>
            <w:pPr>
              <w:spacing w:after="200"/>
            </w:pPr>
            <w:hyperlink r:id="rId107" w:history="1">
              <w:r>
                <w:rPr>
                  <w:color w:val="1e198e"/>
                  <w:b w:val="1"/>
                  <w:bCs w:val="1"/>
                  <w:u w:val="single"/>
                </w:rPr>
                <w:t xml:space="preserve">The effects of a calf pump device on second half performance of a simulated soccer match in competitive youth players</w:t>
              </w:r>
            </w:hyperlink>
          </w:p>
          <w:p>
            <w:pPr/>
            <w:hyperlink r:id="rId108" w:history="1">
              <w:r>
                <w:rPr>
                  <w:color w:val="#410a8c"/>
                  <w:u w:val="single"/>
                </w:rPr>
                <w:t xml:space="preserve">S. Béliard</w:t>
              </w:r>
            </w:hyperlink>
            <w:r>
              <w:rPr/>
              <w:t xml:space="preserve">,</w:t>
            </w:r>
            <w:hyperlink r:id="rId109" w:history="1">
              <w:r>
                <w:rPr>
                  <w:color w:val="#410a8c"/>
                  <w:u w:val="single"/>
                </w:rPr>
                <w:t xml:space="preserve">J. Cassirame</w:t>
              </w:r>
            </w:hyperlink>
            <w:r>
              <w:rPr/>
              <w:t xml:space="preserve">,</w:t>
            </w:r>
            <w:hyperlink r:id="rId49" w:history="1">
              <w:r>
                <w:rPr>
                  <w:color w:val="#410a8c"/>
                  <w:u w:val="single"/>
                </w:rPr>
                <w:t xml:space="preserve">G. Ennequin</w:t>
              </w:r>
            </w:hyperlink>
            <w:r>
              <w:rPr/>
              <w:t xml:space="preserve">,</w:t>
            </w:r>
            <w:hyperlink r:id="rId110" w:history="1">
              <w:r>
                <w:rPr>
                  <w:color w:val="#410a8c"/>
                  <w:u w:val="single"/>
                </w:rPr>
                <w:t xml:space="preserve">G. Coratella</w:t>
              </w:r>
            </w:hyperlink>
            <w:r>
              <w:rPr/>
              <w:t xml:space="preserve">,</w:t>
            </w:r>
            <w:hyperlink r:id="rId111" w:history="1">
              <w:r>
                <w:rPr>
                  <w:color w:val="#410a8c"/>
                  <w:u w:val="single"/>
                </w:rPr>
                <w:t xml:space="preserve">N. Tordi</w:t>
              </w:r>
            </w:hyperlink>
          </w:p>
          <w:p>
            <w:pPr/>
            <w:r>
              <w:rPr>
                <w:i w:val="1"/>
                <w:iCs w:val="1"/>
              </w:rPr>
              <w:t xml:space="preserve">Journal of Sports Sciences</w:t>
            </w:r>
            <w:r>
              <w:rPr/>
              <w:t xml:space="preserve">, 2018, 37 (6), pp.708-716. </w:t>
            </w:r>
            <w:hyperlink r:id="rId112" w:history="1">
              <w:r>
                <w:rPr>
                  <w:color w:val="#410a8c"/>
                  <w:u w:val="single"/>
                </w:rPr>
                <w:t xml:space="preserve">⟨10.1080/02640414.2018.1522947⟩</w:t>
              </w:r>
            </w:hyperlink>
          </w:p>
          <w:p>
            <w:pPr/>
            <w:r>
              <w:rPr/>
              <w:t xml:space="preserve">Article dans une revue</w:t>
            </w:r>
          </w:p>
          <w:p>
            <w:pPr/>
            <w:hyperlink r:id="rId107" w:history="1">
              <w:r>
                <w:rPr>
                  <w:color w:val="#410a8c"/>
                  <w:u w:val="single"/>
                </w:rPr>
                <w:t xml:space="preserve">hal-03404751v1</w:t>
              </w:r>
            </w:hyperlink>
          </w:p>
        </w:tc>
      </w:tr>
      <w:tr>
        <w:trPr/>
        <w:tc>
          <w:tcPr>
            <w:noWrap/>
          </w:tcPr>
          <w:p>
            <w:pPr>
              <w:spacing w:after="200"/>
            </w:pPr>
            <w:hyperlink r:id="rId113" w:history="1">
              <w:r>
                <w:rPr>
                  <w:color w:val="1e198e"/>
                  <w:b w:val="1"/>
                  <w:bCs w:val="1"/>
                  <w:u w:val="single"/>
                </w:rPr>
                <w:t xml:space="preserve">Neuregulin 1 improves complex 2-mediated mitochondrial respiration in skeletal muscle of healthy and diabetic mice</w:t>
              </w:r>
            </w:hyperlink>
          </w:p>
          <w:p>
            <w:pPr/>
            <w:hyperlink r:id="rId19" w:history="1">
              <w:r>
                <w:rPr>
                  <w:color w:val="#410a8c"/>
                  <w:u w:val="single"/>
                </w:rPr>
                <w:t xml:space="preserve">Gaël Ennequin</w:t>
              </w:r>
            </w:hyperlink>
            <w:r>
              <w:rPr/>
              <w:t xml:space="preserve">,</w:t>
            </w:r>
            <w:hyperlink r:id="rId114" w:history="1">
              <w:r>
                <w:rPr>
                  <w:color w:val="#410a8c"/>
                  <w:u w:val="single"/>
                </w:rPr>
                <w:t xml:space="preserve">Frédéric Capel</w:t>
              </w:r>
            </w:hyperlink>
            <w:r>
              <w:rPr/>
              <w:t xml:space="preserve">,</w:t>
            </w:r>
            <w:hyperlink r:id="rId115" w:history="1">
              <w:r>
                <w:rPr>
                  <w:color w:val="#410a8c"/>
                  <w:u w:val="single"/>
                </w:rPr>
                <w:t xml:space="preserve">Kévin Caillaud</w:t>
              </w:r>
            </w:hyperlink>
            <w:r>
              <w:rPr/>
              <w:t xml:space="preserve">,</w:t>
            </w:r>
            <w:hyperlink r:id="rId36" w:history="1">
              <w:r>
                <w:rPr>
                  <w:color w:val="#410a8c"/>
                  <w:u w:val="single"/>
                </w:rPr>
                <w:t xml:space="preserve">Vivien Chavanelle</w:t>
              </w:r>
            </w:hyperlink>
            <w:r>
              <w:rPr/>
              <w:t xml:space="preserve">,</w:t>
            </w:r>
            <w:hyperlink r:id="rId116" w:history="1">
              <w:r>
                <w:rPr>
                  <w:color w:val="#410a8c"/>
                  <w:u w:val="single"/>
                </w:rPr>
                <w:t xml:space="preserve">Monique Etienne</w:t>
              </w:r>
            </w:hyperlink>
            <w:r>
              <w:rPr/>
              <w:t xml:space="preserve">et al.</w:t>
            </w:r>
          </w:p>
          <w:p>
            <w:pPr/>
            <w:r>
              <w:rPr>
                <w:i w:val="1"/>
                <w:iCs w:val="1"/>
              </w:rPr>
              <w:t xml:space="preserve">Scientific Reports</w:t>
            </w:r>
            <w:r>
              <w:rPr/>
              <w:t xml:space="preserve">, 2017, 7 (1), pp.1-9. </w:t>
            </w:r>
            <w:hyperlink r:id="rId117" w:history="1">
              <w:r>
                <w:rPr>
                  <w:color w:val="#410a8c"/>
                  <w:u w:val="single"/>
                </w:rPr>
                <w:t xml:space="preserve">⟨10.1038/s41598-017-02029-z⟩</w:t>
              </w:r>
            </w:hyperlink>
          </w:p>
          <w:p>
            <w:pPr/>
            <w:r>
              <w:rPr/>
              <w:t xml:space="preserve">Article dans une revue</w:t>
            </w:r>
          </w:p>
          <w:p>
            <w:pPr/>
            <w:hyperlink r:id="rId113" w:history="1">
              <w:r>
                <w:rPr>
                  <w:color w:val="#410a8c"/>
                  <w:u w:val="single"/>
                </w:rPr>
                <w:t xml:space="preserve">hal-01595408v1</w:t>
              </w:r>
            </w:hyperlink>
          </w:p>
        </w:tc>
      </w:tr>
      <w:tr>
        <w:trPr/>
        <w:tc>
          <w:tcPr>
            <w:noWrap/>
          </w:tcPr>
          <w:p>
            <w:pPr>
              <w:spacing w:after="200"/>
            </w:pPr>
            <w:hyperlink r:id="rId118" w:history="1">
              <w:r>
                <w:rPr>
                  <w:color w:val="1e198e"/>
                  <w:b w:val="1"/>
                  <w:bCs w:val="1"/>
                  <w:u w:val="single"/>
                </w:rPr>
                <w:t xml:space="preserve">Neuregulin 1 improves glucose tolerance in adult and old rats</w:t>
              </w:r>
            </w:hyperlink>
          </w:p>
          <w:p>
            <w:pPr/>
            <w:hyperlink r:id="rId119" w:history="1">
              <w:r>
                <w:rPr>
                  <w:color w:val="#410a8c"/>
                  <w:u w:val="single"/>
                </w:rPr>
                <w:t xml:space="preserve">K. Caillaud</w:t>
              </w:r>
            </w:hyperlink>
            <w:r>
              <w:rPr/>
              <w:t xml:space="preserve">,</w:t>
            </w:r>
            <w:hyperlink r:id="rId120" w:history="1">
              <w:r>
                <w:rPr>
                  <w:color w:val="#410a8c"/>
                  <w:u w:val="single"/>
                </w:rPr>
                <w:t xml:space="preserve">N. Boisseau</w:t>
              </w:r>
            </w:hyperlink>
            <w:r>
              <w:rPr/>
              <w:t xml:space="preserve">,</w:t>
            </w:r>
            <w:hyperlink r:id="rId19" w:history="1">
              <w:r>
                <w:rPr>
                  <w:color w:val="#410a8c"/>
                  <w:u w:val="single"/>
                </w:rPr>
                <w:t xml:space="preserve">Gaël Ennequin</w:t>
              </w:r>
            </w:hyperlink>
            <w:r>
              <w:rPr/>
              <w:t xml:space="preserve">,</w:t>
            </w:r>
            <w:hyperlink r:id="rId121" w:history="1">
              <w:r>
                <w:rPr>
                  <w:color w:val="#410a8c"/>
                  <w:u w:val="single"/>
                </w:rPr>
                <w:t xml:space="preserve">V. Chavanelle</w:t>
              </w:r>
            </w:hyperlink>
            <w:r>
              <w:rPr/>
              <w:t xml:space="preserve">,</w:t>
            </w:r>
            <w:hyperlink r:id="rId122" w:history="1">
              <w:r>
                <w:rPr>
                  <w:color w:val="#410a8c"/>
                  <w:u w:val="single"/>
                </w:rPr>
                <w:t xml:space="preserve">M. Etienne</w:t>
              </w:r>
            </w:hyperlink>
            <w:r>
              <w:rPr/>
              <w:t xml:space="preserve">et al.</w:t>
            </w:r>
          </w:p>
          <w:p>
            <w:pPr/>
            <w:r>
              <w:rPr>
                <w:i w:val="1"/>
                <w:iCs w:val="1"/>
              </w:rPr>
              <w:t xml:space="preserve">Diabetes &amp; Metabolism</w:t>
            </w:r>
            <w:r>
              <w:rPr/>
              <w:t xml:space="preserve">, 2016, 42 (2), pp.96-104. </w:t>
            </w:r>
            <w:hyperlink r:id="rId123" w:history="1">
              <w:r>
                <w:rPr>
                  <w:color w:val="#410a8c"/>
                  <w:u w:val="single"/>
                </w:rPr>
                <w:t xml:space="preserve">⟨10.1016/j.diabet.2015.08.003⟩</w:t>
              </w:r>
            </w:hyperlink>
          </w:p>
          <w:p>
            <w:pPr/>
            <w:r>
              <w:rPr/>
              <w:t xml:space="preserve">Article dans une revue</w:t>
            </w:r>
          </w:p>
          <w:p>
            <w:pPr/>
            <w:hyperlink r:id="rId118" w:history="1">
              <w:r>
                <w:rPr>
                  <w:color w:val="#410a8c"/>
                  <w:u w:val="single"/>
                </w:rPr>
                <w:t xml:space="preserve">hal-01595084v1</w:t>
              </w:r>
            </w:hyperlink>
          </w:p>
        </w:tc>
      </w:tr>
      <w:tr>
        <w:trPr/>
        <w:tc>
          <w:tcPr>
            <w:noWrap/>
          </w:tcPr>
          <w:p>
            <w:pPr>
              <w:spacing w:after="200"/>
            </w:pPr>
            <w:hyperlink r:id="rId124" w:history="1">
              <w:r>
                <w:rPr>
                  <w:color w:val="1e198e"/>
                  <w:b w:val="1"/>
                  <w:bCs w:val="1"/>
                  <w:u w:val="single"/>
                </w:rPr>
                <w:t xml:space="preserve">Neuregulin 1 affects leptin levels, food intake and weight gain in normal-weight, but not obese, db/db mice</w:t>
              </w:r>
            </w:hyperlink>
          </w:p>
          <w:p>
            <w:pPr/>
            <w:hyperlink r:id="rId19" w:history="1">
              <w:r>
                <w:rPr>
                  <w:color w:val="#410a8c"/>
                  <w:u w:val="single"/>
                </w:rPr>
                <w:t xml:space="preserve">Gaël Ennequin</w:t>
              </w:r>
            </w:hyperlink>
            <w:r>
              <w:rPr/>
              <w:t xml:space="preserve">,</w:t>
            </w:r>
            <w:hyperlink r:id="rId76" w:history="1">
              <w:r>
                <w:rPr>
                  <w:color w:val="#410a8c"/>
                  <w:u w:val="single"/>
                </w:rPr>
                <w:t xml:space="preserve">Nathalie Boisseau</w:t>
              </w:r>
            </w:hyperlink>
            <w:r>
              <w:rPr/>
              <w:t xml:space="preserve">,</w:t>
            </w:r>
            <w:hyperlink r:id="rId115" w:history="1">
              <w:r>
                <w:rPr>
                  <w:color w:val="#410a8c"/>
                  <w:u w:val="single"/>
                </w:rPr>
                <w:t xml:space="preserve">Kévin Caillaud</w:t>
              </w:r>
            </w:hyperlink>
            <w:r>
              <w:rPr/>
              <w:t xml:space="preserve">,</w:t>
            </w:r>
            <w:hyperlink r:id="rId36" w:history="1">
              <w:r>
                <w:rPr>
                  <w:color w:val="#410a8c"/>
                  <w:u w:val="single"/>
                </w:rPr>
                <w:t xml:space="preserve">Vivien Chavanelle</w:t>
              </w:r>
            </w:hyperlink>
            <w:r>
              <w:rPr/>
              <w:t xml:space="preserve">,</w:t>
            </w:r>
            <w:hyperlink r:id="rId125" w:history="1">
              <w:r>
                <w:rPr>
                  <w:color w:val="#410a8c"/>
                  <w:u w:val="single"/>
                </w:rPr>
                <w:t xml:space="preserve">Michel Etienne</w:t>
              </w:r>
            </w:hyperlink>
            <w:r>
              <w:rPr/>
              <w:t xml:space="preserve">et al.</w:t>
            </w:r>
          </w:p>
          <w:p>
            <w:pPr/>
            <w:r>
              <w:rPr>
                <w:i w:val="1"/>
                <w:iCs w:val="1"/>
              </w:rPr>
              <w:t xml:space="preserve">Diabetes &amp; Metabolism</w:t>
            </w:r>
            <w:r>
              <w:rPr/>
              <w:t xml:space="preserve">, 2015, 41 (2), pp.168-172. </w:t>
            </w:r>
            <w:hyperlink r:id="rId126" w:history="1">
              <w:r>
                <w:rPr>
                  <w:color w:val="#410a8c"/>
                  <w:u w:val="single"/>
                </w:rPr>
                <w:t xml:space="preserve">⟨10.1016/j.diabet.2014.12.002⟩</w:t>
              </w:r>
            </w:hyperlink>
          </w:p>
          <w:p>
            <w:pPr/>
            <w:r>
              <w:rPr/>
              <w:t xml:space="preserve">Article dans une revue</w:t>
            </w:r>
          </w:p>
          <w:p>
            <w:pPr/>
            <w:hyperlink r:id="rId124" w:history="1">
              <w:r>
                <w:rPr>
                  <w:color w:val="#410a8c"/>
                  <w:u w:val="single"/>
                </w:rPr>
                <w:t xml:space="preserve">hal-01216265v2</w:t>
              </w:r>
            </w:hyperlink>
          </w:p>
        </w:tc>
      </w:tr>
      <w:tr>
        <w:trPr/>
        <w:tc>
          <w:tcPr>
            <w:noWrap/>
          </w:tcPr>
          <w:p>
            <w:pPr>
              <w:spacing w:after="200"/>
            </w:pPr>
            <w:hyperlink r:id="rId127" w:history="1">
              <w:r>
                <w:rPr>
                  <w:color w:val="1e198e"/>
                  <w:b w:val="1"/>
                  <w:bCs w:val="1"/>
                  <w:u w:val="single"/>
                </w:rPr>
                <w:t xml:space="preserve">Exercise Training Combined With A Well-balanced Diet Activates Nrg1 Pathway In Gastrocnemius Of Obese Rats</w:t>
              </w:r>
            </w:hyperlink>
          </w:p>
          <w:p>
            <w:pPr/>
            <w:hyperlink r:id="rId128" w:history="1">
              <w:r>
                <w:rPr>
                  <w:color w:val="#410a8c"/>
                  <w:u w:val="single"/>
                </w:rPr>
                <w:t xml:space="preserve">P. Sirvent</w:t>
              </w:r>
            </w:hyperlink>
            <w:r>
              <w:rPr/>
              <w:t xml:space="preserve">,</w:t>
            </w:r>
            <w:hyperlink r:id="rId49" w:history="1">
              <w:r>
                <w:rPr>
                  <w:color w:val="#410a8c"/>
                  <w:u w:val="single"/>
                </w:rPr>
                <w:t xml:space="preserve">G. Ennequin</w:t>
              </w:r>
            </w:hyperlink>
            <w:r>
              <w:rPr/>
              <w:t xml:space="preserve">,</w:t>
            </w:r>
            <w:hyperlink r:id="rId119" w:history="1">
              <w:r>
                <w:rPr>
                  <w:color w:val="#410a8c"/>
                  <w:u w:val="single"/>
                </w:rPr>
                <w:t xml:space="preserve">K. Caillaud</w:t>
              </w:r>
            </w:hyperlink>
            <w:r>
              <w:rPr/>
              <w:t xml:space="preserve">,</w:t>
            </w:r>
            <w:hyperlink r:id="rId121" w:history="1">
              <w:r>
                <w:rPr>
                  <w:color w:val="#410a8c"/>
                  <w:u w:val="single"/>
                </w:rPr>
                <w:t xml:space="preserve">V. Chavanelle</w:t>
              </w:r>
            </w:hyperlink>
            <w:r>
              <w:rPr/>
              <w:t xml:space="preserve">,</w:t>
            </w:r>
            <w:hyperlink r:id="rId129" w:history="1">
              <w:r>
                <w:rPr>
                  <w:color w:val="#410a8c"/>
                  <w:u w:val="single"/>
                </w:rPr>
                <w:t xml:space="preserve">M. Gerbaix</w:t>
              </w:r>
            </w:hyperlink>
            <w:r>
              <w:rPr/>
              <w:t xml:space="preserve">et al.</w:t>
            </w:r>
          </w:p>
          <w:p>
            <w:pPr/>
            <w:r>
              <w:rPr>
                <w:i w:val="1"/>
                <w:iCs w:val="1"/>
              </w:rPr>
              <w:t xml:space="preserve">Medicine and Science in Sports and Exercise</w:t>
            </w:r>
            <w:r>
              <w:rPr/>
              <w:t xml:space="preserve">, 2015, 47 (5), pp.413-413. </w:t>
            </w:r>
            <w:hyperlink r:id="rId130" w:history="1">
              <w:r>
                <w:rPr>
                  <w:color w:val="#410a8c"/>
                  <w:u w:val="single"/>
                </w:rPr>
                <w:t xml:space="preserve">⟨10.1249/01.mss.0000477558.97412.35⟩</w:t>
              </w:r>
            </w:hyperlink>
          </w:p>
          <w:p>
            <w:pPr/>
            <w:r>
              <w:rPr/>
              <w:t xml:space="preserve">Article dans une revue</w:t>
            </w:r>
          </w:p>
          <w:p>
            <w:pPr/>
            <w:hyperlink r:id="rId127" w:history="1">
              <w:r>
                <w:rPr>
                  <w:color w:val="#410a8c"/>
                  <w:u w:val="single"/>
                </w:rPr>
                <w:t xml:space="preserve">hal-02062451v1</w:t>
              </w:r>
            </w:hyperlink>
          </w:p>
        </w:tc>
      </w:tr>
      <w:tr>
        <w:trPr/>
        <w:tc>
          <w:tcPr>
            <w:noWrap/>
          </w:tcPr>
          <w:p>
            <w:pPr>
              <w:spacing w:after="200"/>
            </w:pPr>
            <w:hyperlink r:id="rId131" w:history="1">
              <w:r>
                <w:rPr>
                  <w:color w:val="1e198e"/>
                  <w:b w:val="1"/>
                  <w:bCs w:val="1"/>
                  <w:u w:val="single"/>
                </w:rPr>
                <w:t xml:space="preserve">Exercise training and return to a well-balanced diet activate the neuregulin 1/ErbB pathway in skeletal muscle of obese rats</w:t>
              </w:r>
            </w:hyperlink>
          </w:p>
          <w:p>
            <w:pPr/>
            <w:hyperlink r:id="rId19" w:history="1">
              <w:r>
                <w:rPr>
                  <w:color w:val="#410a8c"/>
                  <w:u w:val="single"/>
                </w:rPr>
                <w:t xml:space="preserve">Gaël Ennequin</w:t>
              </w:r>
            </w:hyperlink>
            <w:r>
              <w:rPr/>
              <w:t xml:space="preserve">,</w:t>
            </w:r>
            <w:hyperlink r:id="rId76" w:history="1">
              <w:r>
                <w:rPr>
                  <w:color w:val="#410a8c"/>
                  <w:u w:val="single"/>
                </w:rPr>
                <w:t xml:space="preserve">Nathalie Boisseau</w:t>
              </w:r>
            </w:hyperlink>
            <w:r>
              <w:rPr/>
              <w:t xml:space="preserve">,</w:t>
            </w:r>
            <w:hyperlink r:id="rId132" w:history="1">
              <w:r>
                <w:rPr>
                  <w:color w:val="#410a8c"/>
                  <w:u w:val="single"/>
                </w:rPr>
                <w:t xml:space="preserve">Kevin Caillaud</w:t>
              </w:r>
            </w:hyperlink>
            <w:r>
              <w:rPr/>
              <w:t xml:space="preserve">,</w:t>
            </w:r>
            <w:hyperlink r:id="rId36" w:history="1">
              <w:r>
                <w:rPr>
                  <w:color w:val="#410a8c"/>
                  <w:u w:val="single"/>
                </w:rPr>
                <w:t xml:space="preserve">Vivien Chavanelle</w:t>
              </w:r>
            </w:hyperlink>
            <w:r>
              <w:rPr/>
              <w:t xml:space="preserve">,</w:t>
            </w:r>
            <w:hyperlink r:id="rId133" w:history="1">
              <w:r>
                <w:rPr>
                  <w:color w:val="#410a8c"/>
                  <w:u w:val="single"/>
                </w:rPr>
                <w:t xml:space="preserve">Maude Gerbaix</w:t>
              </w:r>
            </w:hyperlink>
            <w:r>
              <w:rPr/>
              <w:t xml:space="preserve">et al.</w:t>
            </w:r>
          </w:p>
          <w:p>
            <w:pPr/>
            <w:r>
              <w:rPr>
                <w:i w:val="1"/>
                <w:iCs w:val="1"/>
              </w:rPr>
              <w:t xml:space="preserve">The Journal of Physiology</w:t>
            </w:r>
            <w:r>
              <w:rPr/>
              <w:t xml:space="preserve">, 2015, 593 (12), pp.2665-2677. </w:t>
            </w:r>
            <w:hyperlink r:id="rId134" w:history="1">
              <w:r>
                <w:rPr>
                  <w:color w:val="#410a8c"/>
                  <w:u w:val="single"/>
                </w:rPr>
                <w:t xml:space="preserve">⟨10.1113/jp270026⟩</w:t>
              </w:r>
            </w:hyperlink>
          </w:p>
          <w:p>
            <w:pPr/>
            <w:r>
              <w:rPr/>
              <w:t xml:space="preserve">Article dans une revue</w:t>
            </w:r>
          </w:p>
          <w:p>
            <w:pPr/>
            <w:hyperlink r:id="rId131" w:history="1">
              <w:r>
                <w:rPr>
                  <w:color w:val="#410a8c"/>
                  <w:u w:val="single"/>
                </w:rPr>
                <w:t xml:space="preserve">hal-01217628v1</w:t>
              </w:r>
            </w:hyperlink>
          </w:p>
        </w:tc>
      </w:tr>
      <w:tr>
        <w:trPr/>
        <w:tc>
          <w:tcPr>
            <w:noWrap/>
          </w:tcPr>
          <w:p>
            <w:pPr>
              <w:spacing w:after="200"/>
            </w:pPr>
            <w:hyperlink r:id="rId135" w:history="1">
              <w:r>
                <w:rPr>
                  <w:color w:val="1e198e"/>
                  <w:b w:val="1"/>
                  <w:bCs w:val="1"/>
                  <w:u w:val="single"/>
                </w:rPr>
                <w:t xml:space="preserve">Comparison of Oxygen Consumption in Rats during Uphill (Concentric) and Downhill (Eccentric) Treadmill Exercise Tests</w:t>
              </w:r>
            </w:hyperlink>
          </w:p>
          <w:p>
            <w:pPr/>
            <w:hyperlink r:id="rId36" w:history="1">
              <w:r>
                <w:rPr>
                  <w:color w:val="#410a8c"/>
                  <w:u w:val="single"/>
                </w:rPr>
                <w:t xml:space="preserve">Vivien Chavanelle</w:t>
              </w:r>
            </w:hyperlink>
            <w:r>
              <w:rPr/>
              <w:t xml:space="preserve">,</w:t>
            </w:r>
            <w:hyperlink r:id="rId94" w:history="1">
              <w:r>
                <w:rPr>
                  <w:color w:val="#410a8c"/>
                  <w:u w:val="single"/>
                </w:rPr>
                <w:t xml:space="preserve">Pascal Sirvent</w:t>
              </w:r>
            </w:hyperlink>
            <w:r>
              <w:rPr/>
              <w:t xml:space="preserve">,</w:t>
            </w:r>
            <w:hyperlink r:id="rId19" w:history="1">
              <w:r>
                <w:rPr>
                  <w:color w:val="#410a8c"/>
                  <w:u w:val="single"/>
                </w:rPr>
                <w:t xml:space="preserve">Gaël Ennequin</w:t>
              </w:r>
            </w:hyperlink>
            <w:r>
              <w:rPr/>
              <w:t xml:space="preserve">,</w:t>
            </w:r>
            <w:hyperlink r:id="rId115" w:history="1">
              <w:r>
                <w:rPr>
                  <w:color w:val="#410a8c"/>
                  <w:u w:val="single"/>
                </w:rPr>
                <w:t xml:space="preserve">Kévin Caillaud</w:t>
              </w:r>
            </w:hyperlink>
            <w:r>
              <w:rPr/>
              <w:t xml:space="preserve">,</w:t>
            </w:r>
            <w:hyperlink r:id="rId136" w:history="1">
              <w:r>
                <w:rPr>
                  <w:color w:val="#410a8c"/>
                  <w:u w:val="single"/>
                </w:rPr>
                <w:t xml:space="preserve">Christophe Montaurier</w:t>
              </w:r>
            </w:hyperlink>
            <w:r>
              <w:rPr/>
              <w:t xml:space="preserve">et al.</w:t>
            </w:r>
          </w:p>
          <w:p>
            <w:pPr/>
            <w:r>
              <w:rPr>
                <w:i w:val="1"/>
                <w:iCs w:val="1"/>
              </w:rPr>
              <w:t xml:space="preserve">Journal of Sports Science and Medicine</w:t>
            </w:r>
            <w:r>
              <w:rPr/>
              <w:t xml:space="preserve">, 2014, 13 (3), pp.689-694</w:t>
            </w:r>
          </w:p>
          <w:p>
            <w:pPr/>
            <w:r>
              <w:rPr/>
              <w:t xml:space="preserve">Article dans une revue</w:t>
            </w:r>
          </w:p>
          <w:p>
            <w:pPr/>
            <w:hyperlink r:id="rId135" w:history="1">
              <w:r>
                <w:rPr>
                  <w:color w:val="#410a8c"/>
                  <w:u w:val="single"/>
                </w:rPr>
                <w:t xml:space="preserve">hal-02630262v1</w:t>
              </w:r>
            </w:hyperlink>
          </w:p>
        </w:tc>
      </w:tr>
      <w:tr>
        <w:trPr/>
        <w:tc>
          <w:tcPr>
            <w:noWrap/>
          </w:tcPr>
          <w:p>
            <w:pPr>
              <w:spacing w:after="200"/>
            </w:pPr>
            <w:hyperlink r:id="rId137" w:history="1">
              <w:r>
                <w:rPr>
                  <w:color w:val="1e198e"/>
                  <w:b w:val="1"/>
                  <w:bCs w:val="1"/>
                  <w:u w:val="single"/>
                </w:rPr>
                <w:t xml:space="preserve">Effects of sports drinks on the maintenance of physical performance during 3 tennis matches: a randomized controlled study</w:t>
              </w:r>
            </w:hyperlink>
          </w:p>
          <w:p>
            <w:pPr/>
            <w:hyperlink r:id="rId138" w:history="1">
              <w:r>
                <w:rPr>
                  <w:color w:val="#410a8c"/>
                  <w:u w:val="single"/>
                </w:rPr>
                <w:t xml:space="preserve">Thibault Brink-Elfegoun</w:t>
              </w:r>
            </w:hyperlink>
            <w:r>
              <w:rPr/>
              <w:t xml:space="preserve">,</w:t>
            </w:r>
            <w:hyperlink r:id="rId139" w:history="1">
              <w:r>
                <w:rPr>
                  <w:color w:val="#410a8c"/>
                  <w:u w:val="single"/>
                </w:rPr>
                <w:t xml:space="preserve">Sebastien Ratel</w:t>
              </w:r>
            </w:hyperlink>
            <w:r>
              <w:rPr/>
              <w:t xml:space="preserve">,</w:t>
            </w:r>
            <w:hyperlink r:id="rId140" w:history="1">
              <w:r>
                <w:rPr>
                  <w:color w:val="#410a8c"/>
                  <w:u w:val="single"/>
                </w:rPr>
                <w:t xml:space="preserve">Pierre-Marie Leprêtre</w:t>
              </w:r>
            </w:hyperlink>
            <w:r>
              <w:rPr/>
              <w:t xml:space="preserve">,</w:t>
            </w:r>
            <w:hyperlink r:id="rId141" w:history="1">
              <w:r>
                <w:rPr>
                  <w:color w:val="#410a8c"/>
                  <w:u w:val="single"/>
                </w:rPr>
                <w:t xml:space="preserve">Lore Metz</w:t>
              </w:r>
            </w:hyperlink>
            <w:r>
              <w:rPr/>
              <w:t xml:space="preserve">,</w:t>
            </w:r>
            <w:hyperlink r:id="rId19" w:history="1">
              <w:r>
                <w:rPr>
                  <w:color w:val="#410a8c"/>
                  <w:u w:val="single"/>
                </w:rPr>
                <w:t xml:space="preserve">Gaël Ennequin</w:t>
              </w:r>
            </w:hyperlink>
            <w:r>
              <w:rPr/>
              <w:t xml:space="preserve">et al.</w:t>
            </w:r>
          </w:p>
          <w:p>
            <w:pPr/>
            <w:r>
              <w:rPr>
                <w:i w:val="1"/>
                <w:iCs w:val="1"/>
              </w:rPr>
              <w:t xml:space="preserve">Journal of the International Society of Sports Nutrition</w:t>
            </w:r>
            <w:r>
              <w:rPr/>
              <w:t xml:space="preserve">, 2014, 11 (1), </w:t>
            </w:r>
            <w:hyperlink r:id="rId142" w:history="1">
              <w:r>
                <w:rPr>
                  <w:color w:val="#410a8c"/>
                  <w:u w:val="single"/>
                </w:rPr>
                <w:t xml:space="preserve">⟨10.1186/s12970-014-0046-7⟩</w:t>
              </w:r>
            </w:hyperlink>
          </w:p>
          <w:p>
            <w:pPr/>
            <w:r>
              <w:rPr/>
              <w:t xml:space="preserve">Article dans une revue</w:t>
            </w:r>
          </w:p>
          <w:p>
            <w:pPr/>
            <w:hyperlink r:id="rId137" w:history="1">
              <w:r>
                <w:rPr>
                  <w:color w:val="#410a8c"/>
                  <w:u w:val="single"/>
                </w:rPr>
                <w:t xml:space="preserve">hal-01659901v1</w:t>
              </w:r>
            </w:hyperlink>
          </w:p>
        </w:tc>
      </w:tr>
      <w:tr>
        <w:trPr/>
        <w:tc>
          <w:tcPr>
            <w:noWrap/>
          </w:tcPr>
          <w:p>
            <w:pPr>
              <w:spacing w:after="200"/>
            </w:pPr>
            <w:hyperlink r:id="rId143" w:history="1">
              <w:r>
                <w:rPr>
                  <w:color w:val="1e198e"/>
                  <w:b w:val="1"/>
                  <w:bCs w:val="1"/>
                  <w:u w:val="single"/>
                </w:rPr>
                <w:t xml:space="preserve">Effects of pre-exercise, endurance, and recovery designer sports drinks on performance during tennis tournament simulation</w:t>
              </w:r>
            </w:hyperlink>
          </w:p>
          <w:p>
            <w:pPr/>
            <w:hyperlink r:id="rId144" w:history="1">
              <w:r>
                <w:rPr>
                  <w:color w:val="#410a8c"/>
                  <w:u w:val="single"/>
                </w:rPr>
                <w:t xml:space="preserve">Sebastien L. Peltier</w:t>
              </w:r>
            </w:hyperlink>
            <w:r>
              <w:rPr/>
              <w:t xml:space="preserve">,</w:t>
            </w:r>
            <w:hyperlink r:id="rId140" w:history="1">
              <w:r>
                <w:rPr>
                  <w:color w:val="#410a8c"/>
                  <w:u w:val="single"/>
                </w:rPr>
                <w:t xml:space="preserve">Pierre-Marie Leprêtre</w:t>
              </w:r>
            </w:hyperlink>
            <w:r>
              <w:rPr/>
              <w:t xml:space="preserve">,</w:t>
            </w:r>
            <w:hyperlink r:id="rId141" w:history="1">
              <w:r>
                <w:rPr>
                  <w:color w:val="#410a8c"/>
                  <w:u w:val="single"/>
                </w:rPr>
                <w:t xml:space="preserve">Lore Metz</w:t>
              </w:r>
            </w:hyperlink>
            <w:r>
              <w:rPr/>
              <w:t xml:space="preserve">,</w:t>
            </w:r>
            <w:hyperlink r:id="rId19" w:history="1">
              <w:r>
                <w:rPr>
                  <w:color w:val="#410a8c"/>
                  <w:u w:val="single"/>
                </w:rPr>
                <w:t xml:space="preserve">Gaël Ennequin</w:t>
              </w:r>
            </w:hyperlink>
            <w:r>
              <w:rPr/>
              <w:t xml:space="preserve">,</w:t>
            </w:r>
            <w:hyperlink r:id="rId145" w:history="1">
              <w:r>
                <w:rPr>
                  <w:color w:val="#410a8c"/>
                  <w:u w:val="single"/>
                </w:rPr>
                <w:t xml:space="preserve">Nicolas Aubineau</w:t>
              </w:r>
            </w:hyperlink>
            <w:r>
              <w:rPr/>
              <w:t xml:space="preserve">et al.</w:t>
            </w:r>
          </w:p>
          <w:p>
            <w:pPr/>
            <w:r>
              <w:rPr>
                <w:i w:val="1"/>
                <w:iCs w:val="1"/>
              </w:rPr>
              <w:t xml:space="preserve">Journal of Strength and Conditioning Research</w:t>
            </w:r>
            <w:r>
              <w:rPr/>
              <w:t xml:space="preserve">, 2013, 27 (11), pp.3076-3083. </w:t>
            </w:r>
            <w:hyperlink r:id="rId146" w:history="1">
              <w:r>
                <w:rPr>
                  <w:color w:val="#410a8c"/>
                  <w:u w:val="single"/>
                </w:rPr>
                <w:t xml:space="preserve">⟨10.1519/JSC.0b013e31828a4745⟩</w:t>
              </w:r>
            </w:hyperlink>
          </w:p>
          <w:p>
            <w:pPr/>
            <w:r>
              <w:rPr/>
              <w:t xml:space="preserve">Article dans une revue</w:t>
            </w:r>
          </w:p>
          <w:p>
            <w:pPr/>
            <w:hyperlink r:id="rId143" w:history="1">
              <w:r>
                <w:rPr>
                  <w:color w:val="#410a8c"/>
                  <w:u w:val="single"/>
                </w:rPr>
                <w:t xml:space="preserve">hal-01056805v1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Effects of eccentric and concentric trainings on brain-derived neurotrophic factor (BDNF) signaling in cognition-related brain regions</w:t>
              </w:r>
            </w:hyperlink>
          </w:p>
          <w:p>
            <w:pPr/>
            <w:hyperlink r:id="rId98" w:history="1">
              <w:r>
                <w:rPr>
                  <w:color w:val="#410a8c"/>
                  <w:u w:val="single"/>
                </w:rPr>
                <w:t xml:space="preserve">Martin Pedard</w:t>
              </w:r>
            </w:hyperlink>
            <w:r>
              <w:rPr/>
              <w:t xml:space="preserve">,</w:t>
            </w:r>
            <w:hyperlink r:id="rId19" w:history="1">
              <w:r>
                <w:rPr>
                  <w:color w:val="#410a8c"/>
                  <w:u w:val="single"/>
                </w:rPr>
                <w:t xml:space="preserve">Gaël Ennequin</w:t>
              </w:r>
            </w:hyperlink>
            <w:r>
              <w:rPr/>
              <w:t xml:space="preserve">,</w:t>
            </w:r>
            <w:hyperlink r:id="rId148" w:history="1">
              <w:r>
                <w:rPr>
                  <w:color w:val="#410a8c"/>
                  <w:u w:val="single"/>
                </w:rPr>
                <w:t xml:space="preserve">Christine Marie</w:t>
              </w:r>
            </w:hyperlink>
          </w:p>
          <w:p>
            <w:pPr/>
            <w:r>
              <w:rPr>
                <w:i w:val="1"/>
                <w:iCs w:val="1"/>
              </w:rPr>
              <w:t xml:space="preserve"> Meeting of the Federation of European Physiological Societies and the Austrian Physiological Society with Participation of the Czech, French, Italian, Slovak, Slovenian, Swiss and Turkish Physiological Societies</w:t>
            </w:r>
            <w:r>
              <w:rPr/>
              <w:t xml:space="preserve">, Sep 2017, Vienne, Austria. pp.48-48</w:t>
            </w:r>
          </w:p>
          <w:p>
            <w:pPr/>
            <w:r>
              <w:rPr/>
              <w:t xml:space="preserve">Communication dans un congrès</w:t>
            </w:r>
          </w:p>
          <w:p>
            <w:pPr/>
            <w:hyperlink r:id="rId147" w:history="1">
              <w:r>
                <w:rPr>
                  <w:color w:val="#410a8c"/>
                  <w:u w:val="single"/>
                </w:rPr>
                <w:t xml:space="preserve">hal-01682875v1</w:t>
              </w:r>
            </w:hyperlink>
          </w:p>
        </w:tc>
      </w:tr>
      <w:tr>
        <w:trPr/>
        <w:tc>
          <w:tcPr>
            <w:noWrap/>
          </w:tcPr>
          <w:p>
            <w:pPr>
              <w:spacing w:after="200"/>
            </w:pPr>
            <w:hyperlink r:id="rId149" w:history="1">
              <w:r>
                <w:rPr>
                  <w:color w:val="1e198e"/>
                  <w:b w:val="1"/>
                  <w:bCs w:val="1"/>
                  <w:u w:val="single"/>
                </w:rPr>
                <w:t xml:space="preserve">Complex sport drink enhances recovery from plyometric exercise</w:t>
              </w:r>
            </w:hyperlink>
          </w:p>
          <w:p>
            <w:pPr/>
            <w:hyperlink r:id="rId150" w:history="1">
              <w:r>
                <w:rPr>
                  <w:color w:val="#410a8c"/>
                  <w:u w:val="single"/>
                </w:rPr>
                <w:t xml:space="preserve">M. Bargetto</w:t>
              </w:r>
            </w:hyperlink>
            <w:r>
              <w:rPr/>
              <w:t xml:space="preserve">,</w:t>
            </w:r>
            <w:hyperlink r:id="rId151" w:history="1">
              <w:r>
                <w:rPr>
                  <w:color w:val="#410a8c"/>
                  <w:u w:val="single"/>
                </w:rPr>
                <w:t xml:space="preserve">Julien Raoux</w:t>
              </w:r>
            </w:hyperlink>
            <w:r>
              <w:rPr/>
              <w:t xml:space="preserve">,</w:t>
            </w:r>
            <w:hyperlink r:id="rId132" w:history="1">
              <w:r>
                <w:rPr>
                  <w:color w:val="#410a8c"/>
                  <w:u w:val="single"/>
                </w:rPr>
                <w:t xml:space="preserve">Kevin Caillaud</w:t>
              </w:r>
            </w:hyperlink>
            <w:r>
              <w:rPr/>
              <w:t xml:space="preserve">,</w:t>
            </w:r>
            <w:hyperlink r:id="rId19" w:history="1">
              <w:r>
                <w:rPr>
                  <w:color w:val="#410a8c"/>
                  <w:u w:val="single"/>
                </w:rPr>
                <w:t xml:space="preserve">Gaël Ennequin</w:t>
              </w:r>
            </w:hyperlink>
            <w:r>
              <w:rPr/>
              <w:t xml:space="preserve">,</w:t>
            </w:r>
            <w:hyperlink r:id="rId152" w:history="1">
              <w:r>
                <w:rPr>
                  <w:color w:val="#410a8c"/>
                  <w:u w:val="single"/>
                </w:rPr>
                <w:t xml:space="preserve">Fabien Andrieux</w:t>
              </w:r>
            </w:hyperlink>
            <w:r>
              <w:rPr/>
              <w:t xml:space="preserve">et al.</w:t>
            </w:r>
          </w:p>
          <w:p>
            <w:pPr/>
            <w:r>
              <w:rPr>
                <w:i w:val="1"/>
                <w:iCs w:val="1"/>
              </w:rPr>
              <w:t xml:space="preserve">20th Annual Congress of the European College of Sport Science</w:t>
            </w:r>
            <w:r>
              <w:rPr/>
              <w:t xml:space="preserve">, Jun 2015, Malmö, Sweden</w:t>
            </w:r>
          </w:p>
          <w:p>
            <w:pPr/>
            <w:r>
              <w:rPr/>
              <w:t xml:space="preserve">Communication dans un congrès</w:t>
            </w:r>
          </w:p>
          <w:p>
            <w:pPr/>
            <w:hyperlink r:id="rId149" w:history="1">
              <w:r>
                <w:rPr>
                  <w:color w:val="#410a8c"/>
                  <w:u w:val="single"/>
                </w:rPr>
                <w:t xml:space="preserve">hal-01682160v1</w:t>
              </w:r>
            </w:hyperlink>
          </w:p>
        </w:tc>
      </w:tr>
      <w:tr>
        <w:trPr/>
        <w:tc>
          <w:tcPr>
            <w:noWrap/>
          </w:tcPr>
          <w:p>
            <w:pPr>
              <w:spacing w:after="200"/>
            </w:pPr>
            <w:hyperlink r:id="rId153" w:history="1">
              <w:r>
                <w:rPr>
                  <w:color w:val="1e198e"/>
                  <w:b w:val="1"/>
                  <w:bCs w:val="1"/>
                  <w:u w:val="single"/>
                </w:rPr>
                <w:t xml:space="preserve">Effects of diet-induced obesity and aerobic training on ErbBs receptor expression</w:t>
              </w:r>
            </w:hyperlink>
          </w:p>
          <w:p>
            <w:pPr/>
            <w:hyperlink r:id="rId19" w:history="1">
              <w:r>
                <w:rPr>
                  <w:color w:val="#410a8c"/>
                  <w:u w:val="single"/>
                </w:rPr>
                <w:t xml:space="preserve">Gaël Ennequin</w:t>
              </w:r>
            </w:hyperlink>
            <w:r>
              <w:rPr/>
              <w:t xml:space="preserve">,</w:t>
            </w:r>
            <w:hyperlink r:id="rId133" w:history="1">
              <w:r>
                <w:rPr>
                  <w:color w:val="#410a8c"/>
                  <w:u w:val="single"/>
                </w:rPr>
                <w:t xml:space="preserve">Maude Gerbaix</w:t>
              </w:r>
            </w:hyperlink>
            <w:r>
              <w:rPr/>
              <w:t xml:space="preserve">,</w:t>
            </w:r>
            <w:hyperlink r:id="rId154" w:history="1">
              <w:r>
                <w:rPr>
                  <w:color w:val="#410a8c"/>
                  <w:u w:val="single"/>
                </w:rPr>
                <w:t xml:space="preserve">Laure Metz</w:t>
              </w:r>
            </w:hyperlink>
            <w:r>
              <w:rPr/>
              <w:t xml:space="preserve">,</w:t>
            </w:r>
            <w:hyperlink r:id="rId155" w:history="1">
              <w:r>
                <w:rPr>
                  <w:color w:val="#410a8c"/>
                  <w:u w:val="single"/>
                </w:rPr>
                <w:t xml:space="preserve">Aurelie Masgrau</w:t>
              </w:r>
            </w:hyperlink>
            <w:r>
              <w:rPr/>
              <w:t xml:space="preserve">,</w:t>
            </w:r>
            <w:hyperlink r:id="rId156" w:history="1">
              <w:r>
                <w:rPr>
                  <w:color w:val="#410a8c"/>
                  <w:u w:val="single"/>
                </w:rPr>
                <w:t xml:space="preserve">Christelle Guillet</w:t>
              </w:r>
            </w:hyperlink>
            <w:r>
              <w:rPr/>
              <w:t xml:space="preserve">et al.</w:t>
            </w:r>
          </w:p>
          <w:p>
            <w:pPr/>
            <w:r>
              <w:rPr>
                <w:i w:val="1"/>
                <w:iCs w:val="1"/>
              </w:rPr>
              <w:t xml:space="preserve">16. Annual Meeting of French Society of Pharmacology and Therapeutics, the 79th Annual Meeting of Society of Physiology, the 33th Pharmacovigilance Meeting, the 13th APNET Seminar and the 10th CHU CIC Meeting</w:t>
            </w:r>
            <w:r>
              <w:rPr/>
              <w:t xml:space="preserve">, Apr 2012, Dijon, France. pp.62-62</w:t>
            </w:r>
          </w:p>
          <w:p>
            <w:pPr/>
            <w:r>
              <w:rPr/>
              <w:t xml:space="preserve">Communication dans un congrès</w:t>
            </w:r>
          </w:p>
          <w:p>
            <w:pPr/>
            <w:hyperlink r:id="rId153" w:history="1">
              <w:r>
                <w:rPr>
                  <w:color w:val="#410a8c"/>
                  <w:u w:val="single"/>
                </w:rPr>
                <w:t xml:space="preserve">hal-01063630v1</w:t>
              </w:r>
            </w:hyperlink>
          </w:p>
        </w:tc>
      </w:tr>
      <w:tr>
        <w:trPr/>
        <w:tc>
          <w:tcPr>
            <w:noWrap/>
          </w:tcPr>
          <w:p>
            <w:pPr>
              <w:spacing w:after="200"/>
            </w:pPr>
            <w:hyperlink r:id="rId157" w:history="1">
              <w:r>
                <w:rPr>
                  <w:color w:val="1e198e"/>
                  <w:b w:val="1"/>
                  <w:bCs w:val="1"/>
                  <w:u w:val="single"/>
                </w:rPr>
                <w:t xml:space="preserve">Performance-enhancing effects of a specific sports-drink protocol on fatigue during repeated singles tennis match play</w:t>
              </w:r>
            </w:hyperlink>
          </w:p>
          <w:p>
            <w:pPr/>
            <w:hyperlink r:id="rId158" w:history="1">
              <w:r>
                <w:rPr>
                  <w:color w:val="#410a8c"/>
                  <w:u w:val="single"/>
                </w:rPr>
                <w:t xml:space="preserve">T. Brink</w:t>
              </w:r>
            </w:hyperlink>
            <w:r>
              <w:rPr/>
              <w:t xml:space="preserve">,</w:t>
            </w:r>
            <w:hyperlink r:id="rId140" w:history="1">
              <w:r>
                <w:rPr>
                  <w:color w:val="#410a8c"/>
                  <w:u w:val="single"/>
                </w:rPr>
                <w:t xml:space="preserve">Pierre-Marie Leprêtre</w:t>
              </w:r>
            </w:hyperlink>
            <w:r>
              <w:rPr/>
              <w:t xml:space="preserve">,</w:t>
            </w:r>
            <w:hyperlink r:id="rId159" w:history="1">
              <w:r>
                <w:rPr>
                  <w:color w:val="#410a8c"/>
                  <w:u w:val="single"/>
                </w:rPr>
                <w:t xml:space="preserve">Sébastien Ratel</w:t>
              </w:r>
            </w:hyperlink>
            <w:r>
              <w:rPr/>
              <w:t xml:space="preserve">,</w:t>
            </w:r>
            <w:hyperlink r:id="rId141" w:history="1">
              <w:r>
                <w:rPr>
                  <w:color w:val="#410a8c"/>
                  <w:u w:val="single"/>
                </w:rPr>
                <w:t xml:space="preserve">Lore Metz</w:t>
              </w:r>
            </w:hyperlink>
            <w:r>
              <w:rPr/>
              <w:t xml:space="preserve">,</w:t>
            </w:r>
            <w:hyperlink r:id="rId160" w:history="1">
              <w:r>
                <w:rPr>
                  <w:color w:val="#410a8c"/>
                  <w:u w:val="single"/>
                </w:rPr>
                <w:t xml:space="preserve">Eric Doré</w:t>
              </w:r>
            </w:hyperlink>
            <w:r>
              <w:rPr/>
              <w:t xml:space="preserve">et al.</w:t>
            </w:r>
          </w:p>
          <w:p>
            <w:pPr/>
            <w:r>
              <w:rPr>
                <w:i w:val="1"/>
                <w:iCs w:val="1"/>
              </w:rPr>
              <w:t xml:space="preserve">Actes du congrès ACAPS (Association des Chercheurs en Activités Physiques et Sportives)</w:t>
            </w:r>
            <w:r>
              <w:rPr/>
              <w:t xml:space="preserve">, Oct 2011, Rennes, France</w:t>
            </w:r>
          </w:p>
          <w:p>
            <w:pPr/>
            <w:r>
              <w:rPr/>
              <w:t xml:space="preserve">Communication dans un congrès</w:t>
            </w:r>
          </w:p>
          <w:p>
            <w:pPr/>
            <w:hyperlink r:id="rId157" w:history="1">
              <w:r>
                <w:rPr>
                  <w:color w:val="#410a8c"/>
                  <w:u w:val="single"/>
                </w:rPr>
                <w:t xml:space="preserve">hal-00831139v1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Complex sports drink enhances recovery from plyometric exercise</w:t>
              </w:r>
            </w:hyperlink>
          </w:p>
          <w:p>
            <w:pPr/>
            <w:hyperlink r:id="rId150" w:history="1">
              <w:r>
                <w:rPr>
                  <w:color w:val="#410a8c"/>
                  <w:u w:val="single"/>
                </w:rPr>
                <w:t xml:space="preserve">M. Bargetto</w:t>
              </w:r>
            </w:hyperlink>
            <w:r>
              <w:rPr/>
              <w:t xml:space="preserve">,</w:t>
            </w:r>
            <w:hyperlink r:id="rId151" w:history="1">
              <w:r>
                <w:rPr>
                  <w:color w:val="#410a8c"/>
                  <w:u w:val="single"/>
                </w:rPr>
                <w:t xml:space="preserve">Julien Raoux</w:t>
              </w:r>
            </w:hyperlink>
            <w:r>
              <w:rPr/>
              <w:t xml:space="preserve">,</w:t>
            </w:r>
            <w:hyperlink r:id="rId132" w:history="1">
              <w:r>
                <w:rPr>
                  <w:color w:val="#410a8c"/>
                  <w:u w:val="single"/>
                </w:rPr>
                <w:t xml:space="preserve">Kevin Caillaud</w:t>
              </w:r>
            </w:hyperlink>
            <w:r>
              <w:rPr/>
              <w:t xml:space="preserve">,</w:t>
            </w:r>
            <w:hyperlink r:id="rId19" w:history="1">
              <w:r>
                <w:rPr>
                  <w:color w:val="#410a8c"/>
                  <w:u w:val="single"/>
                </w:rPr>
                <w:t xml:space="preserve">Gaël Ennequin</w:t>
              </w:r>
            </w:hyperlink>
            <w:r>
              <w:rPr/>
              <w:t xml:space="preserve">,</w:t>
            </w:r>
            <w:hyperlink r:id="rId152" w:history="1">
              <w:r>
                <w:rPr>
                  <w:color w:val="#410a8c"/>
                  <w:u w:val="single"/>
                </w:rPr>
                <w:t xml:space="preserve">Fabien Andrieux</w:t>
              </w:r>
            </w:hyperlink>
            <w:r>
              <w:rPr/>
              <w:t xml:space="preserve">et al.</w:t>
            </w:r>
          </w:p>
          <w:p>
            <w:pPr/>
            <w:r>
              <w:rPr>
                <w:i w:val="1"/>
                <w:iCs w:val="1"/>
              </w:rPr>
              <w:t xml:space="preserve">1er Congrès de Physiologie et de Biologie Intégrative</w:t>
            </w:r>
            <w:r>
              <w:rPr/>
              <w:t xml:space="preserve">, May 2015, Strasbourg, France</w:t>
            </w:r>
          </w:p>
          <w:p>
            <w:pPr/>
            <w:r>
              <w:rPr/>
              <w:t xml:space="preserve">Poster de conférence</w:t>
            </w:r>
          </w:p>
          <w:p>
            <w:pPr/>
            <w:hyperlink r:id="rId161" w:history="1">
              <w:r>
                <w:rPr>
                  <w:color w:val="#410a8c"/>
                  <w:u w:val="single"/>
                </w:rPr>
                <w:t xml:space="preserve">hal-01682152v1</w:t>
              </w:r>
            </w:hyperlink>
          </w:p>
        </w:tc>
      </w:tr>
      <w:tr>
        <w:trPr/>
        <w:tc>
          <w:tcPr>
            <w:noWrap/>
          </w:tcPr>
          <w:p>
            <w:pPr>
              <w:spacing w:after="200"/>
            </w:pPr>
            <w:hyperlink r:id="rId162" w:history="1">
              <w:r>
                <w:rPr>
                  <w:color w:val="1e198e"/>
                  <w:b w:val="1"/>
                  <w:bCs w:val="1"/>
                  <w:u w:val="single"/>
                </w:rPr>
                <w:t xml:space="preserve">Adaptations de la fonction mitochondriale dans le muscle squelettique de rat : comparaison entre un programme d’entrainement en concentrique et deux programmes d’entrainement en excentrique.</w:t>
              </w:r>
            </w:hyperlink>
          </w:p>
          <w:p>
            <w:pPr/>
            <w:hyperlink r:id="rId49" w:history="1">
              <w:r>
                <w:rPr>
                  <w:color w:val="#410a8c"/>
                  <w:u w:val="single"/>
                </w:rPr>
                <w:t xml:space="preserve">G. Ennequin</w:t>
              </w:r>
            </w:hyperlink>
            <w:r>
              <w:rPr/>
              <w:t xml:space="preserve">,</w:t>
            </w:r>
            <w:hyperlink r:id="rId128" w:history="1">
              <w:r>
                <w:rPr>
                  <w:color w:val="#410a8c"/>
                  <w:u w:val="single"/>
                </w:rPr>
                <w:t xml:space="preserve">P. Sirvent</w:t>
              </w:r>
            </w:hyperlink>
            <w:r>
              <w:rPr/>
              <w:t xml:space="preserve">,</w:t>
            </w:r>
            <w:hyperlink r:id="rId119" w:history="1">
              <w:r>
                <w:rPr>
                  <w:color w:val="#410a8c"/>
                  <w:u w:val="single"/>
                </w:rPr>
                <w:t xml:space="preserve">K. Caillaud</w:t>
              </w:r>
            </w:hyperlink>
            <w:r>
              <w:rPr/>
              <w:t xml:space="preserve">,</w:t>
            </w:r>
            <w:hyperlink r:id="rId121" w:history="1">
              <w:r>
                <w:rPr>
                  <w:color w:val="#410a8c"/>
                  <w:u w:val="single"/>
                </w:rPr>
                <w:t xml:space="preserve">V. Chavanelle</w:t>
              </w:r>
            </w:hyperlink>
            <w:r>
              <w:rPr/>
              <w:t xml:space="preserve">,</w:t>
            </w:r>
            <w:hyperlink r:id="rId114" w:history="1">
              <w:r>
                <w:rPr>
                  <w:color w:val="#410a8c"/>
                  <w:u w:val="single"/>
                </w:rPr>
                <w:t xml:space="preserve">Frédéric Capel</w:t>
              </w:r>
            </w:hyperlink>
            <w:r>
              <w:rPr/>
              <w:t xml:space="preserve">et al.</w:t>
            </w:r>
          </w:p>
          <w:p>
            <w:pPr/>
            <w:r>
              <w:rPr>
                <w:i w:val="1"/>
                <w:iCs w:val="1"/>
              </w:rPr>
              <w:t xml:space="preserve">6. Journée Scientifique du CNRH AUVERGNE</w:t>
            </w:r>
            <w:r>
              <w:rPr/>
              <w:t xml:space="preserve">, Nov 2013, Clermont-Ferrand, France. , 2013</w:t>
            </w:r>
          </w:p>
          <w:p>
            <w:pPr/>
            <w:r>
              <w:rPr/>
              <w:t xml:space="preserve">Poster de conférence</w:t>
            </w:r>
          </w:p>
          <w:p>
            <w:pPr/>
            <w:hyperlink r:id="rId162" w:history="1">
              <w:r>
                <w:rPr>
                  <w:color w:val="#410a8c"/>
                  <w:u w:val="single"/>
                </w:rPr>
                <w:t xml:space="preserve">hal-02809649v1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7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el-ennequin" TargetMode="External"/><Relationship Id="rId8" Type="http://schemas.openxmlformats.org/officeDocument/2006/relationships/hyperlink" Target="https://orcid.org/0000-0003-4485-0800" TargetMode="External"/><Relationship Id="rId9" Type="http://schemas.openxmlformats.org/officeDocument/2006/relationships/hyperlink" Target="https://www.idref.fr/229393519" TargetMode="External"/><Relationship Id="rId10" Type="http://schemas.openxmlformats.org/officeDocument/2006/relationships/hyperlink" Target="https://hal.science/hal-05482610v1" TargetMode="External"/><Relationship Id="rId11" Type="http://schemas.openxmlformats.org/officeDocument/2006/relationships/hyperlink" Target="https://hal.science/search/index/?q=*&amp;authFullName_s=Alexis Couret" TargetMode="External"/><Relationship Id="rId12" Type="http://schemas.openxmlformats.org/officeDocument/2006/relationships/hyperlink" Target="https://hal.science/search/index/?q=*&amp;authFullName_s=Fabrice Rannou" TargetMode="External"/><Relationship Id="rId13" Type="http://schemas.openxmlformats.org/officeDocument/2006/relationships/hyperlink" Target="https://hal.science/search/index/?q=*&amp;authFullName_s=Bruno Pereira" TargetMode="External"/><Relationship Id="rId14" Type="http://schemas.openxmlformats.org/officeDocument/2006/relationships/hyperlink" Target="https://hal.science/search/index/?q=*&amp;authFullName_s=Martine Duclos" TargetMode="External"/><Relationship Id="rId15" Type="http://schemas.openxmlformats.org/officeDocument/2006/relationships/hyperlink" Target="https://hal.science/search/index/?q=*&amp;authFullName_s=James King" TargetMode="External"/><Relationship Id="rId16" Type="http://schemas.openxmlformats.org/officeDocument/2006/relationships/hyperlink" Target="https://dx.doi.org/10.1080/17474124.2026.2623009" TargetMode="External"/><Relationship Id="rId17" Type="http://schemas.openxmlformats.org/officeDocument/2006/relationships/hyperlink" Target="https://hal.science/hal-05583594v1" TargetMode="External"/><Relationship Id="rId18" Type="http://schemas.openxmlformats.org/officeDocument/2006/relationships/hyperlink" Target="https://hal.science/search/index/?q=*&amp;authFullName_s=Genevieve Loos" TargetMode="External"/><Relationship Id="rId19" Type="http://schemas.openxmlformats.org/officeDocument/2006/relationships/hyperlink" Target="https://hal.science/search/index/?q=*&amp;authFullName_s=Ga&#235;l Ennequin" TargetMode="External"/><Relationship Id="rId20" Type="http://schemas.openxmlformats.org/officeDocument/2006/relationships/hyperlink" Target="https://dx.doi.org/10.1007/s10552-026-02139-y" TargetMode="External"/><Relationship Id="rId21" Type="http://schemas.openxmlformats.org/officeDocument/2006/relationships/hyperlink" Target="https://hal.science/hal-05583596v1" TargetMode="External"/><Relationship Id="rId22" Type="http://schemas.openxmlformats.org/officeDocument/2006/relationships/hyperlink" Target="https://hal.science/search/index/?q=*&amp;authFullName_s=Quentin Jacquinot" TargetMode="External"/><Relationship Id="rId23" Type="http://schemas.openxmlformats.org/officeDocument/2006/relationships/hyperlink" Target="https://hal.science/search/index/?q=*&amp;authFullName_s=Antoine Falcoz" TargetMode="External"/><Relationship Id="rId24" Type="http://schemas.openxmlformats.org/officeDocument/2006/relationships/hyperlink" Target="https://hal.science/search/index/?q=*&amp;authFullName_s=Douglas Sawyer" TargetMode="External"/><Relationship Id="rId25" Type="http://schemas.openxmlformats.org/officeDocument/2006/relationships/hyperlink" Target="https://hal.science/search/index/?q=*&amp;authFullName_s=Nathalie Meneveau" TargetMode="External"/><Relationship Id="rId26" Type="http://schemas.openxmlformats.org/officeDocument/2006/relationships/hyperlink" Target="https://dx.doi.org/10.1007/s10549-026-07903-x" TargetMode="External"/><Relationship Id="rId27" Type="http://schemas.openxmlformats.org/officeDocument/2006/relationships/hyperlink" Target="https://hal.science/hal-05482613v1" TargetMode="External"/><Relationship Id="rId28" Type="http://schemas.openxmlformats.org/officeDocument/2006/relationships/hyperlink" Target="https://hal.science/search/index/?q=*&amp;authFullName_s=Fran&#231;ois Le Calvez" TargetMode="External"/><Relationship Id="rId29" Type="http://schemas.openxmlformats.org/officeDocument/2006/relationships/hyperlink" Target="https://hal.science/search/index/?q=*&amp;authFullName_s=Armand Abergel" TargetMode="External"/><Relationship Id="rId30" Type="http://schemas.openxmlformats.org/officeDocument/2006/relationships/hyperlink" Target="https://hal.science/search/index/?q=*&amp;authFullName_s=David Thivel" TargetMode="External"/><Relationship Id="rId31" Type="http://schemas.openxmlformats.org/officeDocument/2006/relationships/hyperlink" Target="https://dx.doi.org/10.1016/j.clinre.2026.102765" TargetMode="External"/><Relationship Id="rId32" Type="http://schemas.openxmlformats.org/officeDocument/2006/relationships/hyperlink" Target="https://hal.science/hal-05583588v1" TargetMode="External"/><Relationship Id="rId33" Type="http://schemas.openxmlformats.org/officeDocument/2006/relationships/hyperlink" Target="https://hal.science/search/index/?q=*&amp;authFullName_s=James A King" TargetMode="External"/><Relationship Id="rId34" Type="http://schemas.openxmlformats.org/officeDocument/2006/relationships/hyperlink" Target="https://dx.doi.org/10.1186/s12876-026-04715-7" TargetMode="External"/><Relationship Id="rId35" Type="http://schemas.openxmlformats.org/officeDocument/2006/relationships/hyperlink" Target="https://hal.science/hal-05410258v1" TargetMode="External"/><Relationship Id="rId36" Type="http://schemas.openxmlformats.org/officeDocument/2006/relationships/hyperlink" Target="https://hal.science/search/index/?q=*&amp;authFullName_s=Vivien Chavanelle" TargetMode="External"/><Relationship Id="rId37" Type="http://schemas.openxmlformats.org/officeDocument/2006/relationships/hyperlink" Target="https://hal.science/search/index/?q=*&amp;authFullName_s=Marie Vallier" TargetMode="External"/><Relationship Id="rId38" Type="http://schemas.openxmlformats.org/officeDocument/2006/relationships/hyperlink" Target="https://hal.science/search/index/?q=*&amp;authFullName_s=Yolanda Otero" TargetMode="External"/><Relationship Id="rId39" Type="http://schemas.openxmlformats.org/officeDocument/2006/relationships/hyperlink" Target="https://hal.science/search/index/?q=*&amp;authFullName_s=Doriane Ripoche" TargetMode="External"/><Relationship Id="rId40" Type="http://schemas.openxmlformats.org/officeDocument/2006/relationships/hyperlink" Target="https://hal.science/search/index/?q=*&amp;authFullName_s=Florian Le Joubioux" TargetMode="External"/><Relationship Id="rId41" Type="http://schemas.openxmlformats.org/officeDocument/2006/relationships/hyperlink" Target="https://dx.doi.org/10.1002/fsn3.70904" TargetMode="External"/><Relationship Id="rId42" Type="http://schemas.openxmlformats.org/officeDocument/2006/relationships/hyperlink" Target="https://hal.science/hal-05583605v1" TargetMode="External"/><Relationship Id="rId43" Type="http://schemas.openxmlformats.org/officeDocument/2006/relationships/hyperlink" Target="https://hal.science/search/index/?q=*&amp;authFullName_s=Tr&#233;vis Carlet" TargetMode="External"/><Relationship Id="rId44" Type="http://schemas.openxmlformats.org/officeDocument/2006/relationships/hyperlink" Target="https://hal.science/search/index/?q=*&amp;authFullName_s=Mikhail Kellawan" TargetMode="External"/><Relationship Id="rId45" Type="http://schemas.openxmlformats.org/officeDocument/2006/relationships/hyperlink" Target="https://hal.science/search/index/?q=*&amp;authFullName_s=Hugo Maxwell Pereira" TargetMode="External"/><Relationship Id="rId46" Type="http://schemas.openxmlformats.org/officeDocument/2006/relationships/hyperlink" Target="https://dx.doi.org/10.1007/s00421-025-06015-6" TargetMode="External"/><Relationship Id="rId47" Type="http://schemas.openxmlformats.org/officeDocument/2006/relationships/hyperlink" Target="https://hal.science/hal-05353834v1" TargetMode="External"/><Relationship Id="rId48" Type="http://schemas.openxmlformats.org/officeDocument/2006/relationships/hyperlink" Target="https://hal.science/search/index/?q=*&amp;authFullName_s=D. Thivel" TargetMode="External"/><Relationship Id="rId49" Type="http://schemas.openxmlformats.org/officeDocument/2006/relationships/hyperlink" Target="https://hal.science/search/index/?q=*&amp;authFullName_s=G. Ennequin" TargetMode="External"/><Relationship Id="rId50" Type="http://schemas.openxmlformats.org/officeDocument/2006/relationships/hyperlink" Target="https://hal.science/search/index/?q=*&amp;authFullName_s=J. Siroux" TargetMode="External"/><Relationship Id="rId51" Type="http://schemas.openxmlformats.org/officeDocument/2006/relationships/hyperlink" Target="https://hal.science/search/index/?q=*&amp;authFullName_s=A. Couret" TargetMode="External"/><Relationship Id="rId52" Type="http://schemas.openxmlformats.org/officeDocument/2006/relationships/hyperlink" Target="https://hal.science/search/index/?q=*&amp;authFullName_s=D. Beraud" TargetMode="External"/><Relationship Id="rId53" Type="http://schemas.openxmlformats.org/officeDocument/2006/relationships/hyperlink" Target="https://dx.doi.org/10.1111/ijpo.13197" TargetMode="External"/><Relationship Id="rId54" Type="http://schemas.openxmlformats.org/officeDocument/2006/relationships/hyperlink" Target="https://hal.science/hal-04808379v1" TargetMode="External"/><Relationship Id="rId55" Type="http://schemas.openxmlformats.org/officeDocument/2006/relationships/hyperlink" Target="https://hal.science/search/index/?q=*&amp;authFullName_s=Daniel Courteix" TargetMode="External"/><Relationship Id="rId56" Type="http://schemas.openxmlformats.org/officeDocument/2006/relationships/hyperlink" Target="https://hal.science/search/index/?q=*&amp;authFullName_s=Philippe Obert" TargetMode="External"/><Relationship Id="rId57" Type="http://schemas.openxmlformats.org/officeDocument/2006/relationships/hyperlink" Target="https://dx.doi.org/10.1016/j.clinre.2024.102461" TargetMode="External"/><Relationship Id="rId58" Type="http://schemas.openxmlformats.org/officeDocument/2006/relationships/hyperlink" Target="https://hal.inrae.fr/hal-03897779v1" TargetMode="External"/><Relationship Id="rId59" Type="http://schemas.openxmlformats.org/officeDocument/2006/relationships/hyperlink" Target="https://hal.science/search/index/?q=*&amp;authFullName_s=Val&#233;rie Julian" TargetMode="External"/><Relationship Id="rId60" Type="http://schemas.openxmlformats.org/officeDocument/2006/relationships/hyperlink" Target="https://hal.science/search/index/?q=*&amp;authFullName_s=Peter Bergsten" TargetMode="External"/><Relationship Id="rId61" Type="http://schemas.openxmlformats.org/officeDocument/2006/relationships/hyperlink" Target="https://hal.science/search/index/?q=*&amp;authFullName_s=Gael Ennequin" TargetMode="External"/><Relationship Id="rId62" Type="http://schemas.openxmlformats.org/officeDocument/2006/relationships/hyperlink" Target="https://hal.science/search/index/?q=*&amp;authFullName_s=Anders Forslund" TargetMode="External"/><Relationship Id="rId63" Type="http://schemas.openxmlformats.org/officeDocument/2006/relationships/hyperlink" Target="https://hal.science/search/index/?q=*&amp;authFullName_s=Hakan Ahlstrom" TargetMode="External"/><Relationship Id="rId64" Type="http://schemas.openxmlformats.org/officeDocument/2006/relationships/hyperlink" Target="https://dx.doi.org/10.1007/s00431-022-04539-z" TargetMode="External"/><Relationship Id="rId65" Type="http://schemas.openxmlformats.org/officeDocument/2006/relationships/hyperlink" Target="https://hal.science/hal-03681492v1" TargetMode="External"/><Relationship Id="rId66" Type="http://schemas.openxmlformats.org/officeDocument/2006/relationships/hyperlink" Target="https://hal.science/search/index/?q=*&amp;authFullName_s=Benjamin Buchard" TargetMode="External"/><Relationship Id="rId67" Type="http://schemas.openxmlformats.org/officeDocument/2006/relationships/hyperlink" Target="https://hal.science/search/index/?q=*&amp;authFullName_s=Line Bonjean" TargetMode="External"/><Relationship Id="rId68" Type="http://schemas.openxmlformats.org/officeDocument/2006/relationships/hyperlink" Target="https://dx.doi.org/10.23736/S2724-5985.22.03139-4" TargetMode="External"/><Relationship Id="rId69" Type="http://schemas.openxmlformats.org/officeDocument/2006/relationships/hyperlink" Target="https://uca.hal.science/hal-04126983v1" TargetMode="External"/><Relationship Id="rId70" Type="http://schemas.openxmlformats.org/officeDocument/2006/relationships/hyperlink" Target="https://hal.science/search/index/?q=*&amp;authFullName_s=Lidia Delrieu" TargetMode="External"/><Relationship Id="rId71" Type="http://schemas.openxmlformats.org/officeDocument/2006/relationships/hyperlink" Target="https://hal.science/search/index/?q=*&amp;authFullName_s=Adrien Rossary" TargetMode="External"/><Relationship Id="rId72" Type="http://schemas.openxmlformats.org/officeDocument/2006/relationships/hyperlink" Target="https://hal.science/search/index/?q=*&amp;authFullName_s=Fabienne Mougin" TargetMode="External"/><Relationship Id="rId73" Type="http://schemas.openxmlformats.org/officeDocument/2006/relationships/hyperlink" Target="https://dx.doi.org/10.3389/fpubh.2022.1080941" TargetMode="External"/><Relationship Id="rId74" Type="http://schemas.openxmlformats.org/officeDocument/2006/relationships/hyperlink" Target="https://hal.science/hal-03422746v1" TargetMode="External"/><Relationship Id="rId75" Type="http://schemas.openxmlformats.org/officeDocument/2006/relationships/hyperlink" Target="https://hal.science/search/index/?q=*&amp;authFullName_s=Laurie Isacco" TargetMode="External"/><Relationship Id="rId76" Type="http://schemas.openxmlformats.org/officeDocument/2006/relationships/hyperlink" Target="https://hal.science/search/index/?q=*&amp;authFullName_s=Nathalie Boisseau" TargetMode="External"/><Relationship Id="rId77" Type="http://schemas.openxmlformats.org/officeDocument/2006/relationships/hyperlink" Target="https://dx.doi.org/10.1080/13813455.2021.1933045" TargetMode="External"/><Relationship Id="rId78" Type="http://schemas.openxmlformats.org/officeDocument/2006/relationships/hyperlink" Target="https://uca.hal.science/hal-03570642v1" TargetMode="External"/><Relationship Id="rId79" Type="http://schemas.openxmlformats.org/officeDocument/2006/relationships/hyperlink" Target="https://hal.science/search/index/?q=*&amp;authFullName_s=L. Metz" TargetMode="External"/><Relationship Id="rId80" Type="http://schemas.openxmlformats.org/officeDocument/2006/relationships/hyperlink" Target="https://hal.science/search/index/?q=*&amp;authFullName_s=V. Julian" TargetMode="External"/><Relationship Id="rId81" Type="http://schemas.openxmlformats.org/officeDocument/2006/relationships/hyperlink" Target="https://hal.science/search/index/?q=*&amp;authFullName_s=L. Isacco" TargetMode="External"/><Relationship Id="rId82" Type="http://schemas.openxmlformats.org/officeDocument/2006/relationships/hyperlink" Target="https://hal.science/search/index/?q=*&amp;authFullName_s=J. Verney" TargetMode="External"/><Relationship Id="rId83" Type="http://schemas.openxmlformats.org/officeDocument/2006/relationships/hyperlink" Target="https://dx.doi.org/10.1038/s41430-020-00853-7" TargetMode="External"/><Relationship Id="rId84" Type="http://schemas.openxmlformats.org/officeDocument/2006/relationships/hyperlink" Target="https://uca.hal.science/hal-03011597v1" TargetMode="External"/><Relationship Id="rId85" Type="http://schemas.openxmlformats.org/officeDocument/2006/relationships/hyperlink" Target="https://hal.science/search/index/?q=*&amp;authFullName_s=Fabrice Degoutte" TargetMode="External"/><Relationship Id="rId86" Type="http://schemas.openxmlformats.org/officeDocument/2006/relationships/hyperlink" Target="https://dx.doi.org/10.1080/17461391.2019.1657503" TargetMode="External"/><Relationship Id="rId87" Type="http://schemas.openxmlformats.org/officeDocument/2006/relationships/hyperlink" Target="https://hal.science/hal-02992132v1" TargetMode="External"/><Relationship Id="rId88" Type="http://schemas.openxmlformats.org/officeDocument/2006/relationships/hyperlink" Target="https://dx.doi.org/10.3389/fphys.2020.585137" TargetMode="External"/><Relationship Id="rId89" Type="http://schemas.openxmlformats.org/officeDocument/2006/relationships/hyperlink" Target="https://univ-fcomte.hal.science/hal-03404760v1" TargetMode="External"/><Relationship Id="rId90" Type="http://schemas.openxmlformats.org/officeDocument/2006/relationships/hyperlink" Target="https://hal.science/search/index/?q=*&amp;authFullName_s=Johan Cassirame" TargetMode="External"/><Relationship Id="rId91" Type="http://schemas.openxmlformats.org/officeDocument/2006/relationships/hyperlink" Target="https://hal.science/search/index/?q=*&amp;authFullName_s=Nicolas Tordi" TargetMode="External"/><Relationship Id="rId92" Type="http://schemas.openxmlformats.org/officeDocument/2006/relationships/hyperlink" Target="https://dx.doi.org/10.1519/JSC.0000000000002184" TargetMode="External"/><Relationship Id="rId93" Type="http://schemas.openxmlformats.org/officeDocument/2006/relationships/hyperlink" Target="https://hal.science/hal-02972450v1" TargetMode="External"/><Relationship Id="rId94" Type="http://schemas.openxmlformats.org/officeDocument/2006/relationships/hyperlink" Target="https://hal.science/search/index/?q=*&amp;authFullName_s=Pascal Sirvent" TargetMode="External"/><Relationship Id="rId95" Type="http://schemas.openxmlformats.org/officeDocument/2006/relationships/hyperlink" Target="https://hal.science/search/index/?q=*&amp;authFullName_s=Martin Whitham" TargetMode="External"/><Relationship Id="rId96" Type="http://schemas.openxmlformats.org/officeDocument/2006/relationships/hyperlink" Target="https://dx.doi.org/10.1152/ajpendo.00433.2018" TargetMode="External"/><Relationship Id="rId97" Type="http://schemas.openxmlformats.org/officeDocument/2006/relationships/hyperlink" Target="https://ube.hal.science/hal-01875951v1" TargetMode="External"/><Relationship Id="rId98" Type="http://schemas.openxmlformats.org/officeDocument/2006/relationships/hyperlink" Target="https://hal.science/search/index/?q=*&amp;authFullName_s=Martin Pedard" TargetMode="External"/><Relationship Id="rId99" Type="http://schemas.openxmlformats.org/officeDocument/2006/relationships/hyperlink" Target="https://hal.science/search/index/?q=*&amp;authFullName_s=Marina Cefis" TargetMode="External"/><Relationship Id="rId100" Type="http://schemas.openxmlformats.org/officeDocument/2006/relationships/hyperlink" Target="https://hal.science/search/index/?q=*&amp;authFullName_s=Aurore Quirie" TargetMode="External"/><Relationship Id="rId101" Type="http://schemas.openxmlformats.org/officeDocument/2006/relationships/hyperlink" Target="https://hal.science/search/index/?q=*&amp;authFullName_s=Philippe Garnier" TargetMode="External"/><Relationship Id="rId102" Type="http://schemas.openxmlformats.org/officeDocument/2006/relationships/hyperlink" Target="https://dx.doi.org/10.1249/MSS.0000000000001771" TargetMode="External"/><Relationship Id="rId103" Type="http://schemas.openxmlformats.org/officeDocument/2006/relationships/hyperlink" Target="https://hal.science/hal-03187457v1" TargetMode="External"/><Relationship Id="rId104" Type="http://schemas.openxmlformats.org/officeDocument/2006/relationships/hyperlink" Target="https://hal.science/search/index/?q=*&amp;authFullName_s=Eric Hermand" TargetMode="External"/><Relationship Id="rId105" Type="http://schemas.openxmlformats.org/officeDocument/2006/relationships/hyperlink" Target="https://hal.science/search/index/?q=*&amp;authFullName_s=Olivier Hue" TargetMode="External"/><Relationship Id="rId106" Type="http://schemas.openxmlformats.org/officeDocument/2006/relationships/hyperlink" Target="https://dx.doi.org/10.1055/a-0875-4033" TargetMode="External"/><Relationship Id="rId107" Type="http://schemas.openxmlformats.org/officeDocument/2006/relationships/hyperlink" Target="https://univ-fcomte.hal.science/hal-03404751v1" TargetMode="External"/><Relationship Id="rId108" Type="http://schemas.openxmlformats.org/officeDocument/2006/relationships/hyperlink" Target="https://hal.science/search/index/?q=*&amp;authFullName_s=S. B&#233;liard" TargetMode="External"/><Relationship Id="rId109" Type="http://schemas.openxmlformats.org/officeDocument/2006/relationships/hyperlink" Target="https://hal.science/search/index/?q=*&amp;authFullName_s=J. Cassirame" TargetMode="External"/><Relationship Id="rId110" Type="http://schemas.openxmlformats.org/officeDocument/2006/relationships/hyperlink" Target="https://hal.science/search/index/?q=*&amp;authFullName_s=G. Coratella" TargetMode="External"/><Relationship Id="rId111" Type="http://schemas.openxmlformats.org/officeDocument/2006/relationships/hyperlink" Target="https://hal.science/search/index/?q=*&amp;authFullName_s=N. Tordi" TargetMode="External"/><Relationship Id="rId112" Type="http://schemas.openxmlformats.org/officeDocument/2006/relationships/hyperlink" Target="https://dx.doi.org/10.1080/02640414.2018.1522947" TargetMode="External"/><Relationship Id="rId113" Type="http://schemas.openxmlformats.org/officeDocument/2006/relationships/hyperlink" Target="https://hal.science/hal-01595408v1" TargetMode="External"/><Relationship Id="rId114" Type="http://schemas.openxmlformats.org/officeDocument/2006/relationships/hyperlink" Target="https://hal.science/search/index/?q=*&amp;authFullName_s=Fr&#233;d&#233;ric Capel" TargetMode="External"/><Relationship Id="rId115" Type="http://schemas.openxmlformats.org/officeDocument/2006/relationships/hyperlink" Target="https://hal.science/search/index/?q=*&amp;authFullName_s=K&#233;vin Caillaud" TargetMode="External"/><Relationship Id="rId116" Type="http://schemas.openxmlformats.org/officeDocument/2006/relationships/hyperlink" Target="https://hal.science/search/index/?q=*&amp;authFullName_s=Monique Etienne" TargetMode="External"/><Relationship Id="rId117" Type="http://schemas.openxmlformats.org/officeDocument/2006/relationships/hyperlink" Target="https://dx.doi.org/10.1038/s41598-017-02029-z" TargetMode="External"/><Relationship Id="rId118" Type="http://schemas.openxmlformats.org/officeDocument/2006/relationships/hyperlink" Target="https://hal.science/hal-01595084v1" TargetMode="External"/><Relationship Id="rId119" Type="http://schemas.openxmlformats.org/officeDocument/2006/relationships/hyperlink" Target="https://hal.science/search/index/?q=*&amp;authFullName_s=K. Caillaud" TargetMode="External"/><Relationship Id="rId120" Type="http://schemas.openxmlformats.org/officeDocument/2006/relationships/hyperlink" Target="https://hal.science/search/index/?q=*&amp;authFullName_s=N. Boisseau" TargetMode="External"/><Relationship Id="rId121" Type="http://schemas.openxmlformats.org/officeDocument/2006/relationships/hyperlink" Target="https://hal.science/search/index/?q=*&amp;authFullName_s=V. Chavanelle" TargetMode="External"/><Relationship Id="rId122" Type="http://schemas.openxmlformats.org/officeDocument/2006/relationships/hyperlink" Target="https://hal.science/search/index/?q=*&amp;authFullName_s=M. Etienne" TargetMode="External"/><Relationship Id="rId123" Type="http://schemas.openxmlformats.org/officeDocument/2006/relationships/hyperlink" Target="https://dx.doi.org/10.1016/j.diabet.2015.08.003" TargetMode="External"/><Relationship Id="rId124" Type="http://schemas.openxmlformats.org/officeDocument/2006/relationships/hyperlink" Target="https://hal.science/hal-01216265v2" TargetMode="External"/><Relationship Id="rId125" Type="http://schemas.openxmlformats.org/officeDocument/2006/relationships/hyperlink" Target="https://hal.science/search/index/?q=*&amp;authFullName_s=Michel Etienne" TargetMode="External"/><Relationship Id="rId126" Type="http://schemas.openxmlformats.org/officeDocument/2006/relationships/hyperlink" Target="https://dx.doi.org/10.1016/j.diabet.2014.12.002" TargetMode="External"/><Relationship Id="rId127" Type="http://schemas.openxmlformats.org/officeDocument/2006/relationships/hyperlink" Target="https://hal.science/hal-02062451v1" TargetMode="External"/><Relationship Id="rId128" Type="http://schemas.openxmlformats.org/officeDocument/2006/relationships/hyperlink" Target="https://hal.science/search/index/?q=*&amp;authFullName_s=P. Sirvent" TargetMode="External"/><Relationship Id="rId129" Type="http://schemas.openxmlformats.org/officeDocument/2006/relationships/hyperlink" Target="https://hal.science/search/index/?q=*&amp;authFullName_s=M. Gerbaix" TargetMode="External"/><Relationship Id="rId130" Type="http://schemas.openxmlformats.org/officeDocument/2006/relationships/hyperlink" Target="https://dx.doi.org/10.1249/01.mss.0000477558.97412.35" TargetMode="External"/><Relationship Id="rId131" Type="http://schemas.openxmlformats.org/officeDocument/2006/relationships/hyperlink" Target="https://hal.science/hal-01217628v1" TargetMode="External"/><Relationship Id="rId132" Type="http://schemas.openxmlformats.org/officeDocument/2006/relationships/hyperlink" Target="https://hal.science/search/index/?q=*&amp;authFullName_s=Kevin Caillaud" TargetMode="External"/><Relationship Id="rId133" Type="http://schemas.openxmlformats.org/officeDocument/2006/relationships/hyperlink" Target="https://hal.science/search/index/?q=*&amp;authFullName_s=Maude Gerbaix" TargetMode="External"/><Relationship Id="rId134" Type="http://schemas.openxmlformats.org/officeDocument/2006/relationships/hyperlink" Target="https://dx.doi.org/10.1113/jp270026" TargetMode="External"/><Relationship Id="rId135" Type="http://schemas.openxmlformats.org/officeDocument/2006/relationships/hyperlink" Target="https://hal.inrae.fr/hal-02630262v1" TargetMode="External"/><Relationship Id="rId136" Type="http://schemas.openxmlformats.org/officeDocument/2006/relationships/hyperlink" Target="https://hal.science/search/index/?q=*&amp;authFullName_s=Christophe Montaurier" TargetMode="External"/><Relationship Id="rId137" Type="http://schemas.openxmlformats.org/officeDocument/2006/relationships/hyperlink" Target="https://uca.hal.science/hal-01659901v1" TargetMode="External"/><Relationship Id="rId138" Type="http://schemas.openxmlformats.org/officeDocument/2006/relationships/hyperlink" Target="https://hal.science/search/index/?q=*&amp;authFullName_s=Thibault Brink-Elfegoun" TargetMode="External"/><Relationship Id="rId139" Type="http://schemas.openxmlformats.org/officeDocument/2006/relationships/hyperlink" Target="https://hal.science/search/index/?q=*&amp;authFullName_s=Sebastien Ratel" TargetMode="External"/><Relationship Id="rId140" Type="http://schemas.openxmlformats.org/officeDocument/2006/relationships/hyperlink" Target="https://hal.science/search/index/?q=*&amp;authFullName_s=Pierre-Marie Lepr&#234;tre" TargetMode="External"/><Relationship Id="rId141" Type="http://schemas.openxmlformats.org/officeDocument/2006/relationships/hyperlink" Target="https://hal.science/search/index/?q=*&amp;authFullName_s=Lore Metz" TargetMode="External"/><Relationship Id="rId142" Type="http://schemas.openxmlformats.org/officeDocument/2006/relationships/hyperlink" Target="https://dx.doi.org/10.1186/s12970-014-0046-7" TargetMode="External"/><Relationship Id="rId143" Type="http://schemas.openxmlformats.org/officeDocument/2006/relationships/hyperlink" Target="https://hal.science/hal-01056805v1" TargetMode="External"/><Relationship Id="rId144" Type="http://schemas.openxmlformats.org/officeDocument/2006/relationships/hyperlink" Target="https://hal.science/search/index/?q=*&amp;authFullName_s=Sebastien L. Peltier" TargetMode="External"/><Relationship Id="rId145" Type="http://schemas.openxmlformats.org/officeDocument/2006/relationships/hyperlink" Target="https://hal.science/search/index/?q=*&amp;authFullName_s=Nicolas Aubineau" TargetMode="External"/><Relationship Id="rId146" Type="http://schemas.openxmlformats.org/officeDocument/2006/relationships/hyperlink" Target="https://dx.doi.org/10.1519/JSC.0b013e31828a4745" TargetMode="External"/><Relationship Id="rId147" Type="http://schemas.openxmlformats.org/officeDocument/2006/relationships/hyperlink" Target="https://ube.hal.science/hal-01682875v1" TargetMode="External"/><Relationship Id="rId148" Type="http://schemas.openxmlformats.org/officeDocument/2006/relationships/hyperlink" Target="https://hal.science/search/index/?q=*&amp;authFullName_s=Christine Marie" TargetMode="External"/><Relationship Id="rId149" Type="http://schemas.openxmlformats.org/officeDocument/2006/relationships/hyperlink" Target="https://uca.hal.science/hal-01682160v1" TargetMode="External"/><Relationship Id="rId150" Type="http://schemas.openxmlformats.org/officeDocument/2006/relationships/hyperlink" Target="https://hal.science/search/index/?q=*&amp;authFullName_s=M. Bargetto" TargetMode="External"/><Relationship Id="rId151" Type="http://schemas.openxmlformats.org/officeDocument/2006/relationships/hyperlink" Target="https://hal.science/search/index/?q=*&amp;authFullName_s=Julien Raoux" TargetMode="External"/><Relationship Id="rId152" Type="http://schemas.openxmlformats.org/officeDocument/2006/relationships/hyperlink" Target="https://hal.science/search/index/?q=*&amp;authFullName_s=Fabien Andrieux" TargetMode="External"/><Relationship Id="rId153" Type="http://schemas.openxmlformats.org/officeDocument/2006/relationships/hyperlink" Target="https://hal.science/hal-01063630v1" TargetMode="External"/><Relationship Id="rId154" Type="http://schemas.openxmlformats.org/officeDocument/2006/relationships/hyperlink" Target="https://hal.science/search/index/?q=*&amp;authFullName_s=Laure Metz" TargetMode="External"/><Relationship Id="rId155" Type="http://schemas.openxmlformats.org/officeDocument/2006/relationships/hyperlink" Target="https://hal.science/search/index/?q=*&amp;authFullName_s=Aurelie Masgrau" TargetMode="External"/><Relationship Id="rId156" Type="http://schemas.openxmlformats.org/officeDocument/2006/relationships/hyperlink" Target="https://hal.science/search/index/?q=*&amp;authFullName_s=Christelle Guillet" TargetMode="External"/><Relationship Id="rId157" Type="http://schemas.openxmlformats.org/officeDocument/2006/relationships/hyperlink" Target="https://hal.science/hal-00831139v1" TargetMode="External"/><Relationship Id="rId158" Type="http://schemas.openxmlformats.org/officeDocument/2006/relationships/hyperlink" Target="https://hal.science/search/index/?q=*&amp;authFullName_s=T. Brink" TargetMode="External"/><Relationship Id="rId159" Type="http://schemas.openxmlformats.org/officeDocument/2006/relationships/hyperlink" Target="https://hal.science/search/index/?q=*&amp;authFullName_s=S&#233;bastien Ratel" TargetMode="External"/><Relationship Id="rId160" Type="http://schemas.openxmlformats.org/officeDocument/2006/relationships/hyperlink" Target="https://hal.science/search/index/?q=*&amp;authFullName_s=Eric Dor&#233;" TargetMode="External"/><Relationship Id="rId161" Type="http://schemas.openxmlformats.org/officeDocument/2006/relationships/hyperlink" Target="https://uca.hal.science/hal-01682152v1" TargetMode="External"/><Relationship Id="rId162" Type="http://schemas.openxmlformats.org/officeDocument/2006/relationships/hyperlink" Target="https://hal.inrae.fr/hal-02809649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ENNEQUIN</dc:title>
  <dc:description>CV</dc:description>
  <dc:subject/>
  <cp:keywords/>
  <cp:category/>
  <cp:lastModifiedBy/>
  <dcterms:created xsi:type="dcterms:W3CDTF">2026-05-23T20:03:15+02:00</dcterms:created>
  <dcterms:modified xsi:type="dcterms:W3CDTF">2026-05-23T20:03:15+02:00</dcterms:modified>
</cp:coreProperties>
</file>

<file path=docProps/custom.xml><?xml version="1.0" encoding="utf-8"?>
<Properties xmlns="http://schemas.openxmlformats.org/officeDocument/2006/custom-properties" xmlns:vt="http://schemas.openxmlformats.org/officeDocument/2006/docPropsVTypes"/>
</file>