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 Lejeune </w:t>
      </w:r>
      <w:r>
        <w:rPr>
          <w:color w:val="641e6e"/>
        </w:rPr>
        <w:t xml:space="preserve">CV HAL Gaël LejeuneMaître de Conférences HDR (STIH,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gael-lejeune</w:t>
        </w:r>
      </w:hyperlink>
    </w:p>
    <w:p>
      <w:pPr>
        <w:numPr>
          <w:ilvl w:val="0"/>
          <w:numId w:val="1"/>
        </w:numPr>
      </w:pPr>
      <w:r>
        <w:rPr/>
        <w:t xml:space="preserve"> ORCID : </w:t>
      </w:r>
      <w:hyperlink r:id="rId9" w:history="1">
        <w:r>
          <w:rPr>
            <w:color w:val="#410a8c"/>
            <w:u w:val="single"/>
          </w:rPr>
          <w:t xml:space="preserve">0000-0002-4795-2362</w:t>
        </w:r>
      </w:hyperlink>
    </w:p>
    <w:p>
      <w:pPr>
        <w:numPr>
          <w:ilvl w:val="0"/>
          <w:numId w:val="1"/>
        </w:numPr>
      </w:pPr>
      <w:r>
        <w:rPr/>
        <w:t xml:space="preserve"> IdRef : </w:t>
      </w:r>
      <w:hyperlink r:id="rId10" w:history="1">
        <w:r>
          <w:rPr>
            <w:color w:val="#410a8c"/>
            <w:u w:val="single"/>
          </w:rPr>
          <w:t xml:space="preserve">182283054</w:t>
        </w:r>
      </w:hyperlink>
    </w:p>
    <w:p>
      <w:pPr>
        <w:numPr>
          <w:ilvl w:val="0"/>
          <w:numId w:val="1"/>
        </w:numPr>
      </w:pPr>
      <w:r>
        <w:rPr/>
        <w:t xml:space="preserve"> VIAF : </w:t>
      </w:r>
      <w:hyperlink r:id="rId11" w:history="1">
        <w:r>
          <w:rPr>
            <w:color w:val="#410a8c"/>
            <w:u w:val="single"/>
          </w:rPr>
          <w:t xml:space="preserve">313310259</w:t>
        </w:r>
      </w:hyperlink>
    </w:p>
    <w:p>
      <w:pPr>
        <w:numPr>
          <w:ilvl w:val="0"/>
          <w:numId w:val="1"/>
        </w:numPr>
      </w:pPr>
      <w:r>
        <w:rPr/>
        <w:t xml:space="preserve"> ResearcherID : </w:t>
      </w:r>
      <w:hyperlink r:id="rId12" w:history="1">
        <w:r>
          <w:rPr>
            <w:color w:val="#410a8c"/>
            <w:u w:val="single"/>
          </w:rPr>
          <w:t xml:space="preserve">http://www.researcherid.com/rid/DDF-6252-2022</w:t>
        </w:r>
      </w:hyperlink>
    </w:p>
    <w:p>
      <w:pPr>
        <w:spacing w:before="600"/>
      </w:pPr>
    </w:p>
    <w:p>
      <w:pPr>
        <w:pStyle w:val="Heading2"/>
      </w:pPr>
      <w:r>
        <w:rPr>
          <w:color w:val="1e198e"/>
          <w:b w:val="1"/>
          <w:bCs w:val="1"/>
        </w:rPr>
        <w:t xml:space="preserve">Présentation</w:t>
      </w:r>
    </w:p>
    <w:p>
      <w:pPr>
        <w:spacing w:after="100"/>
      </w:pPr>
    </w:p>
    <w:p>
      <w:pPr/>
      <w:r>
        <w:rPr/>
        <w:t xml:space="preserve">Pour des informations complètes, mon site personnel : </w:t>
      </w:r>
      <w:hyperlink r:id="rId13" w:history="1">
        <w:r>
          <w:rPr>
            <w:color w:val="#410a8c"/>
            <w:u w:val="single"/>
          </w:rPr>
          <w:t xml:space="preserve">http://lejeunegael.fr/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Quelle solution pour améliorer les performances de la reconnaissance d’entités nommées sur des données bruitées, corriger l’entrée ou filtrer la sortie ?</w:t>
              </w:r>
            </w:hyperlink>
          </w:p>
          <w:p>
            <w:pPr/>
            <w:hyperlink r:id="rId15" w:history="1">
              <w:r>
                <w:rPr>
                  <w:color w:val="#410a8c"/>
                  <w:u w:val="single"/>
                </w:rPr>
                <w:t xml:space="preserve">Ljudmila Petkovic</w:t>
              </w:r>
            </w:hyperlink>
            <w:r>
              <w:rPr/>
              <w:t xml:space="preserve">,</w:t>
            </w:r>
            <w:hyperlink r:id="rId16" w:history="1">
              <w:r>
                <w:rPr>
                  <w:color w:val="#410a8c"/>
                  <w:u w:val="single"/>
                </w:rPr>
                <w:t xml:space="preserve">Caroline Koudoro-Parfait</w:t>
              </w:r>
            </w:hyperlink>
            <w:r>
              <w:rPr/>
              <w:t xml:space="preserve">,</w:t>
            </w:r>
            <w:hyperlink r:id="rId17" w:history="1">
              <w:r>
                <w:rPr>
                  <w:color w:val="#410a8c"/>
                  <w:u w:val="single"/>
                </w:rPr>
                <w:t xml:space="preserve">Marie-Sophie Desmarest</w:t>
              </w:r>
            </w:hyperlink>
            <w:r>
              <w:rPr/>
              <w:t xml:space="preserve">,</w:t>
            </w:r>
            <w:hyperlink r:id="rId18" w:history="1">
              <w:r>
                <w:rPr>
                  <w:color w:val="#410a8c"/>
                  <w:u w:val="single"/>
                </w:rPr>
                <w:t xml:space="preserve">Gaël Lejeune</w:t>
              </w:r>
            </w:hyperlink>
          </w:p>
          <w:p>
            <w:pPr/>
            <w:r>
              <w:rPr>
                <w:i w:val="1"/>
                <w:iCs w:val="1"/>
              </w:rPr>
              <w:t xml:space="preserve">Corpus</w:t>
            </w:r>
            <w:r>
              <w:rPr/>
              <w:t xml:space="preserve">, 2025, 26, 19 p. </w:t>
            </w:r>
            <w:hyperlink r:id="rId19" w:history="1">
              <w:r>
                <w:rPr>
                  <w:color w:val="#410a8c"/>
                  <w:u w:val="single"/>
                </w:rPr>
                <w:t xml:space="preserve">⟨10.4000/1364s⟩</w:t>
              </w:r>
            </w:hyperlink>
          </w:p>
          <w:p>
            <w:pPr/>
            <w:r>
              <w:rPr/>
              <w:t xml:space="preserve">Article dans une revue</w:t>
            </w:r>
          </w:p>
          <w:p>
            <w:pPr/>
            <w:hyperlink r:id="rId14" w:history="1">
              <w:r>
                <w:rPr>
                  <w:color w:val="#410a8c"/>
                  <w:u w:val="single"/>
                </w:rPr>
                <w:t xml:space="preserve">hal-05121498v2</w:t>
              </w:r>
            </w:hyperlink>
          </w:p>
        </w:tc>
      </w:tr>
      <w:tr>
        <w:trPr/>
        <w:tc>
          <w:tcPr>
            <w:noWrap/>
          </w:tcPr>
          <w:p>
            <w:pPr>
              <w:spacing w:after="200"/>
            </w:pPr>
            <w:hyperlink r:id="rId20" w:history="1">
              <w:r>
                <w:rPr>
                  <w:color w:val="1e198e"/>
                  <w:b w:val="1"/>
                  <w:bCs w:val="1"/>
                  <w:u w:val="single"/>
                </w:rPr>
                <w:t xml:space="preserve">Assessing the impact of OCR noise on multilingual event detection over digitised documents</w:t>
              </w:r>
            </w:hyperlink>
          </w:p>
          <w:p>
            <w:pPr/>
            <w:hyperlink r:id="rId21" w:history="1">
              <w:r>
                <w:rPr>
                  <w:color w:val="#410a8c"/>
                  <w:u w:val="single"/>
                </w:rPr>
                <w:t xml:space="preserve">Emanuela Boros</w:t>
              </w:r>
            </w:hyperlink>
            <w:r>
              <w:rPr/>
              <w:t xml:space="preserve">,</w:t>
            </w:r>
            <w:hyperlink r:id="rId22" w:history="1">
              <w:r>
                <w:rPr>
                  <w:color w:val="#410a8c"/>
                  <w:u w:val="single"/>
                </w:rPr>
                <w:t xml:space="preserve">Nhu Khoa Nguyen</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p>
          <w:p>
            <w:pPr/>
            <w:r>
              <w:rPr>
                <w:i w:val="1"/>
                <w:iCs w:val="1"/>
              </w:rPr>
              <w:t xml:space="preserve">International Journal on Digital Libraries</w:t>
            </w:r>
            <w:r>
              <w:rPr/>
              <w:t xml:space="preserve">, 2022, </w:t>
            </w:r>
            <w:hyperlink r:id="rId24" w:history="1">
              <w:r>
                <w:rPr>
                  <w:color w:val="#410a8c"/>
                  <w:u w:val="single"/>
                </w:rPr>
                <w:t xml:space="preserve">⟨10.1007/s00799-022-00325-2⟩</w:t>
              </w:r>
            </w:hyperlink>
          </w:p>
          <w:p>
            <w:pPr/>
            <w:r>
              <w:rPr/>
              <w:t xml:space="preserve">Article dans une revue</w:t>
            </w:r>
          </w:p>
          <w:p>
            <w:pPr/>
            <w:hyperlink r:id="rId20" w:history="1">
              <w:r>
                <w:rPr>
                  <w:color w:val="#410a8c"/>
                  <w:u w:val="single"/>
                </w:rPr>
                <w:t xml:space="preserve">hal-03635985v1</w:t>
              </w:r>
            </w:hyperlink>
          </w:p>
        </w:tc>
      </w:tr>
      <w:tr>
        <w:trPr/>
        <w:tc>
          <w:tcPr>
            <w:noWrap/>
          </w:tcPr>
          <w:p>
            <w:pPr>
              <w:spacing w:after="200"/>
            </w:pPr>
            <w:hyperlink r:id="rId25" w:history="1">
              <w:r>
                <w:rPr>
                  <w:color w:val="1e198e"/>
                  <w:b w:val="1"/>
                  <w:bCs w:val="1"/>
                  <w:u w:val="single"/>
                </w:rPr>
                <w:t xml:space="preserve">Vers une collection numérique des libelles de la Fronde ou comment relier des mazarinades</w:t>
              </w:r>
            </w:hyperlink>
          </w:p>
          <w:p>
            <w:pP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r>
              <w:rPr/>
              <w:t xml:space="preserve">,</w:t>
            </w:r>
            <w:hyperlink r:id="rId27" w:history="1">
              <w:r>
                <w:rPr>
                  <w:color w:val="#410a8c"/>
                  <w:u w:val="single"/>
                </w:rPr>
                <w:t xml:space="preserve">Alexandre Bartz</w:t>
              </w:r>
            </w:hyperlink>
            <w:r>
              <w:rPr/>
              <w:t xml:space="preserve">,</w:t>
            </w:r>
            <w:hyperlink r:id="rId28" w:history="1">
              <w:r>
                <w:rPr>
                  <w:color w:val="#410a8c"/>
                  <w:u w:val="single"/>
                </w:rPr>
                <w:t xml:space="preserve">Jean-Baptiste Tanguy</w:t>
              </w:r>
            </w:hyperlink>
            <w:r>
              <w:rPr/>
              <w:t xml:space="preserve">,</w:t>
            </w:r>
            <w:hyperlink r:id="rId29" w:history="1">
              <w:r>
                <w:rPr>
                  <w:color w:val="#410a8c"/>
                  <w:u w:val="single"/>
                </w:rPr>
                <w:t xml:space="preserve">Richard Walter</w:t>
              </w:r>
            </w:hyperlink>
          </w:p>
          <w:p>
            <w:pPr/>
            <w:r>
              <w:rPr>
                <w:i w:val="1"/>
                <w:iCs w:val="1"/>
              </w:rPr>
              <w:t xml:space="preserve">Le Verger</w:t>
            </w:r>
            <w:r>
              <w:rPr/>
              <w:t xml:space="preserve">, 2022, « Circulation des écrits littéraires de la Première Modernité &amp; Humanités numériques »</w:t>
            </w:r>
          </w:p>
          <w:p>
            <w:pPr/>
            <w:r>
              <w:rPr/>
              <w:t xml:space="preserve">Article dans une revue</w:t>
            </w:r>
          </w:p>
          <w:p>
            <w:pPr/>
            <w:hyperlink r:id="rId25" w:history="1">
              <w:r>
                <w:rPr>
                  <w:color w:val="#410a8c"/>
                  <w:u w:val="single"/>
                </w:rPr>
                <w:t xml:space="preserve">hal-03790226v1</w:t>
              </w:r>
            </w:hyperlink>
          </w:p>
        </w:tc>
      </w:tr>
      <w:tr>
        <w:trPr/>
        <w:tc>
          <w:tcPr>
            <w:noWrap/>
          </w:tcPr>
          <w:p>
            <w:pPr>
              <w:spacing w:after="200"/>
            </w:pPr>
            <w:hyperlink r:id="rId30" w:history="1">
              <w:r>
                <w:rPr>
                  <w:color w:val="1e198e"/>
                  <w:b w:val="1"/>
                  <w:bCs w:val="1"/>
                  <w:u w:val="single"/>
                </w:rPr>
                <w:t xml:space="preserve">Exploiter un corpus de données textuelles sans post-traitement : l’écriture burlesque de la Fronde</w:t>
              </w:r>
            </w:hyperlink>
          </w:p>
          <w:p>
            <w:pP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r>
              <w:rPr/>
              <w:t xml:space="preserve">,</w:t>
            </w:r>
            <w:hyperlink r:id="rId28" w:history="1">
              <w:r>
                <w:rPr>
                  <w:color w:val="#410a8c"/>
                  <w:u w:val="single"/>
                </w:rPr>
                <w:t xml:space="preserve">Jean-Baptiste Tanguy</w:t>
              </w:r>
            </w:hyperlink>
          </w:p>
          <w:p>
            <w:pPr/>
            <w:r>
              <w:rPr>
                <w:i w:val="1"/>
                <w:iCs w:val="1"/>
              </w:rPr>
              <w:t xml:space="preserve">Humanités numériques</w:t>
            </w:r>
            <w:r>
              <w:rPr/>
              <w:t xml:space="preserve">, 2021, Revue Humanités numériques (n° 4)</w:t>
            </w:r>
          </w:p>
          <w:p>
            <w:pPr/>
            <w:r>
              <w:rPr/>
              <w:t xml:space="preserve">Article dans une revue</w:t>
            </w:r>
          </w:p>
          <w:p>
            <w:pPr/>
            <w:hyperlink r:id="rId30" w:history="1">
              <w:r>
                <w:rPr>
                  <w:color w:val="#410a8c"/>
                  <w:u w:val="single"/>
                </w:rPr>
                <w:t xml:space="preserve">hal-03500616v1</w:t>
              </w:r>
            </w:hyperlink>
          </w:p>
        </w:tc>
      </w:tr>
      <w:tr>
        <w:trPr/>
        <w:tc>
          <w:tcPr>
            <w:noWrap/>
          </w:tcPr>
          <w:p>
            <w:pPr>
              <w:spacing w:after="200"/>
            </w:pPr>
            <w:hyperlink r:id="rId31" w:history="1">
              <w:r>
                <w:rPr>
                  <w:color w:val="1e198e"/>
                  <w:b w:val="1"/>
                  <w:bCs w:val="1"/>
                  <w:u w:val="single"/>
                </w:rPr>
                <w:t xml:space="preserve">Sarcasm and Sentiment Detection in Arabic: Investigating the Interest of Character-level Features</w:t>
              </w:r>
            </w:hyperlink>
          </w:p>
          <w:p>
            <w:pPr/>
            <w:hyperlink r:id="rId32" w:history="1">
              <w:r>
                <w:rPr>
                  <w:color w:val="#410a8c"/>
                  <w:u w:val="single"/>
                </w:rPr>
                <w:t xml:space="preserve">Dhaou Ghoul</w:t>
              </w:r>
            </w:hyperlink>
            <w:r>
              <w:rPr/>
              <w:t xml:space="preserve">,</w:t>
            </w:r>
            <w:hyperlink r:id="rId18" w:history="1">
              <w:r>
                <w:rPr>
                  <w:color w:val="#410a8c"/>
                  <w:u w:val="single"/>
                </w:rPr>
                <w:t xml:space="preserve">Gaël Lejeune</w:t>
              </w:r>
            </w:hyperlink>
          </w:p>
          <w:p>
            <w:pPr/>
            <w:r>
              <w:rPr>
                <w:i w:val="1"/>
                <w:iCs w:val="1"/>
              </w:rPr>
              <w:t xml:space="preserve">ACL Anthology</w:t>
            </w:r>
            <w:r>
              <w:rPr/>
              <w:t xml:space="preserve">, 2021</w:t>
            </w:r>
          </w:p>
          <w:p>
            <w:pPr/>
            <w:r>
              <w:rPr/>
              <w:t xml:space="preserve">Article dans une revue</w:t>
            </w:r>
          </w:p>
          <w:p>
            <w:pPr/>
            <w:hyperlink r:id="rId31" w:history="1">
              <w:r>
                <w:rPr>
                  <w:color w:val="#410a8c"/>
                  <w:u w:val="single"/>
                </w:rPr>
                <w:t xml:space="preserve">hal-03208134v1</w:t>
              </w:r>
            </w:hyperlink>
          </w:p>
        </w:tc>
      </w:tr>
      <w:tr>
        <w:trPr/>
        <w:tc>
          <w:tcPr>
            <w:noWrap/>
          </w:tcPr>
          <w:p>
            <w:pPr>
              <w:spacing w:after="200"/>
            </w:pPr>
            <w:hyperlink r:id="rId33" w:history="1">
              <w:r>
                <w:rPr>
                  <w:color w:val="1e198e"/>
                  <w:b w:val="1"/>
                  <w:bCs w:val="1"/>
                  <w:u w:val="single"/>
                </w:rPr>
                <w:t xml:space="preserve">Out-of-the-Box and Into the Ditch? Multilingual Evaluation of Generic Text Extraction Tools</w:t>
              </w:r>
            </w:hyperlink>
          </w:p>
          <w:p>
            <w:pPr/>
            <w:hyperlink r:id="rId34" w:history="1">
              <w:r>
                <w:rPr>
                  <w:color w:val="#410a8c"/>
                  <w:u w:val="single"/>
                </w:rPr>
                <w:t xml:space="preserve">Adrien Barbaresi</w:t>
              </w:r>
            </w:hyperlink>
            <w:r>
              <w:rPr/>
              <w:t xml:space="preserve">,</w:t>
            </w:r>
            <w:hyperlink r:id="rId18" w:history="1">
              <w:r>
                <w:rPr>
                  <w:color w:val="#410a8c"/>
                  <w:u w:val="single"/>
                </w:rPr>
                <w:t xml:space="preserve">Gaël Lejeune</w:t>
              </w:r>
            </w:hyperlink>
          </w:p>
          <w:p>
            <w:pPr/>
            <w:r>
              <w:rPr>
                <w:i w:val="1"/>
                <w:iCs w:val="1"/>
              </w:rPr>
              <w:t xml:space="preserve">Language Resources and Evaluation Conference (LREC 2020)</w:t>
            </w:r>
            <w:r>
              <w:rPr/>
              <w:t xml:space="preserve">, 2020, pp.5-13</w:t>
            </w:r>
          </w:p>
          <w:p>
            <w:pPr/>
            <w:r>
              <w:rPr/>
              <w:t xml:space="preserve">Article dans une revue</w:t>
            </w:r>
          </w:p>
          <w:p>
            <w:pPr/>
            <w:hyperlink r:id="rId33" w:history="1">
              <w:r>
                <w:rPr>
                  <w:color w:val="#410a8c"/>
                  <w:u w:val="single"/>
                </w:rPr>
                <w:t xml:space="preserve">hal-02732851v1</w:t>
              </w:r>
            </w:hyperlink>
          </w:p>
        </w:tc>
      </w:tr>
      <w:tr>
        <w:trPr/>
        <w:tc>
          <w:tcPr>
            <w:noWrap/>
          </w:tcPr>
          <w:p>
            <w:pPr>
              <w:spacing w:after="200"/>
            </w:pPr>
            <w:hyperlink r:id="rId35" w:history="1">
              <w:r>
                <w:rPr>
                  <w:color w:val="1e198e"/>
                  <w:b w:val="1"/>
                  <w:bCs w:val="1"/>
                  <w:u w:val="single"/>
                </w:rPr>
                <w:t xml:space="preserve">Analyse automatique de documents anciens : tirer parti d’un corpus incomplet, hétérogène et bruité</w:t>
              </w:r>
            </w:hyperlink>
          </w:p>
          <w:p>
            <w:pPr/>
            <w:hyperlink r:id="rId18" w:history="1">
              <w:r>
                <w:rPr>
                  <w:color w:val="#410a8c"/>
                  <w:u w:val="single"/>
                </w:rPr>
                <w:t xml:space="preserve">Gaël Lejeune</w:t>
              </w:r>
            </w:hyperlink>
          </w:p>
          <w:p>
            <w:pPr/>
            <w:r>
              <w:rPr>
                <w:i w:val="1"/>
                <w:iCs w:val="1"/>
              </w:rPr>
              <w:t xml:space="preserve">Recherche d’Information, Document et Web Sémantique</w:t>
            </w:r>
            <w:r>
              <w:rPr/>
              <w:t xml:space="preserve">, 2019, Vol 19 No 1 (2019): About Variety in Humanities Big Data, 2 (1), </w:t>
            </w:r>
            <w:hyperlink r:id="rId36" w:history="1">
              <w:r>
                <w:rPr>
                  <w:color w:val="#410a8c"/>
                  <w:u w:val="single"/>
                </w:rPr>
                <w:t xml:space="preserve">⟨10.21494/ISTE.OP.2019.0335⟩</w:t>
              </w:r>
            </w:hyperlink>
          </w:p>
          <w:p>
            <w:pPr/>
            <w:r>
              <w:rPr/>
              <w:t xml:space="preserve">Article dans une revue</w:t>
            </w:r>
          </w:p>
          <w:p>
            <w:pPr/>
            <w:hyperlink r:id="rId35" w:history="1">
              <w:r>
                <w:rPr>
                  <w:color w:val="#410a8c"/>
                  <w:u w:val="single"/>
                </w:rPr>
                <w:t xml:space="preserve">hal-02467535v1</w:t>
              </w:r>
            </w:hyperlink>
          </w:p>
        </w:tc>
      </w:tr>
      <w:tr>
        <w:trPr/>
        <w:tc>
          <w:tcPr>
            <w:noWrap/>
          </w:tcPr>
          <w:p>
            <w:pPr>
              <w:spacing w:after="200"/>
            </w:pPr>
            <w:hyperlink r:id="rId37" w:history="1">
              <w:r>
                <w:rPr>
                  <w:color w:val="1e198e"/>
                  <w:b w:val="1"/>
                  <w:bCs w:val="1"/>
                  <w:u w:val="single"/>
                </w:rPr>
                <w:t xml:space="preserve">Evaluating Lightweight Text Classification Approaches for Arabic Texts</w:t>
              </w:r>
            </w:hyperlink>
          </w:p>
          <w:p>
            <w:pPr/>
            <w:hyperlink r:id="rId32" w:history="1">
              <w:r>
                <w:rPr>
                  <w:color w:val="#410a8c"/>
                  <w:u w:val="single"/>
                </w:rPr>
                <w:t xml:space="preserve">Dhaou Ghoul</w:t>
              </w:r>
            </w:hyperlink>
            <w:r>
              <w:rPr/>
              <w:t xml:space="preserve">,</w:t>
            </w:r>
            <w:hyperlink r:id="rId38" w:history="1">
              <w:r>
                <w:rPr>
                  <w:color w:val="#410a8c"/>
                  <w:u w:val="single"/>
                </w:rPr>
                <w:t xml:space="preserve">Gael Lejeune</w:t>
              </w:r>
            </w:hyperlink>
            <w:r>
              <w:rPr/>
              <w:t xml:space="preserve">,</w:t>
            </w:r>
            <w:hyperlink r:id="rId39" w:history="1">
              <w:r>
                <w:rPr>
                  <w:color w:val="#410a8c"/>
                  <w:u w:val="single"/>
                </w:rPr>
                <w:t xml:space="preserve">Lichao Zhu</w:t>
              </w:r>
            </w:hyperlink>
          </w:p>
          <w:p>
            <w:pPr/>
            <w:r>
              <w:rPr>
                <w:i w:val="1"/>
                <w:iCs w:val="1"/>
              </w:rPr>
              <w:t xml:space="preserve">Research in Computing Science</w:t>
            </w:r>
            <w:r>
              <w:rPr/>
              <w:t xml:space="preserve">, 2019, 12 (148), pp.43-55</w:t>
            </w:r>
          </w:p>
          <w:p>
            <w:pPr/>
            <w:r>
              <w:rPr/>
              <w:t xml:space="preserve">Article dans une revue</w:t>
            </w:r>
          </w:p>
          <w:p>
            <w:pPr/>
            <w:hyperlink r:id="rId37" w:history="1">
              <w:r>
                <w:rPr>
                  <w:color w:val="#410a8c"/>
                  <w:u w:val="single"/>
                </w:rPr>
                <w:t xml:space="preserve">hal-03993361v1</w:t>
              </w:r>
            </w:hyperlink>
          </w:p>
        </w:tc>
      </w:tr>
      <w:tr>
        <w:trPr/>
        <w:tc>
          <w:tcPr>
            <w:noWrap/>
          </w:tcPr>
          <w:p>
            <w:pPr>
              <w:spacing w:after="200"/>
            </w:pPr>
            <w:hyperlink r:id="rId40" w:history="1">
              <w:r>
                <w:rPr>
                  <w:color w:val="1e198e"/>
                  <w:b w:val="1"/>
                  <w:bCs w:val="1"/>
                  <w:u w:val="single"/>
                </w:rPr>
                <w:t xml:space="preserve">A New Proposal for Evaluating Web Page Cleaning Tools</w:t>
              </w:r>
            </w:hyperlink>
          </w:p>
          <w:p>
            <w:pPr/>
            <w:hyperlink r:id="rId18" w:history="1">
              <w:r>
                <w:rPr>
                  <w:color w:val="#410a8c"/>
                  <w:u w:val="single"/>
                </w:rPr>
                <w:t xml:space="preserve">Gaël Lejeune</w:t>
              </w:r>
            </w:hyperlink>
            <w:r>
              <w:rPr/>
              <w:t xml:space="preserve">,</w:t>
            </w:r>
            <w:hyperlink r:id="rId39" w:history="1">
              <w:r>
                <w:rPr>
                  <w:color w:val="#410a8c"/>
                  <w:u w:val="single"/>
                </w:rPr>
                <w:t xml:space="preserve">Lichao Zhu</w:t>
              </w:r>
            </w:hyperlink>
          </w:p>
          <w:p>
            <w:pPr/>
            <w:r>
              <w:rPr>
                <w:i w:val="1"/>
                <w:iCs w:val="1"/>
              </w:rPr>
              <w:t xml:space="preserve">Computación y sistemas</w:t>
            </w:r>
            <w:r>
              <w:rPr/>
              <w:t xml:space="preserve">, 2018, </w:t>
            </w:r>
            <w:hyperlink r:id="rId41" w:history="1">
              <w:r>
                <w:rPr>
                  <w:color w:val="#410a8c"/>
                  <w:u w:val="single"/>
                </w:rPr>
                <w:t xml:space="preserve">⟨10.13053/CyS-22-4-3062⟩</w:t>
              </w:r>
            </w:hyperlink>
          </w:p>
          <w:p>
            <w:pPr/>
            <w:r>
              <w:rPr/>
              <w:t xml:space="preserve">Article dans une revue</w:t>
            </w:r>
          </w:p>
          <w:p>
            <w:pPr/>
            <w:hyperlink r:id="rId40" w:history="1">
              <w:r>
                <w:rPr>
                  <w:color w:val="#410a8c"/>
                  <w:u w:val="single"/>
                </w:rPr>
                <w:t xml:space="preserve">hal-02467732v1</w:t>
              </w:r>
            </w:hyperlink>
          </w:p>
        </w:tc>
      </w:tr>
      <w:tr>
        <w:trPr/>
        <w:tc>
          <w:tcPr>
            <w:noWrap/>
          </w:tcPr>
          <w:p>
            <w:pPr>
              <w:spacing w:after="200"/>
            </w:pPr>
            <w:hyperlink r:id="rId42" w:history="1">
              <w:r>
                <w:rPr>
                  <w:color w:val="1e198e"/>
                  <w:b w:val="1"/>
                  <w:bCs w:val="1"/>
                  <w:u w:val="single"/>
                </w:rPr>
                <w:t xml:space="preserve">Multilingual Event Extraction for Epidemic Detection</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Artificial Intelligence in Medicine</w:t>
            </w:r>
            <w:r>
              <w:rPr/>
              <w:t xml:space="preserve">, 2015, 65 (2), pp.131--143. </w:t>
            </w:r>
            <w:hyperlink r:id="rId45" w:history="1">
              <w:r>
                <w:rPr>
                  <w:color w:val="#410a8c"/>
                  <w:u w:val="single"/>
                </w:rPr>
                <w:t xml:space="preserve">⟨10.1016/j.artmed.2015.06.005⟩</w:t>
              </w:r>
            </w:hyperlink>
          </w:p>
          <w:p>
            <w:pPr/>
            <w:r>
              <w:rPr/>
              <w:t xml:space="preserve">Article dans une revue</w:t>
            </w:r>
          </w:p>
          <w:p>
            <w:pPr/>
            <w:hyperlink r:id="rId42" w:history="1">
              <w:r>
                <w:rPr>
                  <w:color w:val="#410a8c"/>
                  <w:u w:val="single"/>
                </w:rPr>
                <w:t xml:space="preserve">hal-01294127v1</w:t>
              </w:r>
            </w:hyperlink>
          </w:p>
        </w:tc>
      </w:tr>
      <w:tr>
        <w:trPr/>
        <w:tc>
          <w:tcPr>
            <w:noWrap/>
          </w:tcPr>
          <w:p>
            <w:pPr>
              <w:spacing w:after="200"/>
            </w:pPr>
            <w:hyperlink r:id="rId46" w:history="1">
              <w:r>
                <w:rPr>
                  <w:color w:val="1e198e"/>
                  <w:b w:val="1"/>
                  <w:bCs w:val="1"/>
                  <w:u w:val="single"/>
                </w:rPr>
                <w:t xml:space="preserve">Vers une approche &amp;quot;rhétorique&amp;quot; en TAL : application à la veille épidémiologique multilingue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47" w:history="1">
              <w:r>
                <w:rPr>
                  <w:color w:val="#410a8c"/>
                  <w:u w:val="single"/>
                </w:rPr>
                <w:t xml:space="preserve">Christine Durieux</w:t>
              </w:r>
            </w:hyperlink>
          </w:p>
          <w:p>
            <w:pPr/>
            <w:r>
              <w:rPr>
                <w:i w:val="1"/>
                <w:iCs w:val="1"/>
              </w:rPr>
              <w:t xml:space="preserve">Revue SEPTET</w:t>
            </w:r>
            <w:r>
              <w:rPr/>
              <w:t xml:space="preserve">, 2013, [13 p.]</w:t>
            </w:r>
          </w:p>
          <w:p>
            <w:pPr/>
            <w:r>
              <w:rPr/>
              <w:t xml:space="preserve">Article dans une revue</w:t>
            </w:r>
          </w:p>
          <w:p>
            <w:pPr/>
            <w:hyperlink r:id="rId46" w:history="1">
              <w:r>
                <w:rPr>
                  <w:color w:val="#410a8c"/>
                  <w:u w:val="single"/>
                </w:rPr>
                <w:t xml:space="preserve">hal-01074771v1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The Evolution of Bias in French News Media: How Does Political Orientation Affect Semantic Change?</w:t>
              </w:r>
            </w:hyperlink>
          </w:p>
          <w:p>
            <w:pPr/>
            <w:hyperlink r:id="rId49" w:history="1">
              <w:r>
                <w:rPr>
                  <w:color w:val="#410a8c"/>
                  <w:u w:val="single"/>
                </w:rPr>
                <w:t xml:space="preserve">Matej Martinc</w:t>
              </w:r>
            </w:hyperlink>
            <w:r>
              <w:rPr/>
              <w:t xml:space="preserve">,</w:t>
            </w:r>
            <w:hyperlink r:id="rId50" w:history="1">
              <w:r>
                <w:rPr>
                  <w:color w:val="#410a8c"/>
                  <w:u w:val="single"/>
                </w:rPr>
                <w:t xml:space="preserve">Adélie Laruncet</w:t>
              </w:r>
            </w:hyperlink>
            <w:r>
              <w:rPr/>
              <w:t xml:space="preserve">,</w:t>
            </w:r>
            <w:hyperlink r:id="rId51" w:history="1">
              <w:r>
                <w:rPr>
                  <w:color w:val="#410a8c"/>
                  <w:u w:val="single"/>
                </w:rPr>
                <w:t xml:space="preserve">Clara Bordier</w:t>
              </w:r>
            </w:hyperlink>
            <w:r>
              <w:rPr/>
              <w:t xml:space="preserve">,</w:t>
            </w:r>
            <w:hyperlink r:id="rId52" w:history="1">
              <w:r>
                <w:rPr>
                  <w:color w:val="#410a8c"/>
                  <w:u w:val="single"/>
                </w:rPr>
                <w:t xml:space="preserve">Marceau Hernandez</w:t>
              </w:r>
            </w:hyperlink>
            <w:r>
              <w:rPr/>
              <w:t xml:space="preserve">,</w:t>
            </w:r>
            <w:hyperlink r:id="rId53" w:history="1">
              <w:r>
                <w:rPr>
                  <w:color w:val="#410a8c"/>
                  <w:u w:val="single"/>
                </w:rPr>
                <w:t xml:space="preserve">Senja Pollak</w:t>
              </w:r>
            </w:hyperlink>
            <w:r>
              <w:rPr/>
              <w:t xml:space="preserve">et al.</w:t>
            </w:r>
          </w:p>
          <w:p>
            <w:pPr/>
            <w:r>
              <w:rPr>
                <w:i w:val="1"/>
                <w:iCs w:val="1"/>
              </w:rPr>
              <w:t xml:space="preserve">JADT</w:t>
            </w:r>
            <w:r>
              <w:rPr/>
              <w:t xml:space="preserve">, Jun 2024, Bruxelles, France</w:t>
            </w:r>
          </w:p>
          <w:p>
            <w:pPr/>
            <w:r>
              <w:rPr/>
              <w:t xml:space="preserve">Communication dans un congrès</w:t>
            </w:r>
          </w:p>
          <w:p>
            <w:pPr/>
            <w:hyperlink r:id="rId48" w:history="1">
              <w:r>
                <w:rPr>
                  <w:color w:val="#410a8c"/>
                  <w:u w:val="single"/>
                </w:rPr>
                <w:t xml:space="preserve">hal-05052778v1</w:t>
              </w:r>
            </w:hyperlink>
          </w:p>
        </w:tc>
      </w:tr>
      <w:tr>
        <w:trPr/>
        <w:tc>
          <w:tcPr>
            <w:noWrap/>
          </w:tcPr>
          <w:p>
            <w:pPr>
              <w:spacing w:after="200"/>
            </w:pPr>
            <w:hyperlink r:id="rId54" w:history="1">
              <w:r>
                <w:rPr>
                  <w:color w:val="1e198e"/>
                  <w:b w:val="1"/>
                  <w:bCs w:val="1"/>
                  <w:u w:val="single"/>
                </w:rPr>
                <w:t xml:space="preserve">De la création des corpus numériques à leur utilisation : les interférences dans la reconnaissance d'entités nommées spatiales</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p>
          <w:p>
            <w:pPr/>
            <w:r>
              <w:rPr>
                <w:i w:val="1"/>
                <w:iCs w:val="1"/>
              </w:rPr>
              <w:t xml:space="preserve">Des sources aux systèmes d’information géographique : des outils pour la cartographie dans les humanités numériques</w:t>
            </w:r>
            <w:r>
              <w:rPr/>
              <w:t xml:space="preserve">, Davide Gherdevich; Eric Mermet, Mar 2022, Paris (en ligne), France</w:t>
            </w:r>
          </w:p>
          <w:p>
            <w:pPr/>
            <w:r>
              <w:rPr/>
              <w:t xml:space="preserve">Communication dans un congrès</w:t>
            </w:r>
          </w:p>
          <w:p>
            <w:pPr/>
            <w:hyperlink r:id="rId54" w:history="1">
              <w:r>
                <w:rPr>
                  <w:color w:val="#410a8c"/>
                  <w:u w:val="single"/>
                </w:rPr>
                <w:t xml:space="preserve">hal-05176021v1</w:t>
              </w:r>
            </w:hyperlink>
          </w:p>
        </w:tc>
      </w:tr>
      <w:tr>
        <w:trPr/>
        <w:tc>
          <w:tcPr>
            <w:noWrap/>
          </w:tcPr>
          <w:p>
            <w:pPr>
              <w:spacing w:after="200"/>
            </w:pPr>
            <w:hyperlink r:id="rId55" w:history="1">
              <w:r>
                <w:rPr>
                  <w:color w:val="1e198e"/>
                  <w:b w:val="1"/>
                  <w:bCs w:val="1"/>
                  <w:u w:val="single"/>
                </w:rPr>
                <w:t xml:space="preserve">For a Fistful of Puns: Evaluating a Puns in Multiword Expressions Identification Algorithm Without Dedicated Dataset</w:t>
              </w:r>
            </w:hyperlink>
          </w:p>
          <w:p>
            <w:pPr/>
            <w:hyperlink r:id="rId56" w:history="1">
              <w:r>
                <w:rPr>
                  <w:color w:val="#410a8c"/>
                  <w:u w:val="single"/>
                </w:rPr>
                <w:t xml:space="preserve">Julien Bezançon</w:t>
              </w:r>
            </w:hyperlink>
            <w:r>
              <w:rPr/>
              <w:t xml:space="preserve">,</w:t>
            </w:r>
            <w:hyperlink r:id="rId18" w:history="1">
              <w:r>
                <w:rPr>
                  <w:color w:val="#410a8c"/>
                  <w:u w:val="single"/>
                </w:rPr>
                <w:t xml:space="preserve">Gaël Lejeune</w:t>
              </w:r>
            </w:hyperlink>
          </w:p>
          <w:p>
            <w:pPr/>
            <w:r>
              <w:rPr>
                <w:i w:val="1"/>
                <w:iCs w:val="1"/>
              </w:rPr>
              <w:t xml:space="preserve">Findings of the Association for Computational Linguistics: EMNLP 2025</w:t>
            </w:r>
            <w:r>
              <w:rPr/>
              <w:t xml:space="preserve">, Nov 2025, Suzhou, China. pp.8350-8370, </w:t>
            </w:r>
            <w:hyperlink r:id="rId57" w:history="1">
              <w:r>
                <w:rPr>
                  <w:color w:val="#410a8c"/>
                  <w:u w:val="single"/>
                </w:rPr>
                <w:t xml:space="preserve">⟨10.18653/v1/2025.findings-emnlp.443⟩</w:t>
              </w:r>
            </w:hyperlink>
          </w:p>
          <w:p>
            <w:pPr/>
            <w:r>
              <w:rPr/>
              <w:t xml:space="preserve">Communication dans un congrès</w:t>
            </w:r>
          </w:p>
          <w:p>
            <w:pPr/>
            <w:hyperlink r:id="rId55" w:history="1">
              <w:r>
                <w:rPr>
                  <w:color w:val="#410a8c"/>
                  <w:u w:val="single"/>
                </w:rPr>
                <w:t xml:space="preserve">hal-05443384v1</w:t>
              </w:r>
            </w:hyperlink>
          </w:p>
        </w:tc>
      </w:tr>
      <w:tr>
        <w:trPr/>
        <w:tc>
          <w:tcPr>
            <w:noWrap/>
          </w:tcPr>
          <w:p>
            <w:pPr>
              <w:spacing w:after="200"/>
            </w:pPr>
            <w:hyperlink r:id="rId58" w:history="1">
              <w:r>
                <w:rPr>
                  <w:color w:val="1e198e"/>
                  <w:b w:val="1"/>
                  <w:bCs w:val="1"/>
                  <w:u w:val="single"/>
                </w:rPr>
                <w:t xml:space="preserve">Comment mesurer les biais politiques des grands modèles de langue multilingues?</w:t>
              </w:r>
            </w:hyperlink>
          </w:p>
          <w:p>
            <w:pPr/>
            <w:hyperlink r:id="rId59" w:history="1">
              <w:r>
                <w:rPr>
                  <w:color w:val="#410a8c"/>
                  <w:u w:val="single"/>
                </w:rPr>
                <w:t xml:space="preserve">Paul Lerner</w:t>
              </w:r>
            </w:hyperlink>
            <w:r>
              <w:rPr/>
              <w:t xml:space="preserve">,</w:t>
            </w:r>
            <w:hyperlink r:id="rId60" w:history="1">
              <w:r>
                <w:rPr>
                  <w:color w:val="#410a8c"/>
                  <w:u w:val="single"/>
                </w:rPr>
                <w:t xml:space="preserve">Laurène Cave</w:t>
              </w:r>
            </w:hyperlink>
            <w:r>
              <w:rPr/>
              <w:t xml:space="preserve">,</w:t>
            </w:r>
            <w:hyperlink r:id="rId61" w:history="1">
              <w:r>
                <w:rPr>
                  <w:color w:val="#410a8c"/>
                  <w:u w:val="single"/>
                </w:rPr>
                <w:t xml:space="preserve">Hal Daumé</w:t>
              </w:r>
            </w:hyperlink>
            <w:r>
              <w:rPr/>
              <w:t xml:space="preserve">,</w:t>
            </w:r>
            <w:hyperlink r:id="rId62" w:history="1">
              <w:r>
                <w:rPr>
                  <w:color w:val="#410a8c"/>
                  <w:u w:val="single"/>
                </w:rPr>
                <w:t xml:space="preserve">Léo Labat</w:t>
              </w:r>
            </w:hyperlink>
            <w:r>
              <w:rPr/>
              <w:t xml:space="preserve">,</w:t>
            </w:r>
            <w:hyperlink r:id="rId18"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58" w:history="1">
              <w:r>
                <w:rPr>
                  <w:color w:val="#410a8c"/>
                  <w:u w:val="single"/>
                </w:rPr>
                <w:t xml:space="preserve">hal-05324834v1</w:t>
              </w:r>
            </w:hyperlink>
          </w:p>
        </w:tc>
      </w:tr>
      <w:tr>
        <w:trPr/>
        <w:tc>
          <w:tcPr>
            <w:noWrap/>
          </w:tcPr>
          <w:p>
            <w:pPr>
              <w:spacing w:after="200"/>
            </w:pPr>
            <w:hyperlink r:id="rId63" w:history="1">
              <w:r>
                <w:rPr>
                  <w:color w:val="1e198e"/>
                  <w:b w:val="1"/>
                  <w:bCs w:val="1"/>
                  <w:u w:val="single"/>
                </w:rPr>
                <w:t xml:space="preserve">Plongée dans le lexique du Conspirationnisme dans la presse nationale française</w:t>
              </w:r>
            </w:hyperlink>
          </w:p>
          <w:p>
            <w:pPr/>
            <w:hyperlink r:id="rId51" w:history="1">
              <w:r>
                <w:rPr>
                  <w:color w:val="#410a8c"/>
                  <w:u w:val="single"/>
                </w:rPr>
                <w:t xml:space="preserve">Clara Bordier</w:t>
              </w:r>
            </w:hyperlink>
            <w:r>
              <w:rPr/>
              <w:t xml:space="preserve">,</w:t>
            </w:r>
            <w:hyperlink r:id="rId49" w:history="1">
              <w:r>
                <w:rPr>
                  <w:color w:val="#410a8c"/>
                  <w:u w:val="single"/>
                </w:rPr>
                <w:t xml:space="preserve">Matej Martinc</w:t>
              </w:r>
            </w:hyperlink>
            <w:r>
              <w:rPr/>
              <w:t xml:space="preserve">,</w:t>
            </w:r>
            <w:hyperlink r:id="rId52" w:history="1">
              <w:r>
                <w:rPr>
                  <w:color w:val="#410a8c"/>
                  <w:u w:val="single"/>
                </w:rPr>
                <w:t xml:space="preserve">Marceau Hernandez</w:t>
              </w:r>
            </w:hyperlink>
            <w:r>
              <w:rPr/>
              <w:t xml:space="preserve">,</w:t>
            </w:r>
            <w:hyperlink r:id="rId53" w:history="1">
              <w:r>
                <w:rPr>
                  <w:color w:val="#410a8c"/>
                  <w:u w:val="single"/>
                </w:rPr>
                <w:t xml:space="preserve">Senja Pollak</w:t>
              </w:r>
            </w:hyperlink>
            <w:r>
              <w:rPr/>
              <w:t xml:space="preserve">,</w:t>
            </w:r>
            <w:hyperlink r:id="rId18" w:history="1">
              <w:r>
                <w:rPr>
                  <w:color w:val="#410a8c"/>
                  <w:u w:val="single"/>
                </w:rPr>
                <w:t xml:space="preserve">Gaël Lejeune</w:t>
              </w:r>
            </w:hyperlink>
          </w:p>
          <w:p>
            <w:pPr/>
            <w:r>
              <w:rPr>
                <w:i w:val="1"/>
                <w:iCs w:val="1"/>
              </w:rPr>
              <w:t xml:space="preserve">JADT</w:t>
            </w:r>
            <w:r>
              <w:rPr/>
              <w:t xml:space="preserve">, Jun 2024, Bruxelles, France</w:t>
            </w:r>
          </w:p>
          <w:p>
            <w:pPr/>
            <w:r>
              <w:rPr/>
              <w:t xml:space="preserve">Communication dans un congrès</w:t>
            </w:r>
          </w:p>
          <w:p>
            <w:pPr/>
            <w:hyperlink r:id="rId63" w:history="1">
              <w:r>
                <w:rPr>
                  <w:color w:val="#410a8c"/>
                  <w:u w:val="single"/>
                </w:rPr>
                <w:t xml:space="preserve">hal-05052775v1</w:t>
              </w:r>
            </w:hyperlink>
          </w:p>
        </w:tc>
      </w:tr>
      <w:tr>
        <w:trPr/>
        <w:tc>
          <w:tcPr>
            <w:noWrap/>
          </w:tcPr>
          <w:p>
            <w:pPr>
              <w:spacing w:after="200"/>
            </w:pPr>
            <w:hyperlink r:id="rId64" w:history="1">
              <w:r>
                <w:rPr>
                  <w:color w:val="1e198e"/>
                  <w:b w:val="1"/>
                  <w:bCs w:val="1"/>
                  <w:u w:val="single"/>
                </w:rPr>
                <w:t xml:space="preserve">Forbidden FRUIT is the Sweetest: An Annotated Tweets Corpus for French Unfrozen Idioms Identification</w:t>
              </w:r>
            </w:hyperlink>
          </w:p>
          <w:p>
            <w:pPr/>
            <w:hyperlink r:id="rId56" w:history="1">
              <w:r>
                <w:rPr>
                  <w:color w:val="#410a8c"/>
                  <w:u w:val="single"/>
                </w:rPr>
                <w:t xml:space="preserve">Julien Bezançon</w:t>
              </w:r>
            </w:hyperlink>
            <w:r>
              <w:rPr/>
              <w:t xml:space="preserve">,</w:t>
            </w:r>
            <w:hyperlink r:id="rId65" w:history="1">
              <w:r>
                <w:rPr>
                  <w:color w:val="#410a8c"/>
                  <w:u w:val="single"/>
                </w:rPr>
                <w:t xml:space="preserve">Félix Alié</w:t>
              </w:r>
            </w:hyperlink>
            <w:r>
              <w:rPr/>
              <w:t xml:space="preserve">,</w:t>
            </w:r>
            <w:hyperlink r:id="rId66" w:history="1">
              <w:r>
                <w:rPr>
                  <w:color w:val="#410a8c"/>
                  <w:u w:val="single"/>
                </w:rPr>
                <w:t xml:space="preserve">Antoine Gautier</w:t>
              </w:r>
            </w:hyperlink>
            <w:r>
              <w:rPr/>
              <w:t xml:space="preserve">,</w:t>
            </w:r>
            <w:hyperlink r:id="rId52" w:history="1">
              <w:r>
                <w:rPr>
                  <w:color w:val="#410a8c"/>
                  <w:u w:val="single"/>
                </w:rPr>
                <w:t xml:space="preserve">Marceau Hernandez</w:t>
              </w:r>
            </w:hyperlink>
            <w:r>
              <w:rPr/>
              <w:t xml:space="preserve">,</w:t>
            </w:r>
            <w:hyperlink r:id="rId18" w:history="1">
              <w:r>
                <w:rPr>
                  <w:color w:val="#410a8c"/>
                  <w:u w:val="single"/>
                </w:rPr>
                <w:t xml:space="preserve">Gaël Lejeune</w:t>
              </w:r>
            </w:hyperlink>
          </w:p>
          <w:p>
            <w:pPr/>
            <w:r>
              <w:rPr>
                <w:i w:val="1"/>
                <w:iCs w:val="1"/>
              </w:rPr>
              <w:t xml:space="preserve">19th Linguistic Annotation Workshop (LAW-XIX-2025)</w:t>
            </w:r>
            <w:r>
              <w:rPr/>
              <w:t xml:space="preserve">, Jul 2025, Vienne, Austria. pp.70-86, </w:t>
            </w:r>
            <w:hyperlink r:id="rId67" w:history="1">
              <w:r>
                <w:rPr>
                  <w:color w:val="#410a8c"/>
                  <w:u w:val="single"/>
                </w:rPr>
                <w:t xml:space="preserve">⟨10.18653/v1/2025.law-1.6⟩</w:t>
              </w:r>
            </w:hyperlink>
          </w:p>
          <w:p>
            <w:pPr/>
            <w:r>
              <w:rPr/>
              <w:t xml:space="preserve">Communication dans un congrès</w:t>
            </w:r>
          </w:p>
          <w:p>
            <w:pPr/>
            <w:hyperlink r:id="rId64" w:history="1">
              <w:r>
                <w:rPr>
                  <w:color w:val="#410a8c"/>
                  <w:u w:val="single"/>
                </w:rPr>
                <w:t xml:space="preserve">hal-05443414v1</w:t>
              </w:r>
            </w:hyperlink>
          </w:p>
        </w:tc>
      </w:tr>
      <w:tr>
        <w:trPr/>
        <w:tc>
          <w:tcPr>
            <w:noWrap/>
          </w:tcPr>
          <w:p>
            <w:pPr>
              <w:spacing w:after="200"/>
            </w:pPr>
            <w:hyperlink r:id="rId68" w:history="1">
              <w:r>
                <w:rPr>
                  <w:color w:val="1e198e"/>
                  <w:b w:val="1"/>
                  <w:bCs w:val="1"/>
                  <w:u w:val="single"/>
                </w:rPr>
                <w:t xml:space="preserve">Trois méthodes Sorbonne et SNCF pour la résolution de QCM (DEFT2024)</w:t>
              </w:r>
            </w:hyperlink>
          </w:p>
          <w:p>
            <w:pPr/>
            <w:hyperlink r:id="rId69" w:history="1">
              <w:r>
                <w:rPr>
                  <w:color w:val="#410a8c"/>
                  <w:u w:val="single"/>
                </w:rPr>
                <w:t xml:space="preserve">Tom Rousseau</w:t>
              </w:r>
            </w:hyperlink>
            <w:r>
              <w:rPr/>
              <w:t xml:space="preserve">,</w:t>
            </w:r>
            <w:hyperlink r:id="rId52" w:history="1">
              <w:r>
                <w:rPr>
                  <w:color w:val="#410a8c"/>
                  <w:u w:val="single"/>
                </w:rPr>
                <w:t xml:space="preserve">Marceau Hernandez</w:t>
              </w:r>
            </w:hyperlink>
            <w:r>
              <w:rPr/>
              <w:t xml:space="preserve">,</w:t>
            </w:r>
            <w:hyperlink r:id="rId70" w:history="1">
              <w:r>
                <w:rPr>
                  <w:color w:val="#410a8c"/>
                  <w:u w:val="single"/>
                </w:rPr>
                <w:t xml:space="preserve">Iglika Stoupak</w:t>
              </w:r>
            </w:hyperlink>
            <w:r>
              <w:rPr/>
              <w:t xml:space="preserve">,</w:t>
            </w:r>
            <w:hyperlink r:id="rId71" w:history="1">
              <w:r>
                <w:rPr>
                  <w:color w:val="#410a8c"/>
                  <w:u w:val="single"/>
                </w:rPr>
                <w:t xml:space="preserve">Angelo Mendoca-Manhoso</w:t>
              </w:r>
            </w:hyperlink>
            <w:r>
              <w:rPr/>
              <w:t xml:space="preserve">,</w:t>
            </w:r>
            <w:hyperlink r:id="rId72" w:history="1">
              <w:r>
                <w:rPr>
                  <w:color w:val="#410a8c"/>
                  <w:u w:val="single"/>
                </w:rPr>
                <w:t xml:space="preserve">Andréa Blivet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pp.47-57</w:t>
            </w:r>
          </w:p>
          <w:p>
            <w:pPr/>
            <w:r>
              <w:rPr/>
              <w:t xml:space="preserve">Communication dans un congrès</w:t>
            </w:r>
          </w:p>
          <w:p>
            <w:pPr/>
            <w:hyperlink r:id="rId68" w:history="1">
              <w:r>
                <w:rPr>
                  <w:color w:val="#410a8c"/>
                  <w:u w:val="single"/>
                </w:rPr>
                <w:t xml:space="preserve">hal-04635894v1</w:t>
              </w:r>
            </w:hyperlink>
          </w:p>
        </w:tc>
      </w:tr>
      <w:tr>
        <w:trPr/>
        <w:tc>
          <w:tcPr>
            <w:noWrap/>
          </w:tcPr>
          <w:p>
            <w:pPr>
              <w:spacing w:after="200"/>
            </w:pPr>
            <w:hyperlink r:id="rId73" w:history="1">
              <w:r>
                <w:rPr>
                  <w:color w:val="1e198e"/>
                  <w:b w:val="1"/>
                  <w:bCs w:val="1"/>
                  <w:u w:val="single"/>
                </w:rPr>
                <w:t xml:space="preserve">SPQR@Deft2023: Résolution automatique de QCM médicaux à partir de corpus de domaine et de mesures de similarité</w:t>
              </w:r>
            </w:hyperlink>
          </w:p>
          <w:p>
            <w:pPr/>
            <w:hyperlink r:id="rId56" w:history="1">
              <w:r>
                <w:rPr>
                  <w:color w:val="#410a8c"/>
                  <w:u w:val="single"/>
                </w:rPr>
                <w:t xml:space="preserve">Julien Bezançon</w:t>
              </w:r>
            </w:hyperlink>
            <w:r>
              <w:rPr/>
              <w:t xml:space="preserve">,</w:t>
            </w:r>
            <w:hyperlink r:id="rId74" w:history="1">
              <w:r>
                <w:rPr>
                  <w:color w:val="#410a8c"/>
                  <w:u w:val="single"/>
                </w:rPr>
                <w:t xml:space="preserve">Toufik Boubehziz</w:t>
              </w:r>
            </w:hyperlink>
            <w:r>
              <w:rPr/>
              <w:t xml:space="preserve">,</w:t>
            </w:r>
            <w:hyperlink r:id="rId75" w:history="1">
              <w:r>
                <w:rPr>
                  <w:color w:val="#410a8c"/>
                  <w:u w:val="single"/>
                </w:rPr>
                <w:t xml:space="preserve">Corina Chutaux</w:t>
              </w:r>
            </w:hyperlink>
            <w:r>
              <w:rPr/>
              <w:t xml:space="preserve">,</w:t>
            </w:r>
            <w:hyperlink r:id="rId76" w:history="1">
              <w:r>
                <w:rPr>
                  <w:color w:val="#410a8c"/>
                  <w:u w:val="single"/>
                </w:rPr>
                <w:t xml:space="preserve">Oumaima Zine</w:t>
              </w:r>
            </w:hyperlink>
            <w:r>
              <w:rPr/>
              <w:t xml:space="preserve">,</w:t>
            </w:r>
            <w:hyperlink r:id="rId77" w:history="1">
              <w:r>
                <w:rPr>
                  <w:color w:val="#410a8c"/>
                  <w:u w:val="single"/>
                </w:rPr>
                <w:t xml:space="preserve">Laurie Acensio</w:t>
              </w:r>
            </w:hyperlink>
            <w:r>
              <w:rPr/>
              <w:t xml:space="preserve">et al.</w:t>
            </w:r>
          </w:p>
          <w:p>
            <w:pPr/>
            <w:r>
              <w:rPr>
                <w:i w:val="1"/>
                <w:iCs w:val="1"/>
              </w:rPr>
              <w:t xml:space="preserve">Actes du Défi Fouille de Textes@TALN2023</w:t>
            </w:r>
            <w:r>
              <w:rPr/>
              <w:t xml:space="preserve">, ATALA, Jun 2023, Paris, France. https://coria-taln-2023.sciencesconf.org/data/proceedings_DEFT.pdf</w:t>
            </w:r>
          </w:p>
          <w:p>
            <w:pPr/>
            <w:r>
              <w:rPr/>
              <w:t xml:space="preserve">Communication dans un congrès</w:t>
            </w:r>
          </w:p>
          <w:p>
            <w:pPr/>
            <w:hyperlink r:id="rId73" w:history="1">
              <w:r>
                <w:rPr>
                  <w:color w:val="#410a8c"/>
                  <w:u w:val="single"/>
                </w:rPr>
                <w:t xml:space="preserve">hal-04131847v1</w:t>
              </w:r>
            </w:hyperlink>
          </w:p>
        </w:tc>
      </w:tr>
      <w:tr>
        <w:trPr/>
        <w:tc>
          <w:tcPr>
            <w:noWrap/>
          </w:tcPr>
          <w:p>
            <w:pPr>
              <w:spacing w:after="200"/>
            </w:pPr>
            <w:hyperlink r:id="rId78" w:history="1">
              <w:r>
                <w:rPr>
                  <w:color w:val="1e198e"/>
                  <w:b w:val="1"/>
                  <w:bCs w:val="1"/>
                  <w:u w:val="single"/>
                </w:rPr>
                <w:t xml:space="preserve">Reconnaissance de défigements dans des tweets en français par des mesures de similarité sur des alignements textuels</w:t>
              </w:r>
            </w:hyperlink>
          </w:p>
          <w:p>
            <w:pPr/>
            <w:hyperlink r:id="rId56" w:history="1">
              <w:r>
                <w:rPr>
                  <w:color w:val="#410a8c"/>
                  <w:u w:val="single"/>
                </w:rPr>
                <w:t xml:space="preserve">Julien Bezançon</w:t>
              </w:r>
            </w:hyperlink>
            <w:r>
              <w:rPr/>
              <w:t xml:space="preserve">,</w:t>
            </w:r>
            <w:hyperlink r:id="rId18" w:history="1">
              <w:r>
                <w:rPr>
                  <w:color w:val="#410a8c"/>
                  <w:u w:val="single"/>
                </w:rPr>
                <w:t xml:space="preserve">Gaël Lejeune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pp.56-67</w:t>
            </w:r>
          </w:p>
          <w:p>
            <w:pPr/>
            <w:r>
              <w:rPr/>
              <w:t xml:space="preserve">Communication dans un congrès</w:t>
            </w:r>
          </w:p>
          <w:p>
            <w:pPr/>
            <w:hyperlink r:id="rId78" w:history="1">
              <w:r>
                <w:rPr>
                  <w:color w:val="#410a8c"/>
                  <w:u w:val="single"/>
                </w:rPr>
                <w:t xml:space="preserve">hal-04130174v1</w:t>
              </w:r>
            </w:hyperlink>
          </w:p>
        </w:tc>
      </w:tr>
      <w:tr>
        <w:trPr/>
        <w:tc>
          <w:tcPr>
            <w:noWrap/>
          </w:tcPr>
          <w:p>
            <w:pPr>
              <w:spacing w:after="200"/>
            </w:pPr>
            <w:hyperlink r:id="rId79" w:history="1">
              <w:r>
                <w:rPr>
                  <w:color w:val="1e198e"/>
                  <w:b w:val="1"/>
                  <w:bCs w:val="1"/>
                  <w:u w:val="single"/>
                </w:rPr>
                <w:t xml:space="preserve">SPQR@Deft2023: Similarité Sorbonne Pour les Systèmes de Question Réponse</w:t>
              </w:r>
            </w:hyperlink>
          </w:p>
          <w:p>
            <w:pPr/>
            <w:hyperlink r:id="rId56" w:history="1">
              <w:r>
                <w:rPr>
                  <w:color w:val="#410a8c"/>
                  <w:u w:val="single"/>
                </w:rPr>
                <w:t xml:space="preserve">Julien Bezançon</w:t>
              </w:r>
            </w:hyperlink>
            <w:r>
              <w:rPr/>
              <w:t xml:space="preserve">,</w:t>
            </w:r>
            <w:hyperlink r:id="rId74" w:history="1">
              <w:r>
                <w:rPr>
                  <w:color w:val="#410a8c"/>
                  <w:u w:val="single"/>
                </w:rPr>
                <w:t xml:space="preserve">Toufik Boubehziz</w:t>
              </w:r>
            </w:hyperlink>
            <w:r>
              <w:rPr/>
              <w:t xml:space="preserve">,</w:t>
            </w:r>
            <w:hyperlink r:id="rId75" w:history="1">
              <w:r>
                <w:rPr>
                  <w:color w:val="#410a8c"/>
                  <w:u w:val="single"/>
                </w:rPr>
                <w:t xml:space="preserve">Corina Chutaux</w:t>
              </w:r>
            </w:hyperlink>
            <w:r>
              <w:rPr/>
              <w:t xml:space="preserve">,</w:t>
            </w:r>
            <w:hyperlink r:id="rId76" w:history="1">
              <w:r>
                <w:rPr>
                  <w:color w:val="#410a8c"/>
                  <w:u w:val="single"/>
                </w:rPr>
                <w:t xml:space="preserve">Oumaima Zine</w:t>
              </w:r>
            </w:hyperlink>
            <w:r>
              <w:rPr/>
              <w:t xml:space="preserve">,</w:t>
            </w:r>
            <w:hyperlink r:id="rId77" w:history="1">
              <w:r>
                <w:rPr>
                  <w:color w:val="#410a8c"/>
                  <w:u w:val="single"/>
                </w:rPr>
                <w:t xml:space="preserve">Laurie Acensio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pp.11-22</w:t>
            </w:r>
          </w:p>
          <w:p>
            <w:pPr/>
            <w:r>
              <w:rPr/>
              <w:t xml:space="preserve">Communication dans un congrès</w:t>
            </w:r>
          </w:p>
          <w:p>
            <w:pPr/>
            <w:hyperlink r:id="rId79" w:history="1">
              <w:r>
                <w:rPr>
                  <w:color w:val="#410a8c"/>
                  <w:u w:val="single"/>
                </w:rPr>
                <w:t xml:space="preserve">hal-04131579v1</w:t>
              </w:r>
            </w:hyperlink>
          </w:p>
        </w:tc>
      </w:tr>
      <w:tr>
        <w:trPr/>
        <w:tc>
          <w:tcPr>
            <w:noWrap/>
          </w:tcPr>
          <w:p>
            <w:pPr>
              <w:spacing w:after="200"/>
            </w:pPr>
            <w:hyperlink r:id="rId80" w:history="1">
              <w:r>
                <w:rPr>
                  <w:color w:val="1e198e"/>
                  <w:b w:val="1"/>
                  <w:bCs w:val="1"/>
                  <w:u w:val="single"/>
                </w:rPr>
                <w:t xml:space="preserve">Correction automatique des interférences OCR dans la reconnaissance d'entités nommées spatiales : réel gain ou perte de l'information ?</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15" w:history="1">
              <w:r>
                <w:rPr>
                  <w:color w:val="#410a8c"/>
                  <w:u w:val="single"/>
                </w:rPr>
                <w:t xml:space="preserve">Ljudmila Petkovic</w:t>
              </w:r>
            </w:hyperlink>
          </w:p>
          <w:p>
            <w:pPr/>
            <w:r>
              <w:rPr>
                <w:i w:val="1"/>
                <w:iCs w:val="1"/>
              </w:rPr>
              <w:t xml:space="preserve">Bruit de fond ou valeur ajoutée? Gérer le bruit lors des traitements informatiques des corpus linguistiques</w:t>
            </w:r>
            <w:r>
              <w:rPr/>
              <w:t xml:space="preserve">, Elisa Gugliotta; Luca Pallanti; Olivier Kraif; Iris Fabry; Martina Barletta, Apr 2023, Grenoble, France</w:t>
            </w:r>
          </w:p>
          <w:p>
            <w:pPr/>
            <w:r>
              <w:rPr/>
              <w:t xml:space="preserve">Communication dans un congrès</w:t>
            </w:r>
          </w:p>
          <w:p>
            <w:pPr/>
            <w:hyperlink r:id="rId80" w:history="1">
              <w:r>
                <w:rPr>
                  <w:color w:val="#410a8c"/>
                  <w:u w:val="single"/>
                </w:rPr>
                <w:t xml:space="preserve">hal-05176056v1</w:t>
              </w:r>
            </w:hyperlink>
          </w:p>
        </w:tc>
      </w:tr>
      <w:tr>
        <w:trPr/>
        <w:tc>
          <w:tcPr>
            <w:noWrap/>
          </w:tcPr>
          <w:p>
            <w:pPr>
              <w:spacing w:after="200"/>
            </w:pPr>
            <w:hyperlink r:id="rId81" w:history="1">
              <w:r>
                <w:rPr>
                  <w:color w:val="1e198e"/>
                  <w:b w:val="1"/>
                  <w:bCs w:val="1"/>
                  <w:u w:val="single"/>
                </w:rPr>
                <w:t xml:space="preserve">Stylo@DEFT2022 : Notation automatique de copies d’étudiant·e·s par combinaisons de méthodes de similarité</w:t>
              </w:r>
            </w:hyperlink>
          </w:p>
          <w:p>
            <w:pPr/>
            <w:hyperlink r:id="rId82" w:history="1">
              <w:r>
                <w:rPr>
                  <w:color w:val="#410a8c"/>
                  <w:u w:val="single"/>
                </w:rPr>
                <w:t xml:space="preserve">Ibtihel Ben Ltaifa</w:t>
              </w:r>
            </w:hyperlink>
            <w:r>
              <w:rPr/>
              <w:t xml:space="preserve">,</w:t>
            </w:r>
            <w:hyperlink r:id="rId74" w:history="1">
              <w:r>
                <w:rPr>
                  <w:color w:val="#410a8c"/>
                  <w:u w:val="single"/>
                </w:rPr>
                <w:t xml:space="preserve">Toufik Boubehziz</w:t>
              </w:r>
            </w:hyperlink>
            <w:r>
              <w:rPr/>
              <w:t xml:space="preserve">,</w:t>
            </w:r>
            <w:hyperlink r:id="rId83" w:history="1">
              <w:r>
                <w:rPr>
                  <w:color w:val="#410a8c"/>
                  <w:u w:val="single"/>
                </w:rPr>
                <w:t xml:space="preserve">Andrea Briglia</w:t>
              </w:r>
            </w:hyperlink>
            <w:r>
              <w:rPr/>
              <w:t xml:space="preserve">,</w:t>
            </w:r>
            <w:hyperlink r:id="rId75" w:history="1">
              <w:r>
                <w:rPr>
                  <w:color w:val="#410a8c"/>
                  <w:u w:val="single"/>
                </w:rPr>
                <w:t xml:space="preserve">Corina Chutaux</w:t>
              </w:r>
            </w:hyperlink>
            <w:r>
              <w:rPr/>
              <w:t xml:space="preserve">,</w:t>
            </w:r>
            <w:hyperlink r:id="rId84" w:history="1">
              <w:r>
                <w:rPr>
                  <w:color w:val="#410a8c"/>
                  <w:u w:val="single"/>
                </w:rPr>
                <w:t xml:space="preserve">Yoann Dupont</w:t>
              </w:r>
            </w:hyperlink>
            <w:r>
              <w:rPr/>
              <w:t xml:space="preserve">et al.</w:t>
            </w:r>
          </w:p>
          <w:p>
            <w:pPr/>
            <w:r>
              <w:rPr>
                <w:i w:val="1"/>
                <w:iCs w:val="1"/>
              </w:rPr>
              <w:t xml:space="preserve">Actes de la 29e Conférence sur le Traitement Automatique des Langues Naturelles. Atelier DÉfi Fouille de Textes (DEFT)</w:t>
            </w:r>
            <w:r>
              <w:rPr/>
              <w:t xml:space="preserve">, Jun 2022, Avignon, France. pp.11-22</w:t>
            </w:r>
          </w:p>
          <w:p>
            <w:pPr/>
            <w:r>
              <w:rPr/>
              <w:t xml:space="preserve">Communication dans un congrès</w:t>
            </w:r>
          </w:p>
          <w:p>
            <w:pPr/>
            <w:hyperlink r:id="rId81" w:history="1">
              <w:r>
                <w:rPr>
                  <w:color w:val="#410a8c"/>
                  <w:u w:val="single"/>
                </w:rPr>
                <w:t xml:space="preserve">hal-03705873v1</w:t>
              </w:r>
            </w:hyperlink>
          </w:p>
        </w:tc>
      </w:tr>
      <w:tr>
        <w:trPr/>
        <w:tc>
          <w:tcPr>
            <w:noWrap/>
          </w:tcPr>
          <w:p>
            <w:pPr>
              <w:spacing w:after="200"/>
            </w:pPr>
            <w:hyperlink r:id="rId85" w:history="1">
              <w:r>
                <w:rPr>
                  <w:color w:val="1e198e"/>
                  <w:b w:val="1"/>
                  <w:bCs w:val="1"/>
                  <w:u w:val="single"/>
                </w:rPr>
                <w:t xml:space="preserve">Langues « par défaut » ? Analyse contrastive et diachronique des langues non citées dans les articles de TALN et d'ACL</w:t>
              </w:r>
            </w:hyperlink>
          </w:p>
          <w:p>
            <w:pPr/>
            <w:hyperlink r:id="rId86" w:history="1">
              <w:r>
                <w:rPr>
                  <w:color w:val="#410a8c"/>
                  <w:u w:val="single"/>
                </w:rPr>
                <w:t xml:space="preserve">Fanny Ducel</w:t>
              </w:r>
            </w:hyperlink>
            <w:r>
              <w:rPr/>
              <w:t xml:space="preserve">,</w:t>
            </w:r>
            <w:hyperlink r:id="rId87" w:history="1">
              <w:r>
                <w:rPr>
                  <w:color w:val="#410a8c"/>
                  <w:u w:val="single"/>
                </w:rPr>
                <w:t xml:space="preserve">Karën Fort</w:t>
              </w:r>
            </w:hyperlink>
            <w:r>
              <w:rPr/>
              <w:t xml:space="preserve">,</w:t>
            </w:r>
            <w:hyperlink r:id="rId18" w:history="1">
              <w:r>
                <w:rPr>
                  <w:color w:val="#410a8c"/>
                  <w:u w:val="single"/>
                </w:rPr>
                <w:t xml:space="preserve">Gaël Lejeune</w:t>
              </w:r>
            </w:hyperlink>
            <w:r>
              <w:rPr/>
              <w:t xml:space="preserve">,</w:t>
            </w:r>
            <w:hyperlink r:id="rId88" w:history="1">
              <w:r>
                <w:rPr>
                  <w:color w:val="#410a8c"/>
                  <w:u w:val="single"/>
                </w:rPr>
                <w:t xml:space="preserve">Yves Lepage</w:t>
              </w:r>
            </w:hyperlink>
          </w:p>
          <w:p>
            <w:pPr/>
            <w:r>
              <w:rPr>
                <w:i w:val="1"/>
                <w:iCs w:val="1"/>
              </w:rPr>
              <w:t xml:space="preserve">Conférence sur le Traitement Automatique des Langues Naturelles (TALN)</w:t>
            </w:r>
            <w:r>
              <w:rPr/>
              <w:t xml:space="preserve">, Jun 2022, Avignon, France</w:t>
            </w:r>
          </w:p>
          <w:p>
            <w:pPr/>
            <w:r>
              <w:rPr/>
              <w:t xml:space="preserve">Communication dans un congrès</w:t>
            </w:r>
          </w:p>
          <w:p>
            <w:pPr/>
            <w:hyperlink r:id="rId85" w:history="1">
              <w:r>
                <w:rPr>
                  <w:color w:val="#410a8c"/>
                  <w:u w:val="single"/>
                </w:rPr>
                <w:t xml:space="preserve">hal-03680565v1</w:t>
              </w:r>
            </w:hyperlink>
          </w:p>
        </w:tc>
      </w:tr>
      <w:tr>
        <w:trPr/>
        <w:tc>
          <w:tcPr>
            <w:noWrap/>
          </w:tcPr>
          <w:p>
            <w:pPr>
              <w:spacing w:after="200"/>
            </w:pPr>
            <w:hyperlink r:id="rId89" w:history="1">
              <w:r>
                <w:rPr>
                  <w:color w:val="1e198e"/>
                  <w:b w:val="1"/>
                  <w:bCs w:val="1"/>
                  <w:u w:val="single"/>
                </w:rPr>
                <w:t xml:space="preserve">Stylo@DEFT2022 : Notation automatique de copies d’étudiant·e·s par combinaisons de méthodes de similarité</w:t>
              </w:r>
            </w:hyperlink>
          </w:p>
          <w:p>
            <w:pPr/>
            <w:hyperlink r:id="rId82" w:history="1">
              <w:r>
                <w:rPr>
                  <w:color w:val="#410a8c"/>
                  <w:u w:val="single"/>
                </w:rPr>
                <w:t xml:space="preserve">Ibtihel Ben Ltaifa</w:t>
              </w:r>
            </w:hyperlink>
            <w:r>
              <w:rPr/>
              <w:t xml:space="preserve">,</w:t>
            </w:r>
            <w:hyperlink r:id="rId74" w:history="1">
              <w:r>
                <w:rPr>
                  <w:color w:val="#410a8c"/>
                  <w:u w:val="single"/>
                </w:rPr>
                <w:t xml:space="preserve">Toufik Boubehziz</w:t>
              </w:r>
            </w:hyperlink>
            <w:r>
              <w:rPr/>
              <w:t xml:space="preserve">,</w:t>
            </w:r>
            <w:hyperlink r:id="rId83" w:history="1">
              <w:r>
                <w:rPr>
                  <w:color w:val="#410a8c"/>
                  <w:u w:val="single"/>
                </w:rPr>
                <w:t xml:space="preserve">Andrea Briglia</w:t>
              </w:r>
            </w:hyperlink>
            <w:r>
              <w:rPr/>
              <w:t xml:space="preserve">,</w:t>
            </w:r>
            <w:hyperlink r:id="rId75" w:history="1">
              <w:r>
                <w:rPr>
                  <w:color w:val="#410a8c"/>
                  <w:u w:val="single"/>
                </w:rPr>
                <w:t xml:space="preserve">Corina Chutaux</w:t>
              </w:r>
            </w:hyperlink>
            <w:r>
              <w:rPr/>
              <w:t xml:space="preserve">,</w:t>
            </w:r>
            <w:hyperlink r:id="rId84" w:history="1">
              <w:r>
                <w:rPr>
                  <w:color w:val="#410a8c"/>
                  <w:u w:val="single"/>
                </w:rPr>
                <w:t xml:space="preserve">Yoann Dupont</w:t>
              </w:r>
            </w:hyperlink>
            <w:r>
              <w:rPr/>
              <w:t xml:space="preserve">et al.</w:t>
            </w:r>
          </w:p>
          <w:p>
            <w:pPr/>
            <w:r>
              <w:rPr>
                <w:i w:val="1"/>
                <w:iCs w:val="1"/>
              </w:rPr>
              <w:t xml:space="preserve">Traitement Automatique des Langues Naturelles</w:t>
            </w:r>
            <w:r>
              <w:rPr/>
              <w:t xml:space="preserve">, 2022, Avignon, France. pp.11-22</w:t>
            </w:r>
          </w:p>
          <w:p>
            <w:pPr/>
            <w:r>
              <w:rPr/>
              <w:t xml:space="preserve">Communication dans un congrès</w:t>
            </w:r>
          </w:p>
          <w:p>
            <w:pPr/>
            <w:hyperlink r:id="rId89" w:history="1">
              <w:r>
                <w:rPr>
                  <w:color w:val="#410a8c"/>
                  <w:u w:val="single"/>
                </w:rPr>
                <w:t xml:space="preserve">hal-03703281v1</w:t>
              </w:r>
            </w:hyperlink>
          </w:p>
        </w:tc>
      </w:tr>
      <w:tr>
        <w:trPr/>
        <w:tc>
          <w:tcPr>
            <w:noWrap/>
          </w:tcPr>
          <w:p>
            <w:pPr>
              <w:spacing w:after="200"/>
            </w:pPr>
            <w:hyperlink r:id="rId90" w:history="1">
              <w:r>
                <w:rPr>
                  <w:color w:val="1e198e"/>
                  <w:b w:val="1"/>
                  <w:bCs w:val="1"/>
                  <w:u w:val="single"/>
                </w:rPr>
                <w:t xml:space="preserve">Do we Name the Languages we Study? The #BenderRule in LREC and ACL articles</w:t>
              </w:r>
            </w:hyperlink>
          </w:p>
          <w:p>
            <w:pPr/>
            <w:hyperlink r:id="rId86" w:history="1">
              <w:r>
                <w:rPr>
                  <w:color w:val="#410a8c"/>
                  <w:u w:val="single"/>
                </w:rPr>
                <w:t xml:space="preserve">Fanny Ducel</w:t>
              </w:r>
            </w:hyperlink>
            <w:r>
              <w:rPr/>
              <w:t xml:space="preserve">,</w:t>
            </w:r>
            <w:hyperlink r:id="rId87" w:history="1">
              <w:r>
                <w:rPr>
                  <w:color w:val="#410a8c"/>
                  <w:u w:val="single"/>
                </w:rPr>
                <w:t xml:space="preserve">Karën Fort</w:t>
              </w:r>
            </w:hyperlink>
            <w:r>
              <w:rPr/>
              <w:t xml:space="preserve">,</w:t>
            </w:r>
            <w:hyperlink r:id="rId18" w:history="1">
              <w:r>
                <w:rPr>
                  <w:color w:val="#410a8c"/>
                  <w:u w:val="single"/>
                </w:rPr>
                <w:t xml:space="preserve">Gaël Lejeune</w:t>
              </w:r>
            </w:hyperlink>
            <w:r>
              <w:rPr/>
              <w:t xml:space="preserve">,</w:t>
            </w:r>
            <w:hyperlink r:id="rId88" w:history="1">
              <w:r>
                <w:rPr>
                  <w:color w:val="#410a8c"/>
                  <w:u w:val="single"/>
                </w:rPr>
                <w:t xml:space="preserve">Yves Lepage</w:t>
              </w:r>
            </w:hyperlink>
          </w:p>
          <w:p>
            <w:pPr/>
            <w:r>
              <w:rPr>
                <w:i w:val="1"/>
                <w:iCs w:val="1"/>
              </w:rPr>
              <w:t xml:space="preserve">LREC 2022 - International Conference on Language Resources and Evaluation (LREC)</w:t>
            </w:r>
            <w:r>
              <w:rPr/>
              <w:t xml:space="preserve">, Jun 2022, Marseille, France</w:t>
            </w:r>
          </w:p>
          <w:p>
            <w:pPr/>
            <w:r>
              <w:rPr/>
              <w:t xml:space="preserve">Communication dans un congrès</w:t>
            </w:r>
          </w:p>
          <w:p>
            <w:pPr/>
            <w:hyperlink r:id="rId90" w:history="1">
              <w:r>
                <w:rPr>
                  <w:color w:val="#410a8c"/>
                  <w:u w:val="single"/>
                </w:rPr>
                <w:t xml:space="preserve">hal-03680561v1</w:t>
              </w:r>
            </w:hyperlink>
          </w:p>
        </w:tc>
      </w:tr>
      <w:tr>
        <w:trPr/>
        <w:tc>
          <w:tcPr>
            <w:noWrap/>
          </w:tcPr>
          <w:p>
            <w:pPr>
              <w:spacing w:after="200"/>
            </w:pPr>
            <w:hyperlink r:id="rId91" w:history="1">
              <w:r>
                <w:rPr>
                  <w:color w:val="1e198e"/>
                  <w:b w:val="1"/>
                  <w:bCs w:val="1"/>
                  <w:u w:val="single"/>
                </w:rPr>
                <w:t xml:space="preserve">Fine-tuning de modèles de langues pour la veille épidémiologique multilingue avec peu de ressources</w:t>
              </w:r>
            </w:hyperlink>
          </w:p>
          <w:p>
            <w:pPr/>
            <w:hyperlink r:id="rId92"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93" w:history="1">
              <w:r>
                <w:rPr>
                  <w:color w:val="#410a8c"/>
                  <w:u w:val="single"/>
                </w:rPr>
                <w:t xml:space="preserve">Adam Jatowt</w:t>
              </w:r>
            </w:hyperlink>
            <w:r>
              <w:rPr/>
              <w:t xml:space="preserve">,</w:t>
            </w:r>
            <w:hyperlink r:id="rId18" w:history="1">
              <w:r>
                <w:rPr>
                  <w:color w:val="#410a8c"/>
                  <w:u w:val="single"/>
                </w:rPr>
                <w:t xml:space="preserve">Gaël Lejeune</w:t>
              </w:r>
            </w:hyperlink>
            <w:r>
              <w:rPr/>
              <w:t xml:space="preserve">et al.</w:t>
            </w:r>
          </w:p>
          <w:p>
            <w:pPr/>
            <w:r>
              <w:rPr>
                <w:i w:val="1"/>
                <w:iCs w:val="1"/>
              </w:rPr>
              <w:t xml:space="preserve">Traitement Automatique des Langues Naturelles (TALN 2022)</w:t>
            </w:r>
            <w:r>
              <w:rPr/>
              <w:t xml:space="preserve">, Jun 2022, Avignon, France. pp.345-354</w:t>
            </w:r>
          </w:p>
          <w:p>
            <w:pPr/>
            <w:r>
              <w:rPr/>
              <w:t xml:space="preserve">Communication dans un congrès</w:t>
            </w:r>
          </w:p>
          <w:p>
            <w:pPr/>
            <w:hyperlink r:id="rId91" w:history="1">
              <w:r>
                <w:rPr>
                  <w:color w:val="#410a8c"/>
                  <w:u w:val="single"/>
                </w:rPr>
                <w:t xml:space="preserve">hal-03701516v1</w:t>
              </w:r>
            </w:hyperlink>
          </w:p>
        </w:tc>
      </w:tr>
      <w:tr>
        <w:trPr/>
        <w:tc>
          <w:tcPr>
            <w:noWrap/>
          </w:tcPr>
          <w:p>
            <w:pPr>
              <w:spacing w:after="200"/>
            </w:pPr>
            <w:hyperlink r:id="rId94" w:history="1">
              <w:r>
                <w:rPr>
                  <w:color w:val="1e198e"/>
                  <w:b w:val="1"/>
                  <w:bCs w:val="1"/>
                  <w:u w:val="single"/>
                </w:rPr>
                <w:t xml:space="preserve">Reconnaissance d'entités nommées sur des sorties OCR bruitées : des pistes pour la désambiguïsation morphologique automatique</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95" w:history="1">
              <w:r>
                <w:rPr>
                  <w:color w:val="#410a8c"/>
                  <w:u w:val="single"/>
                </w:rPr>
                <w:t xml:space="preserve">Richy Buth</w:t>
              </w:r>
            </w:hyperlink>
          </w:p>
          <w:p>
            <w:pPr/>
            <w:r>
              <w:rPr>
                <w:i w:val="1"/>
                <w:iCs w:val="1"/>
              </w:rPr>
              <w:t xml:space="preserve">Traitement Automatique des Langues Naturelles</w:t>
            </w:r>
            <w:r>
              <w:rPr/>
              <w:t xml:space="preserve">, 2022, Avignon, France. pp.45-55</w:t>
            </w:r>
          </w:p>
          <w:p>
            <w:pPr/>
            <w:r>
              <w:rPr/>
              <w:t xml:space="preserve">Communication dans un congrès</w:t>
            </w:r>
          </w:p>
          <w:p>
            <w:pPr/>
            <w:hyperlink r:id="rId94" w:history="1">
              <w:r>
                <w:rPr>
                  <w:color w:val="#410a8c"/>
                  <w:u w:val="single"/>
                </w:rPr>
                <w:t xml:space="preserve">hal-03701476v1</w:t>
              </w:r>
            </w:hyperlink>
          </w:p>
        </w:tc>
      </w:tr>
      <w:tr>
        <w:trPr/>
        <w:tc>
          <w:tcPr>
            <w:noWrap/>
          </w:tcPr>
          <w:p>
            <w:pPr>
              <w:spacing w:after="200"/>
            </w:pPr>
            <w:hyperlink r:id="rId96" w:history="1">
              <w:r>
                <w:rPr>
                  <w:color w:val="1e198e"/>
                  <w:b w:val="1"/>
                  <w:bCs w:val="1"/>
                  <w:u w:val="single"/>
                </w:rPr>
                <w:t xml:space="preserve">Adapting Transformers for Detecting Emergency Events on Social Media</w:t>
              </w:r>
            </w:hyperlink>
          </w:p>
          <w:p>
            <w:pPr/>
            <w:hyperlink r:id="rId21" w:history="1">
              <w:r>
                <w:rPr>
                  <w:color w:val="#410a8c"/>
                  <w:u w:val="single"/>
                </w:rPr>
                <w:t xml:space="preserve">Emanuela Boros</w:t>
              </w:r>
            </w:hyperlink>
            <w:r>
              <w:rPr/>
              <w:t xml:space="preserve">,</w:t>
            </w:r>
            <w:hyperlink r:id="rId18" w:history="1">
              <w:r>
                <w:rPr>
                  <w:color w:val="#410a8c"/>
                  <w:u w:val="single"/>
                </w:rPr>
                <w:t xml:space="preserve">Gaël Lejeune</w:t>
              </w:r>
            </w:hyperlink>
            <w:r>
              <w:rPr/>
              <w:t xml:space="preserve">,</w:t>
            </w:r>
            <w:hyperlink r:id="rId97" w:history="1">
              <w:r>
                <w:rPr>
                  <w:color w:val="#410a8c"/>
                  <w:u w:val="single"/>
                </w:rPr>
                <w:t xml:space="preserve">Mickaël Coustaty</w:t>
              </w:r>
            </w:hyperlink>
            <w:r>
              <w:rPr/>
              <w:t xml:space="preserve">,</w:t>
            </w:r>
            <w:hyperlink r:id="rId23" w:history="1">
              <w:r>
                <w:rPr>
                  <w:color w:val="#410a8c"/>
                  <w:u w:val="single"/>
                </w:rPr>
                <w:t xml:space="preserve">Antoine Doucet</w:t>
              </w:r>
            </w:hyperlink>
          </w:p>
          <w:p>
            <w:pPr/>
            <w:r>
              <w:rPr>
                <w:i w:val="1"/>
                <w:iCs w:val="1"/>
              </w:rPr>
              <w:t xml:space="preserve">14th International Conference on Knowledge Discovery and Information Retrieval</w:t>
            </w:r>
            <w:r>
              <w:rPr/>
              <w:t xml:space="preserve">, Oct 2022, Valletta, Malta. pp.300-306, </w:t>
            </w:r>
            <w:hyperlink r:id="rId98" w:history="1">
              <w:r>
                <w:rPr>
                  <w:color w:val="#410a8c"/>
                  <w:u w:val="single"/>
                </w:rPr>
                <w:t xml:space="preserve">⟨10.5220/0011559800003335⟩</w:t>
              </w:r>
            </w:hyperlink>
          </w:p>
          <w:p>
            <w:pPr/>
            <w:r>
              <w:rPr/>
              <w:t xml:space="preserve">Communication dans un congrès</w:t>
            </w:r>
          </w:p>
          <w:p>
            <w:pPr/>
            <w:hyperlink r:id="rId96" w:history="1">
              <w:r>
                <w:rPr>
                  <w:color w:val="#410a8c"/>
                  <w:u w:val="single"/>
                </w:rPr>
                <w:t xml:space="preserve">hal-03861202v1</w:t>
              </w:r>
            </w:hyperlink>
          </w:p>
        </w:tc>
      </w:tr>
      <w:tr>
        <w:trPr/>
        <w:tc>
          <w:tcPr>
            <w:noWrap/>
          </w:tcPr>
          <w:p>
            <w:pPr>
              <w:spacing w:after="200"/>
            </w:pPr>
            <w:hyperlink r:id="rId99" w:history="1">
              <w:r>
                <w:rPr>
                  <w:color w:val="1e198e"/>
                  <w:b w:val="1"/>
                  <w:bCs w:val="1"/>
                  <w:u w:val="single"/>
                </w:rPr>
                <w:t xml:space="preserve">Discovering Spatial Relations in Litterature: what is the influence of OCR noise ?</w:t>
              </w:r>
            </w:hyperlink>
          </w:p>
          <w:p>
            <w:pPr/>
            <w:hyperlink r:id="rId100" w:history="1">
              <w:r>
                <w:rPr>
                  <w:color w:val="#410a8c"/>
                  <w:u w:val="single"/>
                </w:rPr>
                <w:t xml:space="preserve">Caroline Parfait</w:t>
              </w:r>
            </w:hyperlink>
            <w:r>
              <w:rPr/>
              <w:t xml:space="preserve">,</w:t>
            </w:r>
            <w:hyperlink r:id="rId18" w:history="1">
              <w:r>
                <w:rPr>
                  <w:color w:val="#410a8c"/>
                  <w:u w:val="single"/>
                </w:rPr>
                <w:t xml:space="preserve">Gaël Lejeune</w:t>
              </w:r>
            </w:hyperlink>
            <w:r>
              <w:rPr/>
              <w:t xml:space="preserve">,</w:t>
            </w:r>
            <w:hyperlink r:id="rId101" w:history="1">
              <w:r>
                <w:rPr>
                  <w:color w:val="#410a8c"/>
                  <w:u w:val="single"/>
                </w:rPr>
                <w:t xml:space="preserve">Motasem Alrahabi</w:t>
              </w:r>
            </w:hyperlink>
            <w:r>
              <w:rPr/>
              <w:t xml:space="preserve">,</w:t>
            </w:r>
            <w:hyperlink r:id="rId102" w:history="1">
              <w:r>
                <w:rPr>
                  <w:color w:val="#410a8c"/>
                  <w:u w:val="single"/>
                </w:rPr>
                <w:t xml:space="preserve">Glenn Roe</w:t>
              </w:r>
            </w:hyperlink>
          </w:p>
          <w:p>
            <w:pPr/>
            <w:r>
              <w:rPr>
                <w:i w:val="1"/>
                <w:iCs w:val="1"/>
              </w:rPr>
              <w:t xml:space="preserve">NewsEye’s international conference</w:t>
            </w:r>
            <w:r>
              <w:rPr/>
              <w:t xml:space="preserve">, Mar 2021, Paris, France</w:t>
            </w:r>
          </w:p>
          <w:p>
            <w:pPr/>
            <w:r>
              <w:rPr/>
              <w:t xml:space="preserve">Communication dans un congrès</w:t>
            </w:r>
          </w:p>
          <w:p>
            <w:pPr/>
            <w:hyperlink r:id="rId99" w:history="1">
              <w:r>
                <w:rPr>
                  <w:color w:val="#410a8c"/>
                  <w:u w:val="single"/>
                </w:rPr>
                <w:t xml:space="preserve">hal-03199729v1</w:t>
              </w:r>
            </w:hyperlink>
          </w:p>
        </w:tc>
      </w:tr>
      <w:tr>
        <w:trPr/>
        <w:tc>
          <w:tcPr>
            <w:noWrap/>
          </w:tcPr>
          <w:p>
            <w:pPr>
              <w:spacing w:after="200"/>
            </w:pPr>
            <w:hyperlink r:id="rId103" w:history="1">
              <w:r>
                <w:rPr>
                  <w:color w:val="1e198e"/>
                  <w:b w:val="1"/>
                  <w:bCs w:val="1"/>
                  <w:u w:val="single"/>
                </w:rPr>
                <w:t xml:space="preserve">X-COTE – Extraction de Contenus Textuels du Web</w:t>
              </w:r>
            </w:hyperlink>
          </w:p>
          <w:p>
            <w:pPr/>
            <w:hyperlink r:id="rId34" w:history="1">
              <w:r>
                <w:rPr>
                  <w:color w:val="#410a8c"/>
                  <w:u w:val="single"/>
                </w:rPr>
                <w:t xml:space="preserve">Adrien Barbaresi</w:t>
              </w:r>
            </w:hyperlink>
            <w:r>
              <w:rPr/>
              <w:t xml:space="preserve">,</w:t>
            </w:r>
            <w:hyperlink r:id="rId104"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TALN-RECITAL 2021</w:t>
            </w:r>
            <w:r>
              <w:rPr/>
              <w:t xml:space="preserve">, Jun 2021, Lille, France</w:t>
            </w:r>
          </w:p>
          <w:p>
            <w:pPr/>
            <w:r>
              <w:rPr/>
              <w:t xml:space="preserve">Communication dans un congrès</w:t>
            </w:r>
          </w:p>
          <w:p>
            <w:pPr/>
            <w:hyperlink r:id="rId103" w:history="1">
              <w:r>
                <w:rPr>
                  <w:color w:val="#410a8c"/>
                  <w:u w:val="single"/>
                </w:rPr>
                <w:t xml:space="preserve">hal-03382641v1</w:t>
              </w:r>
            </w:hyperlink>
          </w:p>
        </w:tc>
      </w:tr>
      <w:tr>
        <w:trPr/>
        <w:tc>
          <w:tcPr>
            <w:noWrap/>
          </w:tcPr>
          <w:p>
            <w:pPr>
              <w:spacing w:after="200"/>
            </w:pPr>
            <w:hyperlink r:id="rId105" w:history="1">
              <w:r>
                <w:rPr>
                  <w:color w:val="1e198e"/>
                  <w:b w:val="1"/>
                  <w:bCs w:val="1"/>
                  <w:u w:val="single"/>
                </w:rPr>
                <w:t xml:space="preserve">Daniel at the FinSBD-2 task : Extracting Lists and Sentences from PDF Documents: a model-driven end-to-end approach to PDF document analysis</w:t>
              </w:r>
            </w:hyperlink>
          </w:p>
          <w:p>
            <w:pPr/>
            <w:hyperlink r:id="rId104"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Second Workshop on Financial Technology and Natural Language Processing in conjunction with IJCAI-PRICAI 2020</w:t>
            </w:r>
            <w:r>
              <w:rPr/>
              <w:t xml:space="preserve">, Jan 2021, Kyoto, Japan. pp.67-74</w:t>
            </w:r>
          </w:p>
          <w:p>
            <w:pPr/>
            <w:r>
              <w:rPr/>
              <w:t xml:space="preserve">Communication dans un congrès</w:t>
            </w:r>
          </w:p>
          <w:p>
            <w:pPr/>
            <w:hyperlink r:id="rId105" w:history="1">
              <w:r>
                <w:rPr>
                  <w:color w:val="#410a8c"/>
                  <w:u w:val="single"/>
                </w:rPr>
                <w:t xml:space="preserve">hal-03097523v1</w:t>
              </w:r>
            </w:hyperlink>
          </w:p>
        </w:tc>
      </w:tr>
      <w:tr>
        <w:trPr/>
        <w:tc>
          <w:tcPr>
            <w:noWrap/>
          </w:tcPr>
          <w:p>
            <w:pPr>
              <w:spacing w:after="200"/>
            </w:pPr>
            <w:hyperlink r:id="rId106" w:history="1">
              <w:r>
                <w:rPr>
                  <w:color w:val="1e198e"/>
                  <w:b w:val="1"/>
                  <w:bCs w:val="1"/>
                  <w:u w:val="single"/>
                </w:rPr>
                <w:t xml:space="preserve">Daniel@FinTOC-2021: Taking Advantage of Images and Vectorial Shapes in Native PDF Document Analysis</w:t>
              </w:r>
            </w:hyperlink>
          </w:p>
          <w:p>
            <w:pPr/>
            <w:hyperlink r:id="rId104"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3rd Financial Narrative Processing Workshop</w:t>
            </w:r>
            <w:r>
              <w:rPr/>
              <w:t xml:space="preserve">, Sep 2021, Lancaster, United Kingdom. pp.70-74</w:t>
            </w:r>
          </w:p>
          <w:p>
            <w:pPr/>
            <w:r>
              <w:rPr/>
              <w:t xml:space="preserve">Communication dans un congrès</w:t>
            </w:r>
          </w:p>
          <w:p>
            <w:pPr/>
            <w:hyperlink r:id="rId106" w:history="1">
              <w:r>
                <w:rPr>
                  <w:color w:val="#410a8c"/>
                  <w:u w:val="single"/>
                </w:rPr>
                <w:t xml:space="preserve">hal-03744586v1</w:t>
              </w:r>
            </w:hyperlink>
          </w:p>
        </w:tc>
      </w:tr>
      <w:tr>
        <w:trPr/>
        <w:tc>
          <w:tcPr>
            <w:noWrap/>
          </w:tcPr>
          <w:p>
            <w:pPr>
              <w:spacing w:after="200"/>
            </w:pPr>
            <w:hyperlink r:id="rId107" w:history="1">
              <w:r>
                <w:rPr>
                  <w:color w:val="1e198e"/>
                  <w:b w:val="1"/>
                  <w:bCs w:val="1"/>
                  <w:u w:val="single"/>
                </w:rPr>
                <w:t xml:space="preserve">QUEER@DEFT2021 : Identification du Profil Clinique de Patients et Notation Automatique de Copies d'Étudiants</w:t>
              </w:r>
            </w:hyperlink>
          </w:p>
          <w:p>
            <w:pPr/>
            <w:hyperlink r:id="rId84" w:history="1">
              <w:r>
                <w:rPr>
                  <w:color w:val="#410a8c"/>
                  <w:u w:val="single"/>
                </w:rPr>
                <w:t xml:space="preserve">Yoann Dupont</w:t>
              </w:r>
            </w:hyperlink>
            <w:r>
              <w:rPr/>
              <w:t xml:space="preserve">,</w:t>
            </w:r>
            <w:hyperlink r:id="rId108" w:history="1">
              <w:r>
                <w:rPr>
                  <w:color w:val="#410a8c"/>
                  <w:u w:val="single"/>
                </w:rPr>
                <w:t xml:space="preserve">Carlos-Emiliano González-Gallardo</w:t>
              </w:r>
            </w:hyperlink>
            <w:r>
              <w:rPr/>
              <w:t xml:space="preserve">,</w:t>
            </w:r>
            <w:hyperlink r:id="rId18" w:history="1">
              <w:r>
                <w:rPr>
                  <w:color w:val="#410a8c"/>
                  <w:u w:val="single"/>
                </w:rPr>
                <w:t xml:space="preserve">Gaël Lejeune</w:t>
              </w:r>
            </w:hyperlink>
            <w:r>
              <w:rPr/>
              <w:t xml:space="preserve">,</w:t>
            </w:r>
            <w:hyperlink r:id="rId109" w:history="1">
              <w:r>
                <w:rPr>
                  <w:color w:val="#410a8c"/>
                  <w:u w:val="single"/>
                </w:rPr>
                <w:t xml:space="preserve">Alice Millour</w:t>
              </w:r>
            </w:hyperlink>
            <w:r>
              <w:rPr/>
              <w:t xml:space="preserve">,</w:t>
            </w:r>
            <w:hyperlink r:id="rId28" w:history="1">
              <w:r>
                <w:rPr>
                  <w:color w:val="#410a8c"/>
                  <w:u w:val="single"/>
                </w:rPr>
                <w:t xml:space="preserve">Jean-Baptiste Tanguy</w:t>
              </w:r>
            </w:hyperlink>
          </w:p>
          <w:p>
            <w:pPr/>
            <w:r>
              <w:rPr>
                <w:i w:val="1"/>
                <w:iCs w:val="1"/>
              </w:rPr>
              <w:t xml:space="preserve">Traitement Automatique des Langues Naturelles</w:t>
            </w:r>
            <w:r>
              <w:rPr/>
              <w:t xml:space="preserve">, 2021, Lille, France. pp.95-107</w:t>
            </w:r>
          </w:p>
          <w:p>
            <w:pPr/>
            <w:r>
              <w:rPr/>
              <w:t xml:space="preserve">Communication dans un congrès</w:t>
            </w:r>
          </w:p>
          <w:p>
            <w:pPr/>
            <w:hyperlink r:id="rId107" w:history="1">
              <w:r>
                <w:rPr>
                  <w:color w:val="#410a8c"/>
                  <w:u w:val="single"/>
                </w:rPr>
                <w:t xml:space="preserve">hal-03265921v1</w:t>
              </w:r>
            </w:hyperlink>
          </w:p>
        </w:tc>
      </w:tr>
      <w:tr>
        <w:trPr/>
        <w:tc>
          <w:tcPr>
            <w:noWrap/>
          </w:tcPr>
          <w:p>
            <w:pPr>
              <w:spacing w:after="200"/>
            </w:pPr>
            <w:hyperlink r:id="rId110" w:history="1">
              <w:r>
                <w:rPr>
                  <w:color w:val="1e198e"/>
                  <w:b w:val="1"/>
                  <w:bCs w:val="1"/>
                  <w:u w:val="single"/>
                </w:rPr>
                <w:t xml:space="preserve">Étude comparative de méthodes de classification multilingue appliquées à l'épidémiologie</w:t>
              </w:r>
            </w:hyperlink>
          </w:p>
          <w:p>
            <w:pPr/>
            <w:hyperlink r:id="rId92"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93" w:history="1">
              <w:r>
                <w:rPr>
                  <w:color w:val="#410a8c"/>
                  <w:u w:val="single"/>
                </w:rPr>
                <w:t xml:space="preserve">Adam Jatowt</w:t>
              </w:r>
            </w:hyperlink>
            <w:r>
              <w:rPr/>
              <w:t xml:space="preserve">et al.</w:t>
            </w:r>
          </w:p>
          <w:p>
            <w:pPr/>
            <w:r>
              <w:rPr>
                <w:i w:val="1"/>
                <w:iCs w:val="1"/>
              </w:rPr>
              <w:t xml:space="preserve">COnférence en Recherche d'Informations et Applications - CORIA 2021, French Information Retrieval Conference</w:t>
            </w:r>
            <w:r>
              <w:rPr/>
              <w:t xml:space="preserve">, Apr 2021, Grenoble (virtuel), France. </w:t>
            </w:r>
            <w:hyperlink r:id="rId111" w:history="1">
              <w:r>
                <w:rPr>
                  <w:color w:val="#410a8c"/>
                  <w:u w:val="single"/>
                </w:rPr>
                <w:t xml:space="preserve">⟨10.5281/zenodo.4734472⟩</w:t>
              </w:r>
            </w:hyperlink>
          </w:p>
          <w:p>
            <w:pPr/>
            <w:r>
              <w:rPr/>
              <w:t xml:space="preserve">Communication dans un congrès</w:t>
            </w:r>
          </w:p>
          <w:p>
            <w:pPr/>
            <w:hyperlink r:id="rId110" w:history="1">
              <w:r>
                <w:rPr>
                  <w:color w:val="#410a8c"/>
                  <w:u w:val="single"/>
                </w:rPr>
                <w:t xml:space="preserve">hal-03320343v1</w:t>
              </w:r>
            </w:hyperlink>
          </w:p>
        </w:tc>
      </w:tr>
      <w:tr>
        <w:trPr/>
        <w:tc>
          <w:tcPr>
            <w:noWrap/>
          </w:tcPr>
          <w:p>
            <w:pPr>
              <w:spacing w:after="200"/>
            </w:pPr>
            <w:hyperlink r:id="rId112" w:history="1">
              <w:r>
                <w:rPr>
                  <w:color w:val="1e198e"/>
                  <w:b w:val="1"/>
                  <w:bCs w:val="1"/>
                  <w:u w:val="single"/>
                </w:rPr>
                <w:t xml:space="preserve">Reconnaissance d'entités nommées spatiales dans des transcriptions OCR bruitées de textes littéraires</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101" w:history="1">
              <w:r>
                <w:rPr>
                  <w:color w:val="#410a8c"/>
                  <w:u w:val="single"/>
                </w:rPr>
                <w:t xml:space="preserve">Motasem Alrahabi</w:t>
              </w:r>
            </w:hyperlink>
            <w:r>
              <w:rPr/>
              <w:t xml:space="preserve">,</w:t>
            </w:r>
            <w:hyperlink r:id="rId102" w:history="1">
              <w:r>
                <w:rPr>
                  <w:color w:val="#410a8c"/>
                  <w:u w:val="single"/>
                </w:rPr>
                <w:t xml:space="preserve">Glenn Roe</w:t>
              </w:r>
            </w:hyperlink>
          </w:p>
          <w:p>
            <w:pPr/>
            <w:r>
              <w:rPr>
                <w:i w:val="1"/>
                <w:iCs w:val="1"/>
              </w:rPr>
              <w:t xml:space="preserve">SAGEO 2021 - Atelier Humanités Numériques Spatialisées</w:t>
            </w:r>
            <w:r>
              <w:rPr/>
              <w:t xml:space="preserve">, Carmen Brando; Ludovic Moncla, May 2021, Paris, France</w:t>
            </w:r>
          </w:p>
          <w:p>
            <w:pPr/>
            <w:r>
              <w:rPr/>
              <w:t xml:space="preserve">Communication dans un congrès</w:t>
            </w:r>
          </w:p>
          <w:p>
            <w:pPr/>
            <w:hyperlink r:id="rId112" w:history="1">
              <w:r>
                <w:rPr>
                  <w:color w:val="#410a8c"/>
                  <w:u w:val="single"/>
                </w:rPr>
                <w:t xml:space="preserve">hal-05175990v1</w:t>
              </w:r>
            </w:hyperlink>
          </w:p>
        </w:tc>
      </w:tr>
      <w:tr>
        <w:trPr/>
        <w:tc>
          <w:tcPr>
            <w:noWrap/>
          </w:tcPr>
          <w:p>
            <w:pPr>
              <w:spacing w:after="200"/>
            </w:pPr>
            <w:hyperlink r:id="rId113" w:history="1">
              <w:r>
                <w:rPr>
                  <w:color w:val="1e198e"/>
                  <w:b w:val="1"/>
                  <w:bCs w:val="1"/>
                  <w:u w:val="single"/>
                </w:rPr>
                <w:t xml:space="preserve">L3i_LBPAM at the FinSim-2 task: Learning Financial Semantic Similarities with Siamese Transformers</w:t>
              </w:r>
            </w:hyperlink>
          </w:p>
          <w:p>
            <w:pPr/>
            <w:hyperlink r:id="rId22" w:history="1">
              <w:r>
                <w:rPr>
                  <w:color w:val="#410a8c"/>
                  <w:u w:val="single"/>
                </w:rPr>
                <w:t xml:space="preserve">Nhu Khoa Nguyen</w:t>
              </w:r>
            </w:hyperlink>
            <w:r>
              <w:rPr/>
              <w:t xml:space="preserve">,</w:t>
            </w:r>
            <w:hyperlink r:id="rId21" w:history="1">
              <w:r>
                <w:rPr>
                  <w:color w:val="#410a8c"/>
                  <w:u w:val="single"/>
                </w:rPr>
                <w:t xml:space="preserve">Emanuela Boros</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r>
              <w:rPr/>
              <w:t xml:space="preserve">,</w:t>
            </w:r>
            <w:hyperlink r:id="rId114" w:history="1">
              <w:r>
                <w:rPr>
                  <w:color w:val="#410a8c"/>
                  <w:u w:val="single"/>
                </w:rPr>
                <w:t xml:space="preserve">Thierry Delahaut</w:t>
              </w:r>
            </w:hyperlink>
          </w:p>
          <w:p>
            <w:pPr/>
            <w:r>
              <w:rPr>
                <w:i w:val="1"/>
                <w:iCs w:val="1"/>
              </w:rPr>
              <w:t xml:space="preserve">WWW '21: The Web Conference 2021</w:t>
            </w:r>
            <w:r>
              <w:rPr/>
              <w:t xml:space="preserve">, Apr 2021, Ljubljana (virtual), Slovenia. pp.302-306, </w:t>
            </w:r>
            <w:hyperlink r:id="rId115" w:history="1">
              <w:r>
                <w:rPr>
                  <w:color w:val="#410a8c"/>
                  <w:u w:val="single"/>
                </w:rPr>
                <w:t xml:space="preserve">⟨10.1145/3442442.3451384⟩</w:t>
              </w:r>
            </w:hyperlink>
          </w:p>
          <w:p>
            <w:pPr/>
            <w:r>
              <w:rPr/>
              <w:t xml:space="preserve">Communication dans un congrès</w:t>
            </w:r>
          </w:p>
          <w:p>
            <w:pPr/>
            <w:hyperlink r:id="rId113" w:history="1">
              <w:r>
                <w:rPr>
                  <w:color w:val="#410a8c"/>
                  <w:u w:val="single"/>
                </w:rPr>
                <w:t xml:space="preserve">hal-03256324v1</w:t>
              </w:r>
            </w:hyperlink>
          </w:p>
        </w:tc>
      </w:tr>
      <w:tr>
        <w:trPr/>
        <w:tc>
          <w:tcPr>
            <w:noWrap/>
          </w:tcPr>
          <w:p>
            <w:pPr>
              <w:spacing w:after="200"/>
            </w:pPr>
            <w:hyperlink r:id="rId116" w:history="1">
              <w:r>
                <w:rPr>
                  <w:color w:val="1e198e"/>
                  <w:b w:val="1"/>
                  <w:bCs w:val="1"/>
                  <w:u w:val="single"/>
                </w:rPr>
                <w:t xml:space="preserve">Que recèlent les données textuelles issues du web ?</w:t>
              </w:r>
            </w:hyperlink>
          </w:p>
          <w:p>
            <w:pPr/>
            <w:hyperlink r:id="rId34" w:history="1">
              <w:r>
                <w:rPr>
                  <w:color w:val="#410a8c"/>
                  <w:u w:val="single"/>
                </w:rPr>
                <w:t xml:space="preserve">Adrien Barbaresi</w:t>
              </w:r>
            </w:hyperlink>
            <w:r>
              <w:rPr/>
              <w:t xml:space="preserve">,</w:t>
            </w:r>
            <w:hyperlink r:id="rId18" w:history="1">
              <w:r>
                <w:rPr>
                  <w:color w:val="#410a8c"/>
                  <w:u w:val="single"/>
                </w:rPr>
                <w:t xml:space="preserve">Gaël Lejeune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2020, Nancy, France. pp.19-28</w:t>
            </w:r>
          </w:p>
          <w:p>
            <w:pPr/>
            <w:r>
              <w:rPr/>
              <w:t xml:space="preserve">Communication dans un congrès</w:t>
            </w:r>
          </w:p>
          <w:p>
            <w:pPr/>
            <w:hyperlink r:id="rId116" w:history="1">
              <w:r>
                <w:rPr>
                  <w:color w:val="#410a8c"/>
                  <w:u w:val="single"/>
                </w:rPr>
                <w:t xml:space="preserve">hal-02750223v3</w:t>
              </w:r>
            </w:hyperlink>
          </w:p>
        </w:tc>
      </w:tr>
      <w:tr>
        <w:trPr/>
        <w:tc>
          <w:tcPr>
            <w:noWrap/>
          </w:tcPr>
          <w:p>
            <w:pPr>
              <w:spacing w:after="200"/>
            </w:pPr>
            <w:hyperlink r:id="rId117" w:history="1">
              <w:r>
                <w:rPr>
                  <w:color w:val="1e198e"/>
                  <w:b w:val="1"/>
                  <w:bCs w:val="1"/>
                  <w:u w:val="single"/>
                </w:rPr>
                <w:t xml:space="preserve">Dating Ancient texts: an Approach for Noisy French Documents</w:t>
              </w:r>
            </w:hyperlink>
          </w:p>
          <w:p>
            <w:pPr/>
            <w:hyperlink r:id="rId118" w:history="1">
              <w:r>
                <w:rPr>
                  <w:color w:val="#410a8c"/>
                  <w:u w:val="single"/>
                </w:rPr>
                <w:t xml:space="preserve">Anaëlle Baledent</w:t>
              </w:r>
            </w:hyperlink>
            <w:r>
              <w:rPr/>
              <w:t xml:space="preserve">,</w:t>
            </w:r>
            <w:hyperlink r:id="rId119" w:history="1">
              <w:r>
                <w:rPr>
                  <w:color w:val="#410a8c"/>
                  <w:u w:val="single"/>
                </w:rPr>
                <w:t xml:space="preserve">Nicolas Hiebel</w:t>
              </w:r>
            </w:hyperlink>
            <w:r>
              <w:rPr/>
              <w:t xml:space="preserve">,</w:t>
            </w:r>
            <w:hyperlink r:id="rId18" w:history="1">
              <w:r>
                <w:rPr>
                  <w:color w:val="#410a8c"/>
                  <w:u w:val="single"/>
                </w:rPr>
                <w:t xml:space="preserve">Gaël Lejeune</w:t>
              </w:r>
            </w:hyperlink>
          </w:p>
          <w:p>
            <w:pPr/>
            <w:r>
              <w:rPr>
                <w:i w:val="1"/>
                <w:iCs w:val="1"/>
              </w:rPr>
              <w:t xml:space="preserve">Language Resources and Evaluation Conference (LREC) 2020</w:t>
            </w:r>
            <w:r>
              <w:rPr/>
              <w:t xml:space="preserve">, May 2020, Marseille, France</w:t>
            </w:r>
          </w:p>
          <w:p>
            <w:pPr/>
            <w:r>
              <w:rPr/>
              <w:t xml:space="preserve">Communication dans un congrès</w:t>
            </w:r>
          </w:p>
          <w:p>
            <w:pPr/>
            <w:hyperlink r:id="rId117" w:history="1">
              <w:r>
                <w:rPr>
                  <w:color w:val="#410a8c"/>
                  <w:u w:val="single"/>
                </w:rPr>
                <w:t xml:space="preserve">hal-02571633v1</w:t>
              </w:r>
            </w:hyperlink>
          </w:p>
        </w:tc>
      </w:tr>
      <w:tr>
        <w:trPr/>
        <w:tc>
          <w:tcPr>
            <w:noWrap/>
          </w:tcPr>
          <w:p>
            <w:pPr>
              <w:spacing w:after="200"/>
            </w:pPr>
            <w:hyperlink r:id="rId120" w:history="1">
              <w:r>
                <w:rPr>
                  <w:color w:val="1e198e"/>
                  <w:b w:val="1"/>
                  <w:bCs w:val="1"/>
                  <w:u w:val="single"/>
                </w:rPr>
                <w:t xml:space="preserve">Voting Classifier vs Deep learning method in Arabic Dialect Identification</w:t>
              </w:r>
            </w:hyperlink>
          </w:p>
          <w:p>
            <w:pPr/>
            <w:hyperlink r:id="rId32" w:history="1">
              <w:r>
                <w:rPr>
                  <w:color w:val="#410a8c"/>
                  <w:u w:val="single"/>
                </w:rPr>
                <w:t xml:space="preserve">Dhaou Ghoul</w:t>
              </w:r>
            </w:hyperlink>
            <w:r>
              <w:rPr/>
              <w:t xml:space="preserve">,</w:t>
            </w:r>
            <w:hyperlink r:id="rId18" w:history="1">
              <w:r>
                <w:rPr>
                  <w:color w:val="#410a8c"/>
                  <w:u w:val="single"/>
                </w:rPr>
                <w:t xml:space="preserve">Gaël Lejeune</w:t>
              </w:r>
            </w:hyperlink>
          </w:p>
          <w:p>
            <w:pPr/>
            <w:r>
              <w:rPr>
                <w:i w:val="1"/>
                <w:iCs w:val="1"/>
              </w:rPr>
              <w:t xml:space="preserve">: Proceedings of the Fifth Arabic Natural Language Processing Workshop, COLING 2020</w:t>
            </w:r>
            <w:r>
              <w:rPr/>
              <w:t xml:space="preserve">, Dec 2020, Barcelone, Spain</w:t>
            </w:r>
          </w:p>
          <w:p>
            <w:pPr/>
            <w:r>
              <w:rPr/>
              <w:t xml:space="preserve">Communication dans un congrès</w:t>
            </w:r>
          </w:p>
          <w:p>
            <w:pPr/>
            <w:hyperlink r:id="rId120" w:history="1">
              <w:r>
                <w:rPr>
                  <w:color w:val="#410a8c"/>
                  <w:u w:val="single"/>
                </w:rPr>
                <w:t xml:space="preserve">hal-03089957v1</w:t>
              </w:r>
            </w:hyperlink>
          </w:p>
        </w:tc>
      </w:tr>
      <w:tr>
        <w:trPr/>
        <w:tc>
          <w:tcPr>
            <w:noWrap/>
          </w:tcPr>
          <w:p>
            <w:pPr>
              <w:spacing w:after="200"/>
            </w:pPr>
            <w:hyperlink r:id="rId121" w:history="1">
              <w:r>
                <w:rPr>
                  <w:color w:val="1e198e"/>
                  <w:b w:val="1"/>
                  <w:bCs w:val="1"/>
                  <w:u w:val="single"/>
                </w:rPr>
                <w:t xml:space="preserve">Daniel@FinTOC’2 Shared Task: Title Detection and Structure Extraction</w:t>
              </w:r>
            </w:hyperlink>
          </w:p>
          <w:p>
            <w:pPr/>
            <w:hyperlink r:id="rId104" w:history="1">
              <w:r>
                <w:rPr>
                  <w:color w:val="#410a8c"/>
                  <w:u w:val="single"/>
                </w:rPr>
                <w:t xml:space="preserve">Emmanuel Giguet</w:t>
              </w:r>
            </w:hyperlink>
            <w:r>
              <w:rPr/>
              <w:t xml:space="preserve">,</w:t>
            </w:r>
            <w:hyperlink r:id="rId18" w:history="1">
              <w:r>
                <w:rPr>
                  <w:color w:val="#410a8c"/>
                  <w:u w:val="single"/>
                </w:rPr>
                <w:t xml:space="preserve">Gaël Lejeune</w:t>
              </w:r>
            </w:hyperlink>
            <w:r>
              <w:rPr/>
              <w:t xml:space="preserve">,</w:t>
            </w:r>
            <w:hyperlink r:id="rId28" w:history="1">
              <w:r>
                <w:rPr>
                  <w:color w:val="#410a8c"/>
                  <w:u w:val="single"/>
                </w:rPr>
                <w:t xml:space="preserve">Jean-Baptiste Tanguy</w:t>
              </w:r>
            </w:hyperlink>
          </w:p>
          <w:p>
            <w:pPr/>
            <w:r>
              <w:rPr>
                <w:i w:val="1"/>
                <w:iCs w:val="1"/>
              </w:rPr>
              <w:t xml:space="preserve">1st Joint Workshop on Financial Narrative Processing and MultiLing Financial Summarisation @COLING’2020</w:t>
            </w:r>
            <w:r>
              <w:rPr/>
              <w:t xml:space="preserve">, Dec 2020, Barcelone, Spain</w:t>
            </w:r>
          </w:p>
          <w:p>
            <w:pPr/>
            <w:r>
              <w:rPr/>
              <w:t xml:space="preserve">Communication dans un congrès</w:t>
            </w:r>
          </w:p>
          <w:p>
            <w:pPr/>
            <w:hyperlink r:id="rId121" w:history="1">
              <w:r>
                <w:rPr>
                  <w:color w:val="#410a8c"/>
                  <w:u w:val="single"/>
                </w:rPr>
                <w:t xml:space="preserve">hal-03024867v1</w:t>
              </w:r>
            </w:hyperlink>
          </w:p>
        </w:tc>
      </w:tr>
      <w:tr>
        <w:trPr/>
        <w:tc>
          <w:tcPr>
            <w:noWrap/>
          </w:tcPr>
          <w:p>
            <w:pPr>
              <w:spacing w:after="200"/>
            </w:pPr>
            <w:hyperlink r:id="rId122" w:history="1">
              <w:r>
                <w:rPr>
                  <w:color w:val="1e198e"/>
                  <w:b w:val="1"/>
                  <w:bCs w:val="1"/>
                  <w:u w:val="single"/>
                </w:rPr>
                <w:t xml:space="preserve">Multilingual Epidemiological Text Classification: A Comparative Study</w:t>
              </w:r>
            </w:hyperlink>
          </w:p>
          <w:p>
            <w:pPr/>
            <w:hyperlink r:id="rId92"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93" w:history="1">
              <w:r>
                <w:rPr>
                  <w:color w:val="#410a8c"/>
                  <w:u w:val="single"/>
                </w:rPr>
                <w:t xml:space="preserve">Adam Jatowt</w:t>
              </w:r>
            </w:hyperlink>
            <w:r>
              <w:rPr/>
              <w:t xml:space="preserve">et al.</w:t>
            </w:r>
          </w:p>
          <w:p>
            <w:pPr/>
            <w:r>
              <w:rPr>
                <w:i w:val="1"/>
                <w:iCs w:val="1"/>
              </w:rPr>
              <w:t xml:space="preserve">COLING, International Conference on Computational Linguistics</w:t>
            </w:r>
            <w:r>
              <w:rPr/>
              <w:t xml:space="preserve">, Dec 2020, Barcelone, Spain. pp.6172-6183, </w:t>
            </w:r>
            <w:hyperlink r:id="rId123" w:history="1">
              <w:r>
                <w:rPr>
                  <w:color w:val="#410a8c"/>
                  <w:u w:val="single"/>
                </w:rPr>
                <w:t xml:space="preserve">⟨10.18653/v1/2020.coling-main.543⟩</w:t>
              </w:r>
            </w:hyperlink>
          </w:p>
          <w:p>
            <w:pPr/>
            <w:r>
              <w:rPr/>
              <w:t xml:space="preserve">Communication dans un congrès</w:t>
            </w:r>
          </w:p>
          <w:p>
            <w:pPr/>
            <w:hyperlink r:id="rId122" w:history="1">
              <w:r>
                <w:rPr>
                  <w:color w:val="#410a8c"/>
                  <w:u w:val="single"/>
                </w:rPr>
                <w:t xml:space="preserve">hal-03089807v1</w:t>
              </w:r>
            </w:hyperlink>
          </w:p>
        </w:tc>
      </w:tr>
      <w:tr>
        <w:trPr/>
        <w:tc>
          <w:tcPr>
            <w:noWrap/>
          </w:tcPr>
          <w:p>
            <w:pPr>
              <w:spacing w:after="200"/>
            </w:pPr>
            <w:hyperlink r:id="rId124" w:history="1">
              <w:r>
                <w:rPr>
                  <w:color w:val="1e198e"/>
                  <w:b w:val="1"/>
                  <w:bCs w:val="1"/>
                  <w:u w:val="single"/>
                </w:rPr>
                <w:t xml:space="preserve">SinNer@Clef-Hipe2020 : Sinful adaptation of SotA models for Named Entity Recognition in French and German</w:t>
              </w:r>
            </w:hyperlink>
          </w:p>
          <w:p>
            <w:pPr/>
            <w:hyperlink r:id="rId125" w:history="1">
              <w:r>
                <w:rPr>
                  <w:color w:val="#410a8c"/>
                  <w:u w:val="single"/>
                </w:rPr>
                <w:t xml:space="preserve">Pedro Javier Ortiz Suárez</w:t>
              </w:r>
            </w:hyperlink>
            <w:r>
              <w:rPr/>
              <w:t xml:space="preserve">,</w:t>
            </w:r>
            <w:hyperlink r:id="rId84" w:history="1">
              <w:r>
                <w:rPr>
                  <w:color w:val="#410a8c"/>
                  <w:u w:val="single"/>
                </w:rPr>
                <w:t xml:space="preserve">Yoann Dupont</w:t>
              </w:r>
            </w:hyperlink>
            <w:r>
              <w:rPr/>
              <w:t xml:space="preserve">,</w:t>
            </w:r>
            <w:hyperlink r:id="rId18" w:history="1">
              <w:r>
                <w:rPr>
                  <w:color w:val="#410a8c"/>
                  <w:u w:val="single"/>
                </w:rPr>
                <w:t xml:space="preserve">Gaël Lejeune</w:t>
              </w:r>
            </w:hyperlink>
            <w:r>
              <w:rPr/>
              <w:t xml:space="preserve">,</w:t>
            </w:r>
            <w:hyperlink r:id="rId126" w:history="1">
              <w:r>
                <w:rPr>
                  <w:color w:val="#410a8c"/>
                  <w:u w:val="single"/>
                </w:rPr>
                <w:t xml:space="preserve">Tian Tian</w:t>
              </w:r>
            </w:hyperlink>
          </w:p>
          <w:p>
            <w:pPr/>
            <w:r>
              <w:rPr>
                <w:i w:val="1"/>
                <w:iCs w:val="1"/>
              </w:rPr>
              <w:t xml:space="preserve">CLEF 2020 Working Notes. Working Notes of CLEF 2020 - Conference and Labs of the Evaluation Forum</w:t>
            </w:r>
            <w:r>
              <w:rPr/>
              <w:t xml:space="preserve">, Sep 2020, Thessaloniki / Virtual, Greece</w:t>
            </w:r>
          </w:p>
          <w:p>
            <w:pPr/>
            <w:r>
              <w:rPr/>
              <w:t xml:space="preserve">Communication dans un congrès</w:t>
            </w:r>
          </w:p>
          <w:p>
            <w:pPr/>
            <w:hyperlink r:id="rId124" w:history="1">
              <w:r>
                <w:rPr>
                  <w:color w:val="#410a8c"/>
                  <w:u w:val="single"/>
                </w:rPr>
                <w:t xml:space="preserve">hal-02984746v1</w:t>
              </w:r>
            </w:hyperlink>
          </w:p>
        </w:tc>
      </w:tr>
      <w:tr>
        <w:trPr/>
        <w:tc>
          <w:tcPr>
            <w:noWrap/>
          </w:tcPr>
          <w:p>
            <w:pPr>
              <w:spacing w:after="200"/>
            </w:pPr>
            <w:hyperlink r:id="rId127" w:history="1">
              <w:r>
                <w:rPr>
                  <w:color w:val="1e198e"/>
                  <w:b w:val="1"/>
                  <w:bCs w:val="1"/>
                  <w:u w:val="single"/>
                </w:rPr>
                <w:t xml:space="preserve">Calcul de similarité entre phrases : quelles mesures et quels descripteurs ?</w:t>
              </w:r>
            </w:hyperlink>
          </w:p>
          <w:p>
            <w:pPr/>
            <w:hyperlink r:id="rId128" w:history="1">
              <w:r>
                <w:rPr>
                  <w:color w:val="#410a8c"/>
                  <w:u w:val="single"/>
                </w:rPr>
                <w:t xml:space="preserve">Davide Buscaldi</w:t>
              </w:r>
            </w:hyperlink>
            <w:r>
              <w:rPr/>
              <w:t xml:space="preserve">,</w:t>
            </w:r>
            <w:hyperlink r:id="rId129" w:history="1">
              <w:r>
                <w:rPr>
                  <w:color w:val="#410a8c"/>
                  <w:u w:val="single"/>
                </w:rPr>
                <w:t xml:space="preserve">Ghazi Felhi</w:t>
              </w:r>
            </w:hyperlink>
            <w:r>
              <w:rPr/>
              <w:t xml:space="preserve">,</w:t>
            </w:r>
            <w:hyperlink r:id="rId32" w:history="1">
              <w:r>
                <w:rPr>
                  <w:color w:val="#410a8c"/>
                  <w:u w:val="single"/>
                </w:rPr>
                <w:t xml:space="preserve">Dhaou Ghoul</w:t>
              </w:r>
            </w:hyperlink>
            <w:r>
              <w:rPr/>
              <w:t xml:space="preserve">,</w:t>
            </w:r>
            <w:hyperlink r:id="rId130" w:history="1">
              <w:r>
                <w:rPr>
                  <w:color w:val="#410a8c"/>
                  <w:u w:val="single"/>
                </w:rPr>
                <w:t xml:space="preserve">Josepth Le Roux</w:t>
              </w:r>
            </w:hyperlink>
            <w:r>
              <w:rPr/>
              <w:t xml:space="preserve">,</w:t>
            </w:r>
            <w:hyperlink r:id="rId18" w:history="1">
              <w:r>
                <w:rPr>
                  <w:color w:val="#410a8c"/>
                  <w:u w:val="single"/>
                </w:rPr>
                <w:t xml:space="preserve">Gaël Lejeune</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pp.14-25</w:t>
            </w:r>
          </w:p>
          <w:p>
            <w:pPr/>
            <w:r>
              <w:rPr/>
              <w:t xml:space="preserve">Communication dans un congrès</w:t>
            </w:r>
          </w:p>
          <w:p>
            <w:pPr/>
            <w:hyperlink r:id="rId127" w:history="1">
              <w:r>
                <w:rPr>
                  <w:color w:val="#410a8c"/>
                  <w:u w:val="single"/>
                </w:rPr>
                <w:t xml:space="preserve">hal-02784738v3</w:t>
              </w:r>
            </w:hyperlink>
          </w:p>
        </w:tc>
      </w:tr>
      <w:tr>
        <w:trPr/>
        <w:tc>
          <w:tcPr>
            <w:noWrap/>
          </w:tcPr>
          <w:p>
            <w:pPr>
              <w:spacing w:after="200"/>
            </w:pPr>
            <w:hyperlink r:id="rId131" w:history="1">
              <w:r>
                <w:rPr>
                  <w:color w:val="1e198e"/>
                  <w:b w:val="1"/>
                  <w:bCs w:val="1"/>
                  <w:u w:val="single"/>
                </w:rPr>
                <w:t xml:space="preserve">Bien choisir son outil d'extraction de contenu à partir du Web</w:t>
              </w:r>
            </w:hyperlink>
          </w:p>
          <w:p>
            <w:pPr/>
            <w:hyperlink r:id="rId18" w:history="1">
              <w:r>
                <w:rPr>
                  <w:color w:val="#410a8c"/>
                  <w:u w:val="single"/>
                </w:rPr>
                <w:t xml:space="preserve">Gaël Lejeune</w:t>
              </w:r>
            </w:hyperlink>
            <w:r>
              <w:rPr/>
              <w:t xml:space="preserve">,</w:t>
            </w:r>
            <w:hyperlink r:id="rId34" w:history="1">
              <w:r>
                <w:rPr>
                  <w:color w:val="#410a8c"/>
                  <w:u w:val="single"/>
                </w:rPr>
                <w:t xml:space="preserve">Adrien Barbaresi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pp.46-49</w:t>
            </w:r>
          </w:p>
          <w:p>
            <w:pPr/>
            <w:r>
              <w:rPr/>
              <w:t xml:space="preserve">Communication dans un congrès</w:t>
            </w:r>
          </w:p>
          <w:p>
            <w:pPr/>
            <w:hyperlink r:id="rId131" w:history="1">
              <w:r>
                <w:rPr>
                  <w:color w:val="#410a8c"/>
                  <w:u w:val="single"/>
                </w:rPr>
                <w:t xml:space="preserve">hal-02768510v3</w:t>
              </w:r>
            </w:hyperlink>
          </w:p>
        </w:tc>
      </w:tr>
      <w:tr>
        <w:trPr/>
        <w:tc>
          <w:tcPr>
            <w:noWrap/>
          </w:tcPr>
          <w:p>
            <w:pPr>
              <w:spacing w:after="200"/>
            </w:pPr>
            <w:hyperlink r:id="rId132" w:history="1">
              <w:r>
                <w:rPr>
                  <w:color w:val="1e198e"/>
                  <w:b w:val="1"/>
                  <w:bCs w:val="1"/>
                  <w:u w:val="single"/>
                </w:rPr>
                <w:t xml:space="preserve">Sociologie de l'Informatique et Informatique de la Sociologie</w:t>
              </w:r>
            </w:hyperlink>
          </w:p>
          <w:p>
            <w:pPr/>
            <w:hyperlink r:id="rId18" w:history="1">
              <w:r>
                <w:rPr>
                  <w:color w:val="#410a8c"/>
                  <w:u w:val="single"/>
                </w:rPr>
                <w:t xml:space="preserve">Gaël Lejeune</w:t>
              </w:r>
            </w:hyperlink>
            <w:r>
              <w:rPr/>
              <w:t xml:space="preserve">,</w:t>
            </w:r>
            <w:hyperlink r:id="rId133" w:history="1">
              <w:r>
                <w:rPr>
                  <w:color w:val="#410a8c"/>
                  <w:u w:val="single"/>
                </w:rPr>
                <w:t xml:space="preserve">Hugo Jeaningros</w:t>
              </w:r>
            </w:hyperlink>
          </w:p>
          <w:p>
            <w:pPr/>
            <w:r>
              <w:rPr>
                <w:i w:val="1"/>
                <w:iCs w:val="1"/>
              </w:rPr>
              <w:t xml:space="preserve">Journée d'Etudes Sociologie et Informatique (SIBON)</w:t>
            </w:r>
            <w:r>
              <w:rPr/>
              <w:t xml:space="preserve">, Jan 2020, Paris, France</w:t>
            </w:r>
          </w:p>
          <w:p>
            <w:pPr/>
            <w:r>
              <w:rPr/>
              <w:t xml:space="preserve">Communication dans un congrès</w:t>
            </w:r>
          </w:p>
          <w:p>
            <w:pPr/>
            <w:hyperlink r:id="rId132" w:history="1">
              <w:r>
                <w:rPr>
                  <w:color w:val="#410a8c"/>
                  <w:u w:val="single"/>
                </w:rPr>
                <w:t xml:space="preserve">hal-02570351v1</w:t>
              </w:r>
            </w:hyperlink>
          </w:p>
        </w:tc>
      </w:tr>
      <w:tr>
        <w:trPr/>
        <w:tc>
          <w:tcPr>
            <w:noWrap/>
          </w:tcPr>
          <w:p>
            <w:pPr>
              <w:spacing w:after="200"/>
            </w:pPr>
            <w:hyperlink r:id="rId134" w:history="1">
              <w:r>
                <w:rPr>
                  <w:color w:val="1e198e"/>
                  <w:b w:val="1"/>
                  <w:bCs w:val="1"/>
                  <w:u w:val="single"/>
                </w:rPr>
                <w:t xml:space="preserve">A Dataset for Multi-lingual Epidemiological Event Extraction</w:t>
              </w:r>
            </w:hyperlink>
          </w:p>
          <w:p>
            <w:pPr/>
            <w:hyperlink r:id="rId92" w:history="1">
              <w:r>
                <w:rPr>
                  <w:color w:val="#410a8c"/>
                  <w:u w:val="single"/>
                </w:rPr>
                <w:t xml:space="preserve">Stephen Mutuvi</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135" w:history="1">
              <w:r>
                <w:rPr>
                  <w:color w:val="#410a8c"/>
                  <w:u w:val="single"/>
                </w:rPr>
                <w:t xml:space="preserve">Moses Odeo</w:t>
              </w:r>
            </w:hyperlink>
          </w:p>
          <w:p>
            <w:pPr/>
            <w:r>
              <w:rPr>
                <w:i w:val="1"/>
                <w:iCs w:val="1"/>
              </w:rPr>
              <w:t xml:space="preserve">Proceedings of the 12th Conference on Language Resources and Evaluation (LREC 2020)</w:t>
            </w:r>
            <w:r>
              <w:rPr/>
              <w:t xml:space="preserve">, May 2020, Marseille, France. pp.4139-4144</w:t>
            </w:r>
          </w:p>
          <w:p>
            <w:pPr/>
            <w:r>
              <w:rPr/>
              <w:t xml:space="preserve">Communication dans un congrès</w:t>
            </w:r>
          </w:p>
          <w:p>
            <w:pPr/>
            <w:hyperlink r:id="rId134" w:history="1">
              <w:r>
                <w:rPr>
                  <w:color w:val="#410a8c"/>
                  <w:u w:val="single"/>
                </w:rPr>
                <w:t xml:space="preserve">hal-02732848v1</w:t>
              </w:r>
            </w:hyperlink>
          </w:p>
        </w:tc>
      </w:tr>
      <w:tr>
        <w:trPr/>
        <w:tc>
          <w:tcPr>
            <w:noWrap/>
          </w:tcPr>
          <w:p>
            <w:pPr>
              <w:spacing w:after="200"/>
            </w:pPr>
            <w:hyperlink r:id="rId136" w:history="1">
              <w:r>
                <w:rPr>
                  <w:color w:val="1e198e"/>
                  <w:b w:val="1"/>
                  <w:bCs w:val="1"/>
                  <w:u w:val="single"/>
                </w:rPr>
                <w:t xml:space="preserve">Impact Analysis of Document Digitization on Event Extraction</w:t>
              </w:r>
            </w:hyperlink>
          </w:p>
          <w:p>
            <w:pPr/>
            <w:hyperlink r:id="rId22" w:history="1">
              <w:r>
                <w:rPr>
                  <w:color w:val="#410a8c"/>
                  <w:u w:val="single"/>
                </w:rPr>
                <w:t xml:space="preserve">Nhu Khoa Nguyen</w:t>
              </w:r>
            </w:hyperlink>
            <w:r>
              <w:rPr/>
              <w:t xml:space="preserve">,</w:t>
            </w:r>
            <w:hyperlink r:id="rId137" w:history="1">
              <w:r>
                <w:rPr>
                  <w:color w:val="#410a8c"/>
                  <w:u w:val="single"/>
                </w:rPr>
                <w:t xml:space="preserve">Emanuela Boroş</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p>
          <w:p>
            <w:pPr/>
            <w:r>
              <w:rPr>
                <w:i w:val="1"/>
                <w:iCs w:val="1"/>
              </w:rPr>
              <w:t xml:space="preserve">4th Workshop on Natural Language for Artificial Intelligence (NL4AI 2020) co-located with the 19th International Conference of the Italian Association for Artificial Intelligence (AI*IA 2020)</w:t>
            </w:r>
            <w:r>
              <w:rPr/>
              <w:t xml:space="preserve">, Nov 2020, Virtual, Italy. pp.17-28</w:t>
            </w:r>
          </w:p>
          <w:p>
            <w:pPr/>
            <w:r>
              <w:rPr/>
              <w:t xml:space="preserve">Communication dans un congrès</w:t>
            </w:r>
          </w:p>
          <w:p>
            <w:pPr/>
            <w:hyperlink r:id="rId136" w:history="1">
              <w:r>
                <w:rPr>
                  <w:color w:val="#410a8c"/>
                  <w:u w:val="single"/>
                </w:rPr>
                <w:t xml:space="preserve">hal-03026148v1</w:t>
              </w:r>
            </w:hyperlink>
          </w:p>
        </w:tc>
      </w:tr>
      <w:tr>
        <w:trPr/>
        <w:tc>
          <w:tcPr>
            <w:noWrap/>
          </w:tcPr>
          <w:p>
            <w:pPr>
              <w:spacing w:after="200"/>
            </w:pPr>
            <w:hyperlink r:id="rId138" w:history="1">
              <w:r>
                <w:rPr>
                  <w:color w:val="1e198e"/>
                  <w:b w:val="1"/>
                  <w:bCs w:val="1"/>
                  <w:u w:val="single"/>
                </w:rPr>
                <w:t xml:space="preserve">Analyse stylistique automatique : à la recherche d'indices efficaces et pertinents pour caractériser le style de Dumas</w:t>
              </w:r>
            </w:hyperlink>
          </w:p>
          <w:p>
            <w:pPr/>
            <w:hyperlink r:id="rId118" w:history="1">
              <w:r>
                <w:rPr>
                  <w:color w:val="#410a8c"/>
                  <w:u w:val="single"/>
                </w:rPr>
                <w:t xml:space="preserve">Anaëlle Baledent</w:t>
              </w:r>
            </w:hyperlink>
            <w:r>
              <w:rPr/>
              <w:t xml:space="preserve">,</w:t>
            </w:r>
            <w:hyperlink r:id="rId18" w:history="1">
              <w:r>
                <w:rPr>
                  <w:color w:val="#410a8c"/>
                  <w:u w:val="single"/>
                </w:rPr>
                <w:t xml:space="preserve">Gaël Lejeune</w:t>
              </w:r>
            </w:hyperlink>
          </w:p>
          <w:p>
            <w:pPr/>
            <w:r>
              <w:rPr>
                <w:i w:val="1"/>
                <w:iCs w:val="1"/>
              </w:rPr>
              <w:t xml:space="preserve">Phraséologie et stylistique de la langue littéraire</w:t>
            </w:r>
            <w:r>
              <w:rPr/>
              <w:t xml:space="preserve">, Mar 2019, Erlangen, Allemagne</w:t>
            </w:r>
          </w:p>
          <w:p>
            <w:pPr/>
            <w:r>
              <w:rPr/>
              <w:t xml:space="preserve">Communication dans un congrès</w:t>
            </w:r>
          </w:p>
          <w:p>
            <w:pPr/>
            <w:hyperlink r:id="rId138" w:history="1">
              <w:r>
                <w:rPr>
                  <w:color w:val="#410a8c"/>
                  <w:u w:val="single"/>
                </w:rPr>
                <w:t xml:space="preserve">hal-02939782v1</w:t>
              </w:r>
            </w:hyperlink>
          </w:p>
        </w:tc>
      </w:tr>
      <w:tr>
        <w:trPr/>
        <w:tc>
          <w:tcPr>
            <w:noWrap/>
          </w:tcPr>
          <w:p>
            <w:pPr>
              <w:spacing w:after="200"/>
            </w:pPr>
            <w:hyperlink r:id="rId139" w:history="1">
              <w:r>
                <w:rPr>
                  <w:color w:val="1e198e"/>
                  <w:b w:val="1"/>
                  <w:bCs w:val="1"/>
                  <w:u w:val="single"/>
                </w:rPr>
                <w:t xml:space="preserve">Daniel@FinTOC-2019 Shared Task : TOC Extraction and Title Detection</w:t>
              </w:r>
            </w:hyperlink>
          </w:p>
          <w:p>
            <w:pPr/>
            <w:hyperlink r:id="rId104"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The Second Financial Narrative Processing Workshop (FNP 2019)</w:t>
            </w:r>
            <w:r>
              <w:rPr/>
              <w:t xml:space="preserve">, Sep 2019, Turku, Finland. pp.63-68</w:t>
            </w:r>
          </w:p>
          <w:p>
            <w:pPr/>
            <w:r>
              <w:rPr/>
              <w:t xml:space="preserve">Communication dans un congrès</w:t>
            </w:r>
          </w:p>
          <w:p>
            <w:pPr/>
            <w:hyperlink r:id="rId139" w:history="1">
              <w:r>
                <w:rPr>
                  <w:color w:val="#410a8c"/>
                  <w:u w:val="single"/>
                </w:rPr>
                <w:t xml:space="preserve">hal-02303131v1</w:t>
              </w:r>
            </w:hyperlink>
          </w:p>
        </w:tc>
      </w:tr>
      <w:tr>
        <w:trPr/>
        <w:tc>
          <w:tcPr>
            <w:noWrap/>
          </w:tcPr>
          <w:p>
            <w:pPr>
              <w:spacing w:after="200"/>
            </w:pPr>
            <w:hyperlink r:id="rId140" w:history="1">
              <w:r>
                <w:rPr>
                  <w:color w:val="1e198e"/>
                  <w:b w:val="1"/>
                  <w:bCs w:val="1"/>
                  <w:u w:val="single"/>
                </w:rPr>
                <w:t xml:space="preserve">Indexation et appariements de documents cliniques pour le Deft 2019</w:t>
              </w:r>
            </w:hyperlink>
          </w:p>
          <w:p>
            <w:pPr/>
            <w:hyperlink r:id="rId128" w:history="1">
              <w:r>
                <w:rPr>
                  <w:color w:val="#410a8c"/>
                  <w:u w:val="single"/>
                </w:rPr>
                <w:t xml:space="preserve">Davide Buscaldi</w:t>
              </w:r>
            </w:hyperlink>
            <w:r>
              <w:rPr/>
              <w:t xml:space="preserve">,</w:t>
            </w:r>
            <w:hyperlink r:id="rId32" w:history="1">
              <w:r>
                <w:rPr>
                  <w:color w:val="#410a8c"/>
                  <w:u w:val="single"/>
                </w:rPr>
                <w:t xml:space="preserve">Dhaou Ghoul</w:t>
              </w:r>
            </w:hyperlink>
            <w:r>
              <w:rPr/>
              <w:t xml:space="preserve">,</w:t>
            </w:r>
            <w:hyperlink r:id="rId141" w:history="1">
              <w:r>
                <w:rPr>
                  <w:color w:val="#410a8c"/>
                  <w:u w:val="single"/>
                </w:rPr>
                <w:t xml:space="preserve">Joseph Le Roux</w:t>
              </w:r>
            </w:hyperlink>
            <w:r>
              <w:rPr/>
              <w:t xml:space="preserve">,</w:t>
            </w:r>
            <w:hyperlink r:id="rId18" w:history="1">
              <w:r>
                <w:rPr>
                  <w:color w:val="#410a8c"/>
                  <w:u w:val="single"/>
                </w:rPr>
                <w:t xml:space="preserve">Gaël Lejeune</w:t>
              </w:r>
            </w:hyperlink>
          </w:p>
          <w:p>
            <w:pPr/>
            <w:r>
              <w:rPr>
                <w:i w:val="1"/>
                <w:iCs w:val="1"/>
              </w:rPr>
              <w:t xml:space="preserve">TALN -Défi Fouille de Textes (DEFT) 2019</w:t>
            </w:r>
            <w:r>
              <w:rPr/>
              <w:t xml:space="preserve">, Jul 2019, Toulouse, France</w:t>
            </w:r>
          </w:p>
          <w:p>
            <w:pPr/>
            <w:r>
              <w:rPr/>
              <w:t xml:space="preserve">Communication dans un congrès</w:t>
            </w:r>
          </w:p>
          <w:p>
            <w:pPr/>
            <w:hyperlink r:id="rId140" w:history="1">
              <w:r>
                <w:rPr>
                  <w:color w:val="#410a8c"/>
                  <w:u w:val="single"/>
                </w:rPr>
                <w:t xml:space="preserve">hal-02467526v1</w:t>
              </w:r>
            </w:hyperlink>
          </w:p>
        </w:tc>
      </w:tr>
      <w:tr>
        <w:trPr/>
        <w:tc>
          <w:tcPr>
            <w:noWrap/>
          </w:tcPr>
          <w:p>
            <w:pPr>
              <w:spacing w:after="200"/>
            </w:pPr>
            <w:hyperlink r:id="rId142" w:history="1">
              <w:r>
                <w:rPr>
                  <w:color w:val="1e198e"/>
                  <w:b w:val="1"/>
                  <w:bCs w:val="1"/>
                  <w:u w:val="single"/>
                </w:rPr>
                <w:t xml:space="preserve">MICHAEL: Mining Character-level Patterns for Arabic Dialect Identification (MADAR Challenge)</w:t>
              </w:r>
            </w:hyperlink>
          </w:p>
          <w:p>
            <w:pPr/>
            <w:hyperlink r:id="rId32" w:history="1">
              <w:r>
                <w:rPr>
                  <w:color w:val="#410a8c"/>
                  <w:u w:val="single"/>
                </w:rPr>
                <w:t xml:space="preserve">Dhaou Ghoul</w:t>
              </w:r>
            </w:hyperlink>
            <w:r>
              <w:rPr/>
              <w:t xml:space="preserve">,</w:t>
            </w:r>
            <w:hyperlink r:id="rId18" w:history="1">
              <w:r>
                <w:rPr>
                  <w:color w:val="#410a8c"/>
                  <w:u w:val="single"/>
                </w:rPr>
                <w:t xml:space="preserve">Gaël Lejeune</w:t>
              </w:r>
            </w:hyperlink>
          </w:p>
          <w:p>
            <w:pPr/>
            <w:r>
              <w:rPr>
                <w:i w:val="1"/>
                <w:iCs w:val="1"/>
              </w:rPr>
              <w:t xml:space="preserve">Proceedings of the Fourth Arabic Natural Language Processing Workshop</w:t>
            </w:r>
            <w:r>
              <w:rPr/>
              <w:t xml:space="preserve">, Aug 2019, Florence, France. pp.229-233, </w:t>
            </w:r>
            <w:hyperlink r:id="rId143" w:history="1">
              <w:r>
                <w:rPr>
                  <w:color w:val="#410a8c"/>
                  <w:u w:val="single"/>
                </w:rPr>
                <w:t xml:space="preserve">⟨10.18653/v1/W19-4627⟩</w:t>
              </w:r>
            </w:hyperlink>
          </w:p>
          <w:p>
            <w:pPr/>
            <w:r>
              <w:rPr/>
              <w:t xml:space="preserve">Communication dans un congrès</w:t>
            </w:r>
          </w:p>
          <w:p>
            <w:pPr/>
            <w:hyperlink r:id="rId142" w:history="1">
              <w:r>
                <w:rPr>
                  <w:color w:val="#410a8c"/>
                  <w:u w:val="single"/>
                </w:rPr>
                <w:t xml:space="preserve">hal-02467486v1</w:t>
              </w:r>
            </w:hyperlink>
          </w:p>
        </w:tc>
      </w:tr>
      <w:tr>
        <w:trPr/>
        <w:tc>
          <w:tcPr>
            <w:noWrap/>
          </w:tcPr>
          <w:p>
            <w:pPr>
              <w:spacing w:after="200"/>
            </w:pPr>
            <w:hyperlink r:id="rId144" w:history="1">
              <w:r>
                <w:rPr>
                  <w:color w:val="1e198e"/>
                  <w:b w:val="1"/>
                  <w:bCs w:val="1"/>
                  <w:u w:val="single"/>
                </w:rPr>
                <w:t xml:space="preserve">Modèles en Caractères pour la Détection de Polarité dans les Tweets</w:t>
              </w:r>
            </w:hyperlink>
          </w:p>
          <w:p>
            <w:pPr/>
            <w:hyperlink r:id="rId128" w:history="1">
              <w:r>
                <w:rPr>
                  <w:color w:val="#410a8c"/>
                  <w:u w:val="single"/>
                </w:rPr>
                <w:t xml:space="preserve">Davide Buscaldi</w:t>
              </w:r>
            </w:hyperlink>
            <w:r>
              <w:rPr/>
              <w:t xml:space="preserve">,</w:t>
            </w:r>
            <w:hyperlink r:id="rId141" w:history="1">
              <w:r>
                <w:rPr>
                  <w:color w:val="#410a8c"/>
                  <w:u w:val="single"/>
                </w:rPr>
                <w:t xml:space="preserve">Joseph Le Roux</w:t>
              </w:r>
            </w:hyperlink>
            <w:r>
              <w:rPr/>
              <w:t xml:space="preserve">,</w:t>
            </w:r>
            <w:hyperlink r:id="rId18" w:history="1">
              <w:r>
                <w:rPr>
                  <w:color w:val="#410a8c"/>
                  <w:u w:val="single"/>
                </w:rPr>
                <w:t xml:space="preserve">Gaël Lejeune</w:t>
              </w:r>
            </w:hyperlink>
          </w:p>
          <w:p>
            <w:pPr/>
            <w:r>
              <w:rPr>
                <w:i w:val="1"/>
                <w:iCs w:val="1"/>
              </w:rPr>
              <w:t xml:space="preserve">Atelier DEFT 2018</w:t>
            </w:r>
            <w:r>
              <w:rPr/>
              <w:t xml:space="preserve">, May 2018, Rennes, France</w:t>
            </w:r>
          </w:p>
          <w:p>
            <w:pPr/>
            <w:r>
              <w:rPr/>
              <w:t xml:space="preserve">Communication dans un congrès</w:t>
            </w:r>
          </w:p>
          <w:p>
            <w:pPr/>
            <w:hyperlink r:id="rId144" w:history="1">
              <w:r>
                <w:rPr>
                  <w:color w:val="#410a8c"/>
                  <w:u w:val="single"/>
                </w:rPr>
                <w:t xml:space="preserve">hal-01988907v1</w:t>
              </w:r>
            </w:hyperlink>
          </w:p>
        </w:tc>
      </w:tr>
      <w:tr>
        <w:trPr/>
        <w:tc>
          <w:tcPr>
            <w:noWrap/>
          </w:tcPr>
          <w:p>
            <w:pPr>
              <w:spacing w:after="200"/>
            </w:pPr>
            <w:hyperlink r:id="rId145" w:history="1">
              <w:r>
                <w:rPr>
                  <w:color w:val="1e198e"/>
                  <w:b w:val="1"/>
                  <w:bCs w:val="1"/>
                  <w:u w:val="single"/>
                </w:rPr>
                <w:t xml:space="preserve">Analyse Diachronique de Corpus : le cas du poker</w:t>
              </w:r>
            </w:hyperlink>
          </w:p>
          <w:p>
            <w:pPr/>
            <w:hyperlink r:id="rId18" w:history="1">
              <w:r>
                <w:rPr>
                  <w:color w:val="#410a8c"/>
                  <w:u w:val="single"/>
                </w:rPr>
                <w:t xml:space="preserve">Gaël Lejeune</w:t>
              </w:r>
            </w:hyperlink>
            <w:r>
              <w:rPr/>
              <w:t xml:space="preserve">,</w:t>
            </w:r>
            <w:hyperlink r:id="rId39" w:history="1">
              <w:r>
                <w:rPr>
                  <w:color w:val="#410a8c"/>
                  <w:u w:val="single"/>
                </w:rPr>
                <w:t xml:space="preserve">Lichao Zhu</w:t>
              </w:r>
            </w:hyperlink>
          </w:p>
          <w:p>
            <w:pPr/>
            <w:r>
              <w:rPr>
                <w:i w:val="1"/>
                <w:iCs w:val="1"/>
              </w:rPr>
              <w:t xml:space="preserve">Journées d'Analyse statistique des Données Textuelles (JADT) 2018</w:t>
            </w:r>
            <w:r>
              <w:rPr/>
              <w:t xml:space="preserve">, Jun 2018, Rome, Italie</w:t>
            </w:r>
          </w:p>
          <w:p>
            <w:pPr/>
            <w:r>
              <w:rPr/>
              <w:t xml:space="preserve">Communication dans un congrès</w:t>
            </w:r>
          </w:p>
          <w:p>
            <w:pPr/>
            <w:hyperlink r:id="rId145" w:history="1">
              <w:r>
                <w:rPr>
                  <w:color w:val="#410a8c"/>
                  <w:u w:val="single"/>
                </w:rPr>
                <w:t xml:space="preserve">hal-02467662v1</w:t>
              </w:r>
            </w:hyperlink>
          </w:p>
        </w:tc>
      </w:tr>
      <w:tr>
        <w:trPr/>
        <w:tc>
          <w:tcPr>
            <w:noWrap/>
          </w:tcPr>
          <w:p>
            <w:pPr>
              <w:spacing w:after="200"/>
            </w:pPr>
            <w:hyperlink r:id="rId146" w:history="1">
              <w:r>
                <w:rPr>
                  <w:color w:val="1e198e"/>
                  <w:b w:val="1"/>
                  <w:bCs w:val="1"/>
                  <w:u w:val="single"/>
                </w:rPr>
                <w:t xml:space="preserve">Tweetaneuse : Fouille de motifs en caractères et plongement lexical à l’assaut du deft 2017</w:t>
              </w:r>
            </w:hyperlink>
          </w:p>
          <w:p>
            <w:pPr/>
            <w:hyperlink r:id="rId128" w:history="1">
              <w:r>
                <w:rPr>
                  <w:color w:val="#410a8c"/>
                  <w:u w:val="single"/>
                </w:rPr>
                <w:t xml:space="preserve">Davide Buscaldi</w:t>
              </w:r>
            </w:hyperlink>
            <w:r>
              <w:rPr/>
              <w:t xml:space="preserve">,</w:t>
            </w:r>
            <w:hyperlink r:id="rId147" w:history="1">
              <w:r>
                <w:rPr>
                  <w:color w:val="#410a8c"/>
                  <w:u w:val="single"/>
                </w:rPr>
                <w:t xml:space="preserve">Aude Grezka</w:t>
              </w:r>
            </w:hyperlink>
            <w:r>
              <w:rPr/>
              <w:t xml:space="preserve">,</w:t>
            </w:r>
            <w:hyperlink r:id="rId18" w:history="1">
              <w:r>
                <w:rPr>
                  <w:color w:val="#410a8c"/>
                  <w:u w:val="single"/>
                </w:rPr>
                <w:t xml:space="preserve">Gaël Lejeune</w:t>
              </w:r>
            </w:hyperlink>
          </w:p>
          <w:p>
            <w:pPr/>
            <w:r>
              <w:rPr>
                <w:i w:val="1"/>
                <w:iCs w:val="1"/>
              </w:rPr>
              <w:t xml:space="preserve">24e Conférence sur le Traitement Automatique des Langues Naturelles (TALN) : Analyse d'opinion et langage figuratif dans des tweets</w:t>
            </w:r>
            <w:r>
              <w:rPr/>
              <w:t xml:space="preserve">, Jun 2017, Orléans, France. pp. 65-76</w:t>
            </w:r>
          </w:p>
          <w:p>
            <w:pPr/>
            <w:r>
              <w:rPr/>
              <w:t xml:space="preserve">Communication dans un congrès</w:t>
            </w:r>
          </w:p>
          <w:p>
            <w:pPr/>
            <w:hyperlink r:id="rId146" w:history="1">
              <w:r>
                <w:rPr>
                  <w:color w:val="#410a8c"/>
                  <w:u w:val="single"/>
                </w:rPr>
                <w:t xml:space="preserve">hal-02362125v1</w:t>
              </w:r>
            </w:hyperlink>
          </w:p>
        </w:tc>
      </w:tr>
      <w:tr>
        <w:trPr/>
        <w:tc>
          <w:tcPr>
            <w:noWrap/>
          </w:tcPr>
          <w:p>
            <w:pPr>
              <w:spacing w:after="200"/>
            </w:pPr>
            <w:hyperlink r:id="rId148" w:history="1">
              <w:r>
                <w:rPr>
                  <w:color w:val="1e198e"/>
                  <w:b w:val="1"/>
                  <w:bCs w:val="1"/>
                  <w:u w:val="single"/>
                </w:rPr>
                <w:t xml:space="preserve">Character Based Pattern Mining for Neology Detection</w:t>
              </w:r>
            </w:hyperlink>
          </w:p>
          <w:p>
            <w:pPr/>
            <w:hyperlink r:id="rId18" w:history="1">
              <w:r>
                <w:rPr>
                  <w:color w:val="#410a8c"/>
                  <w:u w:val="single"/>
                </w:rPr>
                <w:t xml:space="preserve">Gaël Lejeune</w:t>
              </w:r>
            </w:hyperlink>
            <w:r>
              <w:rPr/>
              <w:t xml:space="preserve">,</w:t>
            </w:r>
            <w:hyperlink r:id="rId149" w:history="1">
              <w:r>
                <w:rPr>
                  <w:color w:val="#410a8c"/>
                  <w:u w:val="single"/>
                </w:rPr>
                <w:t xml:space="preserve">Emmanuel Cartier</w:t>
              </w:r>
            </w:hyperlink>
          </w:p>
          <w:p>
            <w:pPr/>
            <w:r>
              <w:rPr>
                <w:i w:val="1"/>
                <w:iCs w:val="1"/>
              </w:rPr>
              <w:t xml:space="preserve">Proceedings of the First Workshop on Subword and Character Level Models in NLP</w:t>
            </w:r>
            <w:r>
              <w:rPr/>
              <w:t xml:space="preserve">, Sep 2017, Copenhagen, France. pp.25-30, </w:t>
            </w:r>
            <w:hyperlink r:id="rId150" w:history="1">
              <w:r>
                <w:rPr>
                  <w:color w:val="#410a8c"/>
                  <w:u w:val="single"/>
                </w:rPr>
                <w:t xml:space="preserve">⟨10.18653/v1/W17-4103⟩</w:t>
              </w:r>
            </w:hyperlink>
          </w:p>
          <w:p>
            <w:pPr/>
            <w:r>
              <w:rPr/>
              <w:t xml:space="preserve">Communication dans un congrès</w:t>
            </w:r>
          </w:p>
          <w:p>
            <w:pPr/>
            <w:hyperlink r:id="rId148" w:history="1">
              <w:r>
                <w:rPr>
                  <w:color w:val="#410a8c"/>
                  <w:u w:val="single"/>
                </w:rPr>
                <w:t xml:space="preserve">hal-02467738v1</w:t>
              </w:r>
            </w:hyperlink>
          </w:p>
        </w:tc>
      </w:tr>
      <w:tr>
        <w:trPr/>
        <w:tc>
          <w:tcPr>
            <w:noWrap/>
          </w:tcPr>
          <w:p>
            <w:pPr>
              <w:spacing w:after="200"/>
            </w:pPr>
            <w:hyperlink r:id="rId151" w:history="1">
              <w:r>
                <w:rPr>
                  <w:color w:val="1e198e"/>
                  <w:b w:val="1"/>
                  <w:bCs w:val="1"/>
                  <w:u w:val="single"/>
                </w:rPr>
                <w:t xml:space="preserve">Intrinsic and Extrinsic Evalution of Web Page Cleaning</w:t>
              </w:r>
            </w:hyperlink>
          </w:p>
          <w:p>
            <w:pPr/>
            <w:hyperlink r:id="rId18" w:history="1">
              <w:r>
                <w:rPr>
                  <w:color w:val="#410a8c"/>
                  <w:u w:val="single"/>
                </w:rPr>
                <w:t xml:space="preserve">Gaël Lejeune</w:t>
              </w:r>
            </w:hyperlink>
          </w:p>
          <w:p>
            <w:pPr/>
            <w:r>
              <w:rPr>
                <w:i w:val="1"/>
                <w:iCs w:val="1"/>
              </w:rPr>
              <w:t xml:space="preserve">International Symposium on Web Algorithms</w:t>
            </w:r>
            <w:r>
              <w:rPr/>
              <w:t xml:space="preserve">, Jun 2016, Deauville, France</w:t>
            </w:r>
          </w:p>
          <w:p>
            <w:pPr/>
            <w:r>
              <w:rPr/>
              <w:t xml:space="preserve">Communication dans un congrès</w:t>
            </w:r>
          </w:p>
          <w:p>
            <w:pPr/>
            <w:hyperlink r:id="rId151" w:history="1">
              <w:r>
                <w:rPr>
                  <w:color w:val="#410a8c"/>
                  <w:u w:val="single"/>
                </w:rPr>
                <w:t xml:space="preserve">hal-01639799v1</w:t>
              </w:r>
            </w:hyperlink>
          </w:p>
        </w:tc>
      </w:tr>
      <w:tr>
        <w:trPr/>
        <w:tc>
          <w:tcPr>
            <w:noWrap/>
          </w:tcPr>
          <w:p>
            <w:pPr>
              <w:spacing w:after="200"/>
            </w:pPr>
            <w:hyperlink r:id="rId152" w:history="1">
              <w:r>
                <w:rPr>
                  <w:color w:val="1e198e"/>
                  <w:b w:val="1"/>
                  <w:bCs w:val="1"/>
                  <w:u w:val="single"/>
                </w:rPr>
                <w:t xml:space="preserve">Highlighting Psychological Features for Predicting Child Interjections During Story Telling</w:t>
              </w:r>
            </w:hyperlink>
          </w:p>
          <w:p>
            <w:pPr/>
            <w:hyperlink r:id="rId18" w:history="1">
              <w:r>
                <w:rPr>
                  <w:color w:val="#410a8c"/>
                  <w:u w:val="single"/>
                </w:rPr>
                <w:t xml:space="preserve">Gaël Lejeune</w:t>
              </w:r>
            </w:hyperlink>
            <w:r>
              <w:rPr/>
              <w:t xml:space="preserve">,</w:t>
            </w:r>
            <w:hyperlink r:id="rId153" w:history="1">
              <w:r>
                <w:rPr>
                  <w:color w:val="#410a8c"/>
                  <w:u w:val="single"/>
                </w:rPr>
                <w:t xml:space="preserve">François Rioult</w:t>
              </w:r>
            </w:hyperlink>
            <w:r>
              <w:rPr/>
              <w:t xml:space="preserve">,</w:t>
            </w:r>
            <w:hyperlink r:id="rId154" w:history="1">
              <w:r>
                <w:rPr>
                  <w:color w:val="#410a8c"/>
                  <w:u w:val="single"/>
                </w:rPr>
                <w:t xml:space="preserve">Bruno Crémilleux</w:t>
              </w:r>
            </w:hyperlink>
          </w:p>
          <w:p>
            <w:pPr/>
            <w:r>
              <w:rPr>
                <w:i w:val="1"/>
                <w:iCs w:val="1"/>
              </w:rPr>
              <w:t xml:space="preserve">INTERSPEECH 2016</w:t>
            </w:r>
            <w:r>
              <w:rPr/>
              <w:t xml:space="preserve">, Aug 2016, San Francisco, United States. </w:t>
            </w:r>
            <w:hyperlink r:id="rId155" w:history="1">
              <w:r>
                <w:rPr>
                  <w:color w:val="#410a8c"/>
                  <w:u w:val="single"/>
                </w:rPr>
                <w:t xml:space="preserve">⟨10.21437/Interspeech.2016-527⟩</w:t>
              </w:r>
            </w:hyperlink>
          </w:p>
          <w:p>
            <w:pPr/>
            <w:r>
              <w:rPr/>
              <w:t xml:space="preserve">Communication dans un congrès</w:t>
            </w:r>
          </w:p>
          <w:p>
            <w:pPr/>
            <w:hyperlink r:id="rId152" w:history="1">
              <w:r>
                <w:rPr>
                  <w:color w:val="#410a8c"/>
                  <w:u w:val="single"/>
                </w:rPr>
                <w:t xml:space="preserve">hal-01639793v1</w:t>
              </w:r>
            </w:hyperlink>
          </w:p>
        </w:tc>
      </w:tr>
      <w:tr>
        <w:trPr/>
        <w:tc>
          <w:tcPr>
            <w:noWrap/>
          </w:tcPr>
          <w:p>
            <w:pPr>
              <w:spacing w:after="200"/>
            </w:pPr>
            <w:hyperlink r:id="rId156" w:history="1">
              <w:r>
                <w:rPr>
                  <w:color w:val="1e198e"/>
                  <w:b w:val="1"/>
                  <w:bCs w:val="1"/>
                  <w:u w:val="single"/>
                </w:rPr>
                <w:t xml:space="preserve">Ambiguity Diagnosis for Terms in Digital Humanities</w:t>
              </w:r>
            </w:hyperlink>
          </w:p>
          <w:p>
            <w:pPr/>
            <w:hyperlink r:id="rId157" w:history="1">
              <w:r>
                <w:rPr>
                  <w:color w:val="#410a8c"/>
                  <w:u w:val="single"/>
                </w:rPr>
                <w:t xml:space="preserve">Béatrice Daille</w:t>
              </w:r>
            </w:hyperlink>
            <w:r>
              <w:rPr/>
              <w:t xml:space="preserve">,</w:t>
            </w:r>
            <w:hyperlink r:id="rId158" w:history="1">
              <w:r>
                <w:rPr>
                  <w:color w:val="#410a8c"/>
                  <w:u w:val="single"/>
                </w:rPr>
                <w:t xml:space="preserve">Evelyne Jacquey</w:t>
              </w:r>
            </w:hyperlink>
            <w:r>
              <w:rPr/>
              <w:t xml:space="preserve">,</w:t>
            </w:r>
            <w:hyperlink r:id="rId18" w:history="1">
              <w:r>
                <w:rPr>
                  <w:color w:val="#410a8c"/>
                  <w:u w:val="single"/>
                </w:rPr>
                <w:t xml:space="preserve">Gaël Lejeune</w:t>
              </w:r>
            </w:hyperlink>
            <w:r>
              <w:rPr/>
              <w:t xml:space="preserve">,</w:t>
            </w:r>
            <w:hyperlink r:id="rId159" w:history="1">
              <w:r>
                <w:rPr>
                  <w:color w:val="#410a8c"/>
                  <w:u w:val="single"/>
                </w:rPr>
                <w:t xml:space="preserve">Luis Felipe Melo</w:t>
              </w:r>
            </w:hyperlink>
            <w:r>
              <w:rPr/>
              <w:t xml:space="preserve">,</w:t>
            </w:r>
            <w:hyperlink r:id="rId160" w:history="1">
              <w:r>
                <w:rPr>
                  <w:color w:val="#410a8c"/>
                  <w:u w:val="single"/>
                </w:rPr>
                <w:t xml:space="preserve">Yannick Toussaint</w:t>
              </w:r>
            </w:hyperlink>
          </w:p>
          <w:p>
            <w:pPr/>
            <w:r>
              <w:rPr>
                <w:i w:val="1"/>
                <w:iCs w:val="1"/>
              </w:rPr>
              <w:t xml:space="preserve">Language Resources and Evaluation Conference</w:t>
            </w:r>
            <w:r>
              <w:rPr/>
              <w:t xml:space="preserve">, May 2016, Portorož, Slovenia</w:t>
            </w:r>
          </w:p>
          <w:p>
            <w:pPr/>
            <w:r>
              <w:rPr/>
              <w:t xml:space="preserve">Communication dans un congrès</w:t>
            </w:r>
          </w:p>
          <w:p>
            <w:pPr/>
            <w:hyperlink r:id="rId156" w:history="1">
              <w:r>
                <w:rPr>
                  <w:color w:val="#410a8c"/>
                  <w:u w:val="single"/>
                </w:rPr>
                <w:t xml:space="preserve">hal-01423650v1</w:t>
              </w:r>
            </w:hyperlink>
          </w:p>
        </w:tc>
      </w:tr>
      <w:tr>
        <w:trPr/>
        <w:tc>
          <w:tcPr>
            <w:noWrap/>
          </w:tcPr>
          <w:p>
            <w:pPr>
              <w:spacing w:after="200"/>
            </w:pPr>
            <w:hyperlink r:id="rId161" w:history="1">
              <w:r>
                <w:rPr>
                  <w:color w:val="1e198e"/>
                  <w:b w:val="1"/>
                  <w:bCs w:val="1"/>
                  <w:u w:val="single"/>
                </w:rPr>
                <w:t xml:space="preserve">Towards diagnosing ambiguity of candidate terms</w:t>
              </w:r>
            </w:hyperlink>
          </w:p>
          <w:p>
            <w:pPr/>
            <w:hyperlink r:id="rId18" w:history="1">
              <w:r>
                <w:rPr>
                  <w:color w:val="#410a8c"/>
                  <w:u w:val="single"/>
                </w:rPr>
                <w:t xml:space="preserve">Gaël Lejeune</w:t>
              </w:r>
            </w:hyperlink>
            <w:r>
              <w:rPr/>
              <w:t xml:space="preserve">,</w:t>
            </w:r>
            <w:hyperlink r:id="rId157" w:history="1">
              <w:r>
                <w:rPr>
                  <w:color w:val="#410a8c"/>
                  <w:u w:val="single"/>
                </w:rPr>
                <w:t xml:space="preserve">Béatrice Daille</w:t>
              </w:r>
            </w:hyperlink>
          </w:p>
          <w:p>
            <w:pPr/>
            <w:r>
              <w:rPr>
                <w:i w:val="1"/>
                <w:iCs w:val="1"/>
              </w:rPr>
              <w:t xml:space="preserve">Traitement Automatique des Langues Naturelles 2015</w:t>
            </w:r>
            <w:r>
              <w:rPr/>
              <w:t xml:space="preserve">, Jun 2015, Caen, France</w:t>
            </w:r>
          </w:p>
          <w:p>
            <w:pPr/>
            <w:r>
              <w:rPr/>
              <w:t xml:space="preserve">Communication dans un congrès</w:t>
            </w:r>
          </w:p>
          <w:p>
            <w:pPr/>
            <w:hyperlink r:id="rId161" w:history="1">
              <w:r>
                <w:rPr>
                  <w:color w:val="#410a8c"/>
                  <w:u w:val="single"/>
                </w:rPr>
                <w:t xml:space="preserve">hal-01169996v1</w:t>
              </w:r>
            </w:hyperlink>
          </w:p>
        </w:tc>
      </w:tr>
      <w:tr>
        <w:trPr/>
        <w:tc>
          <w:tcPr>
            <w:noWrap/>
          </w:tcPr>
          <w:p>
            <w:pPr>
              <w:spacing w:after="200"/>
            </w:pPr>
            <w:hyperlink r:id="rId162" w:history="1">
              <w:r>
                <w:rPr>
                  <w:color w:val="1e198e"/>
                  <w:b w:val="1"/>
                  <w:bCs w:val="1"/>
                  <w:u w:val="single"/>
                </w:rPr>
                <w:t xml:space="preserve">Évaluation intrinsèque et extrinsèque du nettoyage de pages Web</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3" w:history="1">
              <w:r>
                <w:rPr>
                  <w:color w:val="#410a8c"/>
                  <w:u w:val="single"/>
                </w:rPr>
                <w:t xml:space="preserve">Charlotte Lecluze</w:t>
              </w:r>
            </w:hyperlink>
          </w:p>
          <w:p>
            <w:pPr/>
            <w:r>
              <w:rPr>
                <w:i w:val="1"/>
                <w:iCs w:val="1"/>
              </w:rPr>
              <w:t xml:space="preserve">Traitement Automatique des Langues Naturelles 2015</w:t>
            </w:r>
            <w:r>
              <w:rPr/>
              <w:t xml:space="preserve">, Jun 2015, Caen, France</w:t>
            </w:r>
          </w:p>
          <w:p>
            <w:pPr/>
            <w:r>
              <w:rPr/>
              <w:t xml:space="preserve">Communication dans un congrès</w:t>
            </w:r>
          </w:p>
          <w:p>
            <w:pPr/>
            <w:hyperlink r:id="rId162" w:history="1">
              <w:r>
                <w:rPr>
                  <w:color w:val="#410a8c"/>
                  <w:u w:val="single"/>
                </w:rPr>
                <w:t xml:space="preserve">hal-01170005v1</w:t>
              </w:r>
            </w:hyperlink>
          </w:p>
        </w:tc>
      </w:tr>
      <w:tr>
        <w:trPr/>
        <w:tc>
          <w:tcPr>
            <w:noWrap/>
          </w:tcPr>
          <w:p>
            <w:pPr>
              <w:spacing w:after="200"/>
            </w:pPr>
            <w:hyperlink r:id="rId164" w:history="1">
              <w:r>
                <w:rPr>
                  <w:color w:val="1e198e"/>
                  <w:b w:val="1"/>
                  <w:bCs w:val="1"/>
                  <w:u w:val="single"/>
                </w:rPr>
                <w:t xml:space="preserve">A stylometric approach for opinion mining</w:t>
              </w:r>
            </w:hyperlink>
          </w:p>
          <w:p>
            <w:pPr/>
            <w:hyperlink r:id="rId18" w:history="1">
              <w:r>
                <w:rPr>
                  <w:color w:val="#410a8c"/>
                  <w:u w:val="single"/>
                </w:rPr>
                <w:t xml:space="preserve">Gaël Lejeune</w:t>
              </w:r>
            </w:hyperlink>
            <w:r>
              <w:rPr/>
              <w:t xml:space="preserve">,</w:t>
            </w:r>
            <w:hyperlink r:id="rId165" w:history="1">
              <w:r>
                <w:rPr>
                  <w:color w:val="#410a8c"/>
                  <w:u w:val="single"/>
                </w:rPr>
                <w:t xml:space="preserve">Frédéric Dumonceaux</w:t>
              </w:r>
            </w:hyperlink>
          </w:p>
          <w:p>
            <w:pPr/>
            <w:r>
              <w:rPr>
                <w:i w:val="1"/>
                <w:iCs w:val="1"/>
              </w:rPr>
              <w:t xml:space="preserve">Traitement Automatique des Langues Naturelles 2015, DEFT</w:t>
            </w:r>
            <w:r>
              <w:rPr/>
              <w:t xml:space="preserve">, Jun 2015, caen, France</w:t>
            </w:r>
          </w:p>
          <w:p>
            <w:pPr/>
            <w:r>
              <w:rPr/>
              <w:t xml:space="preserve">Communication dans un congrès</w:t>
            </w:r>
          </w:p>
          <w:p>
            <w:pPr/>
            <w:hyperlink r:id="rId164" w:history="1">
              <w:r>
                <w:rPr>
                  <w:color w:val="#410a8c"/>
                  <w:u w:val="single"/>
                </w:rPr>
                <w:t xml:space="preserve">hal-01170000v1</w:t>
              </w:r>
            </w:hyperlink>
          </w:p>
        </w:tc>
      </w:tr>
      <w:tr>
        <w:trPr/>
        <w:tc>
          <w:tcPr>
            <w:noWrap/>
          </w:tcPr>
          <w:p>
            <w:pPr>
              <w:spacing w:after="200"/>
            </w:pPr>
            <w:hyperlink r:id="rId166" w:history="1">
              <w:r>
                <w:rPr>
                  <w:color w:val="1e198e"/>
                  <w:b w:val="1"/>
                  <w:bCs w:val="1"/>
                  <w:u w:val="single"/>
                </w:rPr>
                <w:t xml:space="preserve">Apports de l'analyse automatique multilingue pour la veille épidémiologique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3" w:history="1">
              <w:r>
                <w:rPr>
                  <w:color w:val="#410a8c"/>
                  <w:u w:val="single"/>
                </w:rPr>
                <w:t xml:space="preserve">Charlotte Lecluze</w:t>
              </w:r>
            </w:hyperlink>
            <w:r>
              <w:rPr/>
              <w:t xml:space="preserve">,</w:t>
            </w:r>
            <w:hyperlink r:id="rId23" w:history="1">
              <w:r>
                <w:rPr>
                  <w:color w:val="#410a8c"/>
                  <w:u w:val="single"/>
                </w:rPr>
                <w:t xml:space="preserve">Antoine Doucet</w:t>
              </w:r>
            </w:hyperlink>
          </w:p>
          <w:p>
            <w:pPr/>
            <w:r>
              <w:rPr>
                <w:i w:val="1"/>
                <w:iCs w:val="1"/>
              </w:rPr>
              <w:t xml:space="preserve">Journées internationales d’Analyse statistique des Données Textuelles</w:t>
            </w:r>
            <w:r>
              <w:rPr/>
              <w:t xml:space="preserve">, Jun 2014, Paris, France</w:t>
            </w:r>
          </w:p>
          <w:p>
            <w:pPr/>
            <w:r>
              <w:rPr/>
              <w:t xml:space="preserve">Communication dans un congrès</w:t>
            </w:r>
          </w:p>
          <w:p>
            <w:pPr/>
            <w:hyperlink r:id="rId166" w:history="1">
              <w:r>
                <w:rPr>
                  <w:color w:val="#410a8c"/>
                  <w:u w:val="single"/>
                </w:rPr>
                <w:t xml:space="preserve">hal-01075057v1</w:t>
              </w:r>
            </w:hyperlink>
          </w:p>
        </w:tc>
      </w:tr>
      <w:tr>
        <w:trPr/>
        <w:tc>
          <w:tcPr>
            <w:noWrap/>
          </w:tcPr>
          <w:p>
            <w:pPr>
              <w:spacing w:after="200"/>
            </w:pPr>
            <w:hyperlink r:id="rId167" w:history="1">
              <w:r>
                <w:rPr>
                  <w:color w:val="1e198e"/>
                  <w:b w:val="1"/>
                  <w:bCs w:val="1"/>
                  <w:u w:val="single"/>
                </w:rPr>
                <w:t xml:space="preserve">Any Language Early Detection of Epidemic Diseases from Web News Streams</w:t>
              </w:r>
            </w:hyperlink>
          </w:p>
          <w:p>
            <w:pPr/>
            <w:hyperlink r:id="rId43" w:history="1">
              <w:r>
                <w:rPr>
                  <w:color w:val="#410a8c"/>
                  <w:u w:val="single"/>
                </w:rPr>
                <w:t xml:space="preserve">Romain Brixtel</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Healthcare Informatics (ICHI), 2013 IEEE International Conference on</w:t>
            </w:r>
            <w:r>
              <w:rPr/>
              <w:t xml:space="preserve">, Sep 2013, philadelphie, United States. pp.159 - 168, </w:t>
            </w:r>
            <w:hyperlink r:id="rId168" w:history="1">
              <w:r>
                <w:rPr>
                  <w:color w:val="#410a8c"/>
                  <w:u w:val="single"/>
                </w:rPr>
                <w:t xml:space="preserve">⟨10.1109/ICHI.2013.94⟩</w:t>
              </w:r>
            </w:hyperlink>
          </w:p>
          <w:p>
            <w:pPr/>
            <w:r>
              <w:rPr/>
              <w:t xml:space="preserve">Communication dans un congrès</w:t>
            </w:r>
          </w:p>
          <w:p>
            <w:pPr/>
            <w:hyperlink r:id="rId167" w:history="1">
              <w:r>
                <w:rPr>
                  <w:color w:val="#410a8c"/>
                  <w:u w:val="single"/>
                </w:rPr>
                <w:t xml:space="preserve">hal-01073195v1</w:t>
              </w:r>
            </w:hyperlink>
          </w:p>
        </w:tc>
      </w:tr>
      <w:tr>
        <w:trPr/>
        <w:tc>
          <w:tcPr>
            <w:noWrap/>
          </w:tcPr>
          <w:p>
            <w:pPr>
              <w:spacing w:after="200"/>
            </w:pPr>
            <w:hyperlink r:id="rId169" w:history="1">
              <w:r>
                <w:rPr>
                  <w:color w:val="1e198e"/>
                  <w:b w:val="1"/>
                  <w:bCs w:val="1"/>
                  <w:u w:val="single"/>
                </w:rPr>
                <w:t xml:space="preserve">Détection de zones parallèles à l’intérieur de multi-documents pour l’alignement multilingue</w:t>
              </w:r>
            </w:hyperlink>
          </w:p>
          <w:p>
            <w:pPr/>
            <w:hyperlink r:id="rId163" w:history="1">
              <w:r>
                <w:rPr>
                  <w:color w:val="#410a8c"/>
                  <w:u w:val="single"/>
                </w:rPr>
                <w:t xml:space="preserve">Charlotte Lecluze</w:t>
              </w:r>
            </w:hyperlink>
            <w:r>
              <w:rPr/>
              <w:t xml:space="preserve">,</w:t>
            </w:r>
            <w:hyperlink r:id="rId43" w:history="1">
              <w:r>
                <w:rPr>
                  <w:color w:val="#410a8c"/>
                  <w:u w:val="single"/>
                </w:rPr>
                <w:t xml:space="preserve">Romain Brixtel</w:t>
              </w:r>
            </w:hyperlink>
            <w:r>
              <w:rPr/>
              <w:t xml:space="preserve">,</w:t>
            </w:r>
            <w:hyperlink r:id="rId170" w:history="1">
              <w:r>
                <w:rPr>
                  <w:color w:val="#410a8c"/>
                  <w:u w:val="single"/>
                </w:rPr>
                <w:t xml:space="preserve">Loïs Rigouste</w:t>
              </w:r>
            </w:hyperlink>
            <w:r>
              <w:rPr/>
              <w:t xml:space="preserve">,</w:t>
            </w:r>
            <w:hyperlink r:id="rId104" w:history="1">
              <w:r>
                <w:rPr>
                  <w:color w:val="#410a8c"/>
                  <w:u w:val="single"/>
                </w:rPr>
                <w:t xml:space="preserve">Emmanuel Giguet</w:t>
              </w:r>
            </w:hyperlink>
            <w:r>
              <w:rPr/>
              <w:t xml:space="preserve">,</w:t>
            </w:r>
            <w:hyperlink r:id="rId171" w:history="1">
              <w:r>
                <w:rPr>
                  <w:color w:val="#410a8c"/>
                  <w:u w:val="single"/>
                </w:rPr>
                <w:t xml:space="preserve">Régis Clouard</w:t>
              </w:r>
            </w:hyperlink>
            <w:r>
              <w:rPr/>
              <w:t xml:space="preserve">et al.</w:t>
            </w:r>
          </w:p>
          <w:p>
            <w:pPr/>
            <w:r>
              <w:rPr>
                <w:i w:val="1"/>
                <w:iCs w:val="1"/>
              </w:rPr>
              <w:t xml:space="preserve">20ème conférence du Traitement Automatique du Langage Naturel 2013 (TALN 2013)</w:t>
            </w:r>
            <w:r>
              <w:rPr/>
              <w:t xml:space="preserve">, Jun 2013, Sables d'Olonne, France</w:t>
            </w:r>
          </w:p>
          <w:p>
            <w:pPr/>
            <w:r>
              <w:rPr/>
              <w:t xml:space="preserve">Communication dans un congrès</w:t>
            </w:r>
          </w:p>
          <w:p>
            <w:pPr/>
            <w:hyperlink r:id="rId169" w:history="1">
              <w:r>
                <w:rPr>
                  <w:color w:val="#410a8c"/>
                  <w:u w:val="single"/>
                </w:rPr>
                <w:t xml:space="preserve">hal-01074950v1</w:t>
              </w:r>
            </w:hyperlink>
          </w:p>
        </w:tc>
      </w:tr>
      <w:tr>
        <w:trPr/>
        <w:tc>
          <w:tcPr>
            <w:noWrap/>
          </w:tcPr>
          <w:p>
            <w:pPr>
              <w:spacing w:after="200"/>
            </w:pPr>
            <w:hyperlink r:id="rId172" w:history="1">
              <w:r>
                <w:rPr>
                  <w:color w:val="1e198e"/>
                  <w:b w:val="1"/>
                  <w:bCs w:val="1"/>
                  <w:u w:val="single"/>
                </w:rPr>
                <w:t xml:space="preserve">DEFT2013, une cuisine de caractères</w:t>
              </w:r>
            </w:hyperlink>
          </w:p>
          <w:p>
            <w:pPr/>
            <w:hyperlink r:id="rId18" w:history="1">
              <w:r>
                <w:rPr>
                  <w:color w:val="#410a8c"/>
                  <w:u w:val="single"/>
                </w:rPr>
                <w:t xml:space="preserve">Gaël Lejeune</w:t>
              </w:r>
            </w:hyperlink>
            <w:r>
              <w:rPr/>
              <w:t xml:space="preserve">,</w:t>
            </w:r>
            <w:hyperlink r:id="rId163" w:history="1">
              <w:r>
                <w:rPr>
                  <w:color w:val="#410a8c"/>
                  <w:u w:val="single"/>
                </w:rPr>
                <w:t xml:space="preserve">Charlotte Lecluze</w:t>
              </w:r>
            </w:hyperlink>
            <w:r>
              <w:rPr/>
              <w:t xml:space="preserve">,</w:t>
            </w:r>
            <w:hyperlink r:id="rId43" w:history="1">
              <w:r>
                <w:rPr>
                  <w:color w:val="#410a8c"/>
                  <w:u w:val="single"/>
                </w:rPr>
                <w:t xml:space="preserve">Romain Brixtel</w:t>
              </w:r>
            </w:hyperlink>
          </w:p>
          <w:p>
            <w:pPr/>
            <w:r>
              <w:rPr>
                <w:i w:val="1"/>
                <w:iCs w:val="1"/>
              </w:rPr>
              <w:t xml:space="preserve">20ème conférence du Traitement Automatique du Langage Naturel 2013 (TALN 2013)</w:t>
            </w:r>
            <w:r>
              <w:rPr/>
              <w:t xml:space="preserve">, Jun 2013, Sables d'Olonne, France</w:t>
            </w:r>
          </w:p>
          <w:p>
            <w:pPr/>
            <w:r>
              <w:rPr/>
              <w:t xml:space="preserve">Communication dans un congrès</w:t>
            </w:r>
          </w:p>
          <w:p>
            <w:pPr/>
            <w:hyperlink r:id="rId172" w:history="1">
              <w:r>
                <w:rPr>
                  <w:color w:val="#410a8c"/>
                  <w:u w:val="single"/>
                </w:rPr>
                <w:t xml:space="preserve">hal-01074649v1</w:t>
              </w:r>
            </w:hyperlink>
          </w:p>
        </w:tc>
      </w:tr>
      <w:tr>
        <w:trPr/>
        <w:tc>
          <w:tcPr>
            <w:noWrap/>
          </w:tcPr>
          <w:p>
            <w:pPr>
              <w:spacing w:after="200"/>
            </w:pPr>
            <w:hyperlink r:id="rId173" w:history="1">
              <w:r>
                <w:rPr>
                  <w:color w:val="1e198e"/>
                  <w:b w:val="1"/>
                  <w:bCs w:val="1"/>
                  <w:u w:val="single"/>
                </w:rPr>
                <w:t xml:space="preserve">DAnIEL, parsimonious yet high-coverage multilingual epidemic surveillance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3" w:history="1">
              <w:r>
                <w:rPr>
                  <w:color w:val="#410a8c"/>
                  <w:u w:val="single"/>
                </w:rPr>
                <w:t xml:space="preserve">Charlotte Lecluze</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20ème conférence du Traitement Automatique du Langage Naturel 2013 (TALN 2013)</w:t>
            </w:r>
            <w:r>
              <w:rPr/>
              <w:t xml:space="preserve">, Jun 2013, Sables d'Olonne, France. p.787-788</w:t>
            </w:r>
          </w:p>
          <w:p>
            <w:pPr/>
            <w:r>
              <w:rPr/>
              <w:t xml:space="preserve">Communication dans un congrès</w:t>
            </w:r>
          </w:p>
          <w:p>
            <w:pPr/>
            <w:hyperlink r:id="rId173" w:history="1">
              <w:r>
                <w:rPr>
                  <w:color w:val="#410a8c"/>
                  <w:u w:val="single"/>
                </w:rPr>
                <w:t xml:space="preserve">hal-01074881v1</w:t>
              </w:r>
            </w:hyperlink>
          </w:p>
        </w:tc>
      </w:tr>
      <w:tr>
        <w:trPr/>
        <w:tc>
          <w:tcPr>
            <w:noWrap/>
          </w:tcPr>
          <w:p>
            <w:pPr>
              <w:spacing w:after="200"/>
            </w:pPr>
            <w:hyperlink r:id="rId174" w:history="1">
              <w:r>
                <w:rPr>
                  <w:color w:val="1e198e"/>
                  <w:b w:val="1"/>
                  <w:bCs w:val="1"/>
                  <w:u w:val="single"/>
                </w:rPr>
                <w:t xml:space="preserve">Added-Value of Automatic Multilingual Text Analysis for Epidemic Surveillance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3" w:history="1">
              <w:r>
                <w:rPr>
                  <w:color w:val="#410a8c"/>
                  <w:u w:val="single"/>
                </w:rPr>
                <w:t xml:space="preserve">Charlotte Lecluze</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14th Conference on Artificial Intelligence in Medicine</w:t>
            </w:r>
            <w:r>
              <w:rPr/>
              <w:t xml:space="preserve">, May 2013, Murcia, Spain. pp.284 - 294, </w:t>
            </w:r>
            <w:hyperlink r:id="rId175" w:history="1">
              <w:r>
                <w:rPr>
                  <w:color w:val="#410a8c"/>
                  <w:u w:val="single"/>
                </w:rPr>
                <w:t xml:space="preserve">⟨10.1007/978-3-642-38326-7_40⟩</w:t>
              </w:r>
            </w:hyperlink>
          </w:p>
          <w:p>
            <w:pPr/>
            <w:r>
              <w:rPr/>
              <w:t xml:space="preserve">Communication dans un congrès</w:t>
            </w:r>
          </w:p>
          <w:p>
            <w:pPr/>
            <w:hyperlink r:id="rId174" w:history="1">
              <w:r>
                <w:rPr>
                  <w:color w:val="#410a8c"/>
                  <w:u w:val="single"/>
                </w:rPr>
                <w:t xml:space="preserve">hal-01074535v1</w:t>
              </w:r>
            </w:hyperlink>
          </w:p>
        </w:tc>
      </w:tr>
      <w:tr>
        <w:trPr/>
        <w:tc>
          <w:tcPr>
            <w:noWrap/>
          </w:tcPr>
          <w:p>
            <w:pPr>
              <w:spacing w:after="200"/>
            </w:pPr>
            <w:hyperlink r:id="rId176" w:history="1">
              <w:r>
                <w:rPr>
                  <w:color w:val="1e198e"/>
                  <w:b w:val="1"/>
                  <w:bCs w:val="1"/>
                  <w:u w:val="single"/>
                </w:rPr>
                <w:t xml:space="preserve">Pour une approche cibliste en TAL : le cas de l'analyse automatique de la presse</w:t>
              </w:r>
            </w:hyperlink>
          </w:p>
          <w:p>
            <w:pPr/>
            <w:hyperlink r:id="rId18" w:history="1">
              <w:r>
                <w:rPr>
                  <w:color w:val="#410a8c"/>
                  <w:u w:val="single"/>
                </w:rPr>
                <w:t xml:space="preserve">Gaël Lejeune</w:t>
              </w:r>
            </w:hyperlink>
            <w:r>
              <w:rPr/>
              <w:t xml:space="preserve">,</w:t>
            </w:r>
            <w:hyperlink r:id="rId47" w:history="1">
              <w:r>
                <w:rPr>
                  <w:color w:val="#410a8c"/>
                  <w:u w:val="single"/>
                </w:rPr>
                <w:t xml:space="preserve">Christine Durieux</w:t>
              </w:r>
            </w:hyperlink>
          </w:p>
          <w:p>
            <w:pPr/>
            <w:r>
              <w:rPr>
                <w:i w:val="1"/>
                <w:iCs w:val="1"/>
              </w:rPr>
              <w:t xml:space="preserve">Colloque international : Rhétorique et Traduction</w:t>
            </w:r>
            <w:r>
              <w:rPr/>
              <w:t xml:space="preserve">, Jan 2012, Orléans, France</w:t>
            </w:r>
          </w:p>
          <w:p>
            <w:pPr/>
            <w:r>
              <w:rPr/>
              <w:t xml:space="preserve">Communication dans un congrès</w:t>
            </w:r>
          </w:p>
          <w:p>
            <w:pPr/>
            <w:hyperlink r:id="rId176" w:history="1">
              <w:r>
                <w:rPr>
                  <w:color w:val="#410a8c"/>
                  <w:u w:val="single"/>
                </w:rPr>
                <w:t xml:space="preserve">hal-01071938v1</w:t>
              </w:r>
            </w:hyperlink>
          </w:p>
        </w:tc>
      </w:tr>
      <w:tr>
        <w:trPr/>
        <w:tc>
          <w:tcPr>
            <w:noWrap/>
          </w:tcPr>
          <w:p>
            <w:pPr>
              <w:spacing w:after="200"/>
            </w:pPr>
            <w:hyperlink r:id="rId177" w:history="1">
              <w:r>
                <w:rPr>
                  <w:color w:val="1e198e"/>
                  <w:b w:val="1"/>
                  <w:bCs w:val="1"/>
                  <w:u w:val="single"/>
                </w:rPr>
                <w:t xml:space="preserve">Détection de mots-clés par approches au grain caractère et au grain mot</w:t>
              </w:r>
            </w:hyperlink>
          </w:p>
          <w:p>
            <w:pPr/>
            <w:hyperlink r:id="rId178" w:history="1">
              <w:r>
                <w:rPr>
                  <w:color w:val="#410a8c"/>
                  <w:u w:val="single"/>
                </w:rPr>
                <w:t xml:space="preserve">Gaëlle Doualan</w:t>
              </w:r>
            </w:hyperlink>
            <w:r>
              <w:rPr/>
              <w:t xml:space="preserve">,</w:t>
            </w:r>
            <w:hyperlink r:id="rId179" w:history="1">
              <w:r>
                <w:rPr>
                  <w:color w:val="#410a8c"/>
                  <w:u w:val="single"/>
                </w:rPr>
                <w:t xml:space="preserve">Mathieu Boucher</w:t>
              </w:r>
            </w:hyperlink>
            <w:r>
              <w:rPr/>
              <w:t xml:space="preserve">,</w:t>
            </w:r>
            <w:hyperlink r:id="rId43" w:history="1">
              <w:r>
                <w:rPr>
                  <w:color w:val="#410a8c"/>
                  <w:u w:val="single"/>
                </w:rPr>
                <w:t xml:space="preserve">Romain Brixtel</w:t>
              </w:r>
            </w:hyperlink>
            <w:r>
              <w:rPr/>
              <w:t xml:space="preserve">,</w:t>
            </w:r>
            <w:hyperlink r:id="rId18" w:history="1">
              <w:r>
                <w:rPr>
                  <w:color w:val="#410a8c"/>
                  <w:u w:val="single"/>
                </w:rPr>
                <w:t xml:space="preserve">Gaël Lejeune</w:t>
              </w:r>
            </w:hyperlink>
            <w:r>
              <w:rPr/>
              <w:t xml:space="preserve">,</w:t>
            </w:r>
            <w:hyperlink r:id="rId180" w:history="1">
              <w:r>
                <w:rPr>
                  <w:color w:val="#410a8c"/>
                  <w:u w:val="single"/>
                </w:rPr>
                <w:t xml:space="preserve">Gaël Dias</w:t>
              </w:r>
            </w:hyperlink>
          </w:p>
          <w:p>
            <w:pPr/>
            <w:r>
              <w:rPr>
                <w:i w:val="1"/>
                <w:iCs w:val="1"/>
              </w:rPr>
              <w:t xml:space="preserve">TALN 2012</w:t>
            </w:r>
            <w:r>
              <w:rPr/>
              <w:t xml:space="preserve">, Jun 2012, Grenoble, France. pp.41-48</w:t>
            </w:r>
          </w:p>
          <w:p>
            <w:pPr/>
            <w:r>
              <w:rPr/>
              <w:t xml:space="preserve">Communication dans un congrès</w:t>
            </w:r>
          </w:p>
          <w:p>
            <w:pPr/>
            <w:hyperlink r:id="rId177" w:history="1">
              <w:r>
                <w:rPr>
                  <w:color w:val="#410a8c"/>
                  <w:u w:val="single"/>
                </w:rPr>
                <w:t xml:space="preserve">hal-01073775v1</w:t>
              </w:r>
            </w:hyperlink>
          </w:p>
        </w:tc>
      </w:tr>
      <w:tr>
        <w:trPr/>
        <w:tc>
          <w:tcPr>
            <w:noWrap/>
          </w:tcPr>
          <w:p>
            <w:pPr>
              <w:spacing w:after="200"/>
            </w:pPr>
            <w:hyperlink r:id="rId181" w:history="1">
              <w:r>
                <w:rPr>
                  <w:color w:val="1e198e"/>
                  <w:b w:val="1"/>
                  <w:bCs w:val="1"/>
                  <w:u w:val="single"/>
                </w:rPr>
                <w:t xml:space="preserve">Deft 2011: appariements de résumés et d'articles scientifiques fondés sur des distributions de chaînes de caractères</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04" w:history="1">
              <w:r>
                <w:rPr>
                  <w:color w:val="#410a8c"/>
                  <w:u w:val="single"/>
                </w:rPr>
                <w:t xml:space="preserve">Emmanuel Giguet</w:t>
              </w:r>
            </w:hyperlink>
          </w:p>
          <w:p>
            <w:pPr/>
            <w:r>
              <w:rPr>
                <w:i w:val="1"/>
                <w:iCs w:val="1"/>
              </w:rPr>
              <w:t xml:space="preserve">TALN 2011</w:t>
            </w:r>
            <w:r>
              <w:rPr/>
              <w:t xml:space="preserve">, Jun 2011, Montpellier, France. pp.53-64</w:t>
            </w:r>
          </w:p>
          <w:p>
            <w:pPr/>
            <w:r>
              <w:rPr/>
              <w:t xml:space="preserve">Communication dans un congrès</w:t>
            </w:r>
          </w:p>
          <w:p>
            <w:pPr/>
            <w:hyperlink r:id="rId181" w:history="1">
              <w:r>
                <w:rPr>
                  <w:color w:val="#410a8c"/>
                  <w:u w:val="single"/>
                </w:rPr>
                <w:t xml:space="preserve">hal-01070769v1</w:t>
              </w:r>
            </w:hyperlink>
          </w:p>
        </w:tc>
      </w:tr>
      <w:tr>
        <w:trPr/>
        <w:tc>
          <w:tcPr>
            <w:noWrap/>
          </w:tcPr>
          <w:p>
            <w:pPr>
              <w:spacing w:after="200"/>
            </w:pPr>
            <w:hyperlink r:id="rId182" w:history="1">
              <w:r>
                <w:rPr>
                  <w:color w:val="1e198e"/>
                  <w:b w:val="1"/>
                  <w:bCs w:val="1"/>
                  <w:u w:val="single"/>
                </w:rPr>
                <w:t xml:space="preserve">Filtering news for epidemic surveillance: towards processing more languages with fewer resources</w:t>
              </w:r>
            </w:hyperlink>
          </w:p>
          <w:p>
            <w:pP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r>
              <w:rPr/>
              <w:t xml:space="preserve">,</w:t>
            </w:r>
            <w:hyperlink r:id="rId183" w:history="1">
              <w:r>
                <w:rPr>
                  <w:color w:val="#410a8c"/>
                  <w:u w:val="single"/>
                </w:rPr>
                <w:t xml:space="preserve">Roman Yangarber</w:t>
              </w:r>
            </w:hyperlink>
            <w:r>
              <w:rPr/>
              <w:t xml:space="preserve">,</w:t>
            </w:r>
            <w:hyperlink r:id="rId44" w:history="1">
              <w:r>
                <w:rPr>
                  <w:color w:val="#410a8c"/>
                  <w:u w:val="single"/>
                </w:rPr>
                <w:t xml:space="preserve">Nadine Lucas</w:t>
              </w:r>
            </w:hyperlink>
          </w:p>
          <w:p>
            <w:pPr/>
            <w:r>
              <w:rPr>
                <w:i w:val="1"/>
                <w:iCs w:val="1"/>
              </w:rPr>
              <w:t xml:space="preserve">4th International worshop on cross-lingual information access CLIA 2010</w:t>
            </w:r>
            <w:r>
              <w:rPr/>
              <w:t xml:space="preserve">, Aug 2010, Pekin, China. 8 p</w:t>
            </w:r>
          </w:p>
          <w:p>
            <w:pPr/>
            <w:r>
              <w:rPr/>
              <w:t xml:space="preserve">Communication dans un congrès</w:t>
            </w:r>
          </w:p>
          <w:p>
            <w:pPr/>
            <w:hyperlink r:id="rId182" w:history="1">
              <w:r>
                <w:rPr>
                  <w:color w:val="#410a8c"/>
                  <w:u w:val="single"/>
                </w:rPr>
                <w:t xml:space="preserve">hal-01067156v1</w:t>
              </w:r>
            </w:hyperlink>
          </w:p>
        </w:tc>
      </w:tr>
      <w:tr>
        <w:trPr/>
        <w:tc>
          <w:tcPr>
            <w:noWrap/>
          </w:tcPr>
          <w:p>
            <w:pPr>
              <w:spacing w:after="200"/>
            </w:pPr>
            <w:hyperlink r:id="rId184" w:history="1">
              <w:r>
                <w:rPr>
                  <w:color w:val="1e198e"/>
                  <w:b w:val="1"/>
                  <w:bCs w:val="1"/>
                  <w:u w:val="single"/>
                </w:rPr>
                <w:t xml:space="preserve">Tentative d'approche multilingue en extraction d'information</w:t>
              </w:r>
            </w:hyperlink>
          </w:p>
          <w:p>
            <w:pPr/>
            <w:hyperlink r:id="rId18" w:history="1">
              <w:r>
                <w:rPr>
                  <w:color w:val="#410a8c"/>
                  <w:u w:val="single"/>
                </w:rPr>
                <w:t xml:space="preserve">Gaël Lejeune</w:t>
              </w:r>
            </w:hyperlink>
            <w:r>
              <w:rPr/>
              <w:t xml:space="preserve">,</w:t>
            </w:r>
            <w:hyperlink r:id="rId44" w:history="1">
              <w:r>
                <w:rPr>
                  <w:color w:val="#410a8c"/>
                  <w:u w:val="single"/>
                </w:rPr>
                <w:t xml:space="preserve">Nadine Lucas</w:t>
              </w:r>
            </w:hyperlink>
            <w:r>
              <w:rPr/>
              <w:t xml:space="preserve">,</w:t>
            </w:r>
            <w:hyperlink r:id="rId23" w:history="1">
              <w:r>
                <w:rPr>
                  <w:color w:val="#410a8c"/>
                  <w:u w:val="single"/>
                </w:rPr>
                <w:t xml:space="preserve">Antoine Doucet</w:t>
              </w:r>
            </w:hyperlink>
          </w:p>
          <w:p>
            <w:pPr/>
            <w:r>
              <w:rPr>
                <w:i w:val="1"/>
                <w:iCs w:val="1"/>
              </w:rPr>
              <w:t xml:space="preserve">JADT Journées internationales d'Analyse statistique des Données Textuelles</w:t>
            </w:r>
            <w:r>
              <w:rPr/>
              <w:t xml:space="preserve">, Jun 2010, rome, Italie. pp.1259-1267</w:t>
            </w:r>
          </w:p>
          <w:p>
            <w:pPr/>
            <w:r>
              <w:rPr/>
              <w:t xml:space="preserve">Communication dans un congrès</w:t>
            </w:r>
          </w:p>
          <w:p>
            <w:pPr/>
            <w:hyperlink r:id="rId184" w:history="1">
              <w:r>
                <w:rPr>
                  <w:color w:val="#410a8c"/>
                  <w:u w:val="single"/>
                </w:rPr>
                <w:t xml:space="preserve">hal-01067147v1</w:t>
              </w:r>
            </w:hyperlink>
          </w:p>
        </w:tc>
      </w:tr>
      <w:tr>
        <w:trPr/>
        <w:tc>
          <w:tcPr>
            <w:noWrap/>
          </w:tcPr>
          <w:p>
            <w:pPr>
              <w:spacing w:after="200"/>
            </w:pPr>
            <w:hyperlink r:id="rId185" w:history="1">
              <w:r>
                <w:rPr>
                  <w:color w:val="1e198e"/>
                  <w:b w:val="1"/>
                  <w:bCs w:val="1"/>
                  <w:u w:val="single"/>
                </w:rPr>
                <w:t xml:space="preserve">Structure patterns in Information Extraction: a multilingual solution?</w:t>
              </w:r>
            </w:hyperlink>
          </w:p>
          <w:p>
            <w:pPr/>
            <w:hyperlink r:id="rId18" w:history="1">
              <w:r>
                <w:rPr>
                  <w:color w:val="#410a8c"/>
                  <w:u w:val="single"/>
                </w:rPr>
                <w:t xml:space="preserve">Gaël Lejeune</w:t>
              </w:r>
            </w:hyperlink>
          </w:p>
          <w:p>
            <w:pPr/>
            <w:r>
              <w:rPr>
                <w:i w:val="1"/>
                <w:iCs w:val="1"/>
              </w:rPr>
              <w:t xml:space="preserve">Advances in Methods of Information and Communication Technology</w:t>
            </w:r>
            <w:r>
              <w:rPr/>
              <w:t xml:space="preserve">, May 2009, Petrozavodsk, Russia. pp.105-111</w:t>
            </w:r>
          </w:p>
          <w:p>
            <w:pPr/>
            <w:r>
              <w:rPr/>
              <w:t xml:space="preserve">Communication dans un congrès</w:t>
            </w:r>
          </w:p>
          <w:p>
            <w:pPr/>
            <w:hyperlink r:id="rId185" w:history="1">
              <w:r>
                <w:rPr>
                  <w:color w:val="#410a8c"/>
                  <w:u w:val="single"/>
                </w:rPr>
                <w:t xml:space="preserve">hal-00605691v1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Réutiliser les corpus numériques constitués par OCR : bruit et silence dans les data papers</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28" w:history="1">
              <w:r>
                <w:rPr>
                  <w:color w:val="#410a8c"/>
                  <w:u w:val="single"/>
                </w:rPr>
                <w:t xml:space="preserve">Jean-Baptiste Tanguy</w:t>
              </w:r>
            </w:hyperlink>
          </w:p>
          <w:p>
            <w:pPr/>
            <w:r>
              <w:rPr>
                <w:i w:val="1"/>
                <w:iCs w:val="1"/>
              </w:rPr>
              <w:t xml:space="preserve">DHNord2021 - Publier, partager, réutiliser les données de la recherche : les data papers et leurs enjeux</w:t>
            </w:r>
            <w:r>
              <w:rPr/>
              <w:t xml:space="preserve">, Nov 2021, LIlle (En ligne), France</w:t>
            </w:r>
          </w:p>
          <w:p>
            <w:pPr/>
            <w:r>
              <w:rPr/>
              <w:t xml:space="preserve">Poster de conférence</w:t>
            </w:r>
          </w:p>
          <w:p>
            <w:pPr/>
            <w:hyperlink r:id="rId186" w:history="1">
              <w:r>
                <w:rPr>
                  <w:color w:val="#410a8c"/>
                  <w:u w:val="single"/>
                </w:rPr>
                <w:t xml:space="preserve">hal-04029006v1</w:t>
              </w:r>
            </w:hyperlink>
          </w:p>
        </w:tc>
      </w:tr>
      <w:tr>
        <w:trPr/>
        <w:tc>
          <w:tcPr>
            <w:noWrap/>
          </w:tcPr>
          <w:p>
            <w:pPr>
              <w:spacing w:after="200"/>
            </w:pPr>
            <w:hyperlink r:id="rId187" w:history="1">
              <w:r>
                <w:rPr>
                  <w:color w:val="1e198e"/>
                  <w:b w:val="1"/>
                  <w:bCs w:val="1"/>
                  <w:u w:val="single"/>
                </w:rPr>
                <w:t xml:space="preserve">Digital ou Numérique : un phénomène d'emprunt au cœur de la start-up nation ?</w:t>
              </w:r>
            </w:hyperlink>
          </w:p>
          <w:p>
            <w:pPr/>
            <w:hyperlink r:id="rId39" w:history="1">
              <w:r>
                <w:rPr>
                  <w:color w:val="#410a8c"/>
                  <w:u w:val="single"/>
                </w:rPr>
                <w:t xml:space="preserve">Lichao Zhu</w:t>
              </w:r>
            </w:hyperlink>
            <w:r>
              <w:rPr/>
              <w:t xml:space="preserve">,</w:t>
            </w:r>
            <w:hyperlink r:id="rId18" w:history="1">
              <w:r>
                <w:rPr>
                  <w:color w:val="#410a8c"/>
                  <w:u w:val="single"/>
                </w:rPr>
                <w:t xml:space="preserve">Gaël Lejeune</w:t>
              </w:r>
            </w:hyperlink>
          </w:p>
          <w:p>
            <w:pPr/>
            <w:r>
              <w:rPr>
                <w:i w:val="1"/>
                <w:iCs w:val="1"/>
              </w:rPr>
              <w:t xml:space="preserve">Journées de Linguistique de Corpus (JLC) 2019</w:t>
            </w:r>
            <w:r>
              <w:rPr/>
              <w:t xml:space="preserve">, Nov 2019, Grenoble, France</w:t>
            </w:r>
          </w:p>
          <w:p>
            <w:pPr/>
            <w:r>
              <w:rPr/>
              <w:t xml:space="preserve">Poster de conférence</w:t>
            </w:r>
          </w:p>
          <w:p>
            <w:pPr/>
            <w:hyperlink r:id="rId187" w:history="1">
              <w:r>
                <w:rPr>
                  <w:color w:val="#410a8c"/>
                  <w:u w:val="single"/>
                </w:rPr>
                <w:t xml:space="preserve">hal-02571641v1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Twitter and the Dissemination of Information Related to the Access to Credit for Cancer Survivors</w:t>
              </w:r>
            </w:hyperlink>
          </w:p>
          <w:p>
            <w:pPr/>
            <w:hyperlink r:id="rId189" w:history="1">
              <w:r>
                <w:rPr>
                  <w:color w:val="#410a8c"/>
                  <w:u w:val="single"/>
                </w:rPr>
                <w:t xml:space="preserve">Renaud Debailly</w:t>
              </w:r>
            </w:hyperlink>
            <w:r>
              <w:rPr/>
              <w:t xml:space="preserve">,</w:t>
            </w:r>
            <w:hyperlink r:id="rId190" w:history="1">
              <w:r>
                <w:rPr>
                  <w:color w:val="#410a8c"/>
                  <w:u w:val="single"/>
                </w:rPr>
                <w:t xml:space="preserve">Hugo Jeanningros</w:t>
              </w:r>
            </w:hyperlink>
            <w:r>
              <w:rPr/>
              <w:t xml:space="preserve">,</w:t>
            </w:r>
            <w:hyperlink r:id="rId18" w:history="1">
              <w:r>
                <w:rPr>
                  <w:color w:val="#410a8c"/>
                  <w:u w:val="single"/>
                </w:rPr>
                <w:t xml:space="preserve">Gaël Lejeune</w:t>
              </w:r>
            </w:hyperlink>
          </w:p>
          <w:p>
            <w:pPr/>
            <w:r>
              <w:rPr>
                <w:i w:val="1"/>
                <w:iCs w:val="1"/>
              </w:rPr>
              <w:t xml:space="preserve">Social Computing and Social Media: Design, User Experience and Impact</w:t>
            </w:r>
            <w:r>
              <w:rPr/>
              <w:t xml:space="preserve">, 13315, Springer International Publishing, pp.517-528, 2022, Lecture Notes in Computer Science, </w:t>
            </w:r>
            <w:hyperlink r:id="rId191" w:history="1">
              <w:r>
                <w:rPr>
                  <w:color w:val="#410a8c"/>
                  <w:u w:val="single"/>
                </w:rPr>
                <w:t xml:space="preserve">⟨10.1007/978-3-031-05061-9_36⟩</w:t>
              </w:r>
            </w:hyperlink>
          </w:p>
          <w:p>
            <w:pPr/>
            <w:r>
              <w:rPr/>
              <w:t xml:space="preserve">Chapitre d'ouvrage</w:t>
            </w:r>
          </w:p>
          <w:p>
            <w:pPr/>
            <w:hyperlink r:id="rId188" w:history="1">
              <w:r>
                <w:rPr>
                  <w:color w:val="#410a8c"/>
                  <w:u w:val="single"/>
                </w:rPr>
                <w:t xml:space="preserve">hal-04224070v1</w:t>
              </w:r>
            </w:hyperlink>
          </w:p>
        </w:tc>
      </w:tr>
      <w:tr>
        <w:trPr/>
        <w:tc>
          <w:tcPr>
            <w:noWrap/>
          </w:tcPr>
          <w:p>
            <w:pPr>
              <w:spacing w:after="200"/>
            </w:pPr>
            <w:hyperlink r:id="rId192" w:history="1">
              <w:r>
                <w:rPr>
                  <w:color w:val="1e198e"/>
                  <w:b w:val="1"/>
                  <w:bCs w:val="1"/>
                  <w:u w:val="single"/>
                </w:rPr>
                <w:t xml:space="preserve">Multilingual Epidemic Event Extraction</w:t>
              </w:r>
            </w:hyperlink>
          </w:p>
          <w:p>
            <w:pPr/>
            <w:hyperlink r:id="rId92"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93" w:history="1">
              <w:r>
                <w:rPr>
                  <w:color w:val="#410a8c"/>
                  <w:u w:val="single"/>
                </w:rPr>
                <w:t xml:space="preserve">Adam Jatowt</w:t>
              </w:r>
            </w:hyperlink>
            <w:r>
              <w:rPr/>
              <w:t xml:space="preserve">et al.</w:t>
            </w:r>
          </w:p>
          <w:p>
            <w:pPr/>
            <w:r>
              <w:rPr/>
              <w:t xml:space="preserve">Hao-Ren Ke; Chei Sian Lee; Kazunari Sugiyama. </w:t>
            </w:r>
            <w:r>
              <w:rPr>
                <w:i w:val="1"/>
                <w:iCs w:val="1"/>
              </w:rPr>
              <w:t xml:space="preserve">Towards Open and Trustworthy Digital Societies. 23rd International Conference on Asia-Pacific Digital Libraries, ICADL 2021, Virtual Event, December 1–3, 2021, Proceedings</w:t>
            </w:r>
            <w:r>
              <w:rPr/>
              <w:t xml:space="preserve">, 13133, Springer, pp.139-156, 2021, Lecture Notes in Computer Science, 978-3-030-91668-8. </w:t>
            </w:r>
            <w:hyperlink r:id="rId193" w:history="1">
              <w:r>
                <w:rPr>
                  <w:color w:val="#410a8c"/>
                  <w:u w:val="single"/>
                </w:rPr>
                <w:t xml:space="preserve">⟨10.1007/978-3-030-91669-5_12⟩</w:t>
              </w:r>
            </w:hyperlink>
          </w:p>
          <w:p>
            <w:pPr/>
            <w:r>
              <w:rPr/>
              <w:t xml:space="preserve">Chapitre d'ouvrage</w:t>
            </w:r>
          </w:p>
          <w:p>
            <w:pPr/>
            <w:hyperlink r:id="rId192" w:history="1">
              <w:r>
                <w:rPr>
                  <w:color w:val="#410a8c"/>
                  <w:u w:val="single"/>
                </w:rPr>
                <w:t xml:space="preserve">hal-03480551v1</w:t>
              </w:r>
            </w:hyperlink>
          </w:p>
        </w:tc>
      </w:tr>
      <w:tr>
        <w:trPr/>
        <w:tc>
          <w:tcPr>
            <w:noWrap/>
          </w:tcPr>
          <w:p>
            <w:pPr>
              <w:spacing w:after="200"/>
            </w:pPr>
            <w:hyperlink r:id="rId194" w:history="1">
              <w:r>
                <w:rPr>
                  <w:color w:val="1e198e"/>
                  <w:b w:val="1"/>
                  <w:bCs w:val="1"/>
                  <w:u w:val="single"/>
                </w:rPr>
                <w:t xml:space="preserve">Automatic Stylistic Analysis: a search for efficient and interpretable descriptors to characterize individual writing style</w:t>
              </w:r>
            </w:hyperlink>
          </w:p>
          <w:p>
            <w:pPr/>
            <w:hyperlink r:id="rId118" w:history="1">
              <w:r>
                <w:rPr>
                  <w:color w:val="#410a8c"/>
                  <w:u w:val="single"/>
                </w:rPr>
                <w:t xml:space="preserve">Anaëlle Baledent</w:t>
              </w:r>
            </w:hyperlink>
            <w:r>
              <w:rPr/>
              <w:t xml:space="preserve">,</w:t>
            </w:r>
            <w:hyperlink r:id="rId18" w:history="1">
              <w:r>
                <w:rPr>
                  <w:color w:val="#410a8c"/>
                  <w:u w:val="single"/>
                </w:rPr>
                <w:t xml:space="preserve">Gaël Lejeune</w:t>
              </w:r>
            </w:hyperlink>
          </w:p>
          <w:p>
            <w:pPr/>
            <w:r>
              <w:rPr>
                <w:i w:val="1"/>
                <w:iCs w:val="1"/>
              </w:rPr>
              <w:t xml:space="preserve">Phraséologie et stylistique de la langue littéraire Phraseology and Stylistics of Literary Language</w:t>
            </w:r>
            <w:r>
              <w:rPr/>
              <w:t xml:space="preserve">, Peter Lang, 2020, </w:t>
            </w:r>
            <w:hyperlink r:id="rId195" w:history="1">
              <w:r>
                <w:rPr>
                  <w:color w:val="#410a8c"/>
                  <w:u w:val="single"/>
                </w:rPr>
                <w:t xml:space="preserve">⟨10.3726/b17628⟩</w:t>
              </w:r>
            </w:hyperlink>
          </w:p>
          <w:p>
            <w:pPr/>
            <w:r>
              <w:rPr/>
              <w:t xml:space="preserve">Chapitre d'ouvrage</w:t>
            </w:r>
          </w:p>
          <w:p>
            <w:pPr/>
            <w:hyperlink r:id="rId194" w:history="1">
              <w:r>
                <w:rPr>
                  <w:color w:val="#410a8c"/>
                  <w:u w:val="single"/>
                </w:rPr>
                <w:t xml:space="preserve">hal-03089956v1</w:t>
              </w:r>
            </w:hyperlink>
          </w:p>
        </w:tc>
      </w:tr>
      <w:tr>
        <w:trPr/>
        <w:tc>
          <w:tcPr>
            <w:noWrap/>
          </w:tcPr>
          <w:p>
            <w:pPr>
              <w:spacing w:after="200"/>
            </w:pPr>
            <w:hyperlink r:id="rId196" w:history="1">
              <w:r>
                <w:rPr>
                  <w:color w:val="1e198e"/>
                  <w:b w:val="1"/>
                  <w:bCs w:val="1"/>
                  <w:u w:val="single"/>
                </w:rPr>
                <w:t xml:space="preserve">Le défigement : approche hybride linguistique et informatique</w:t>
              </w:r>
            </w:hyperlink>
          </w:p>
          <w:p>
            <w:pPr/>
            <w:hyperlink r:id="rId39" w:history="1">
              <w:r>
                <w:rPr>
                  <w:color w:val="#410a8c"/>
                  <w:u w:val="single"/>
                </w:rPr>
                <w:t xml:space="preserve">Lichao Zhu</w:t>
              </w:r>
            </w:hyperlink>
            <w:r>
              <w:rPr/>
              <w:t xml:space="preserve">,</w:t>
            </w:r>
            <w:hyperlink r:id="rId18" w:history="1">
              <w:r>
                <w:rPr>
                  <w:color w:val="#410a8c"/>
                  <w:u w:val="single"/>
                </w:rPr>
                <w:t xml:space="preserve">Gaël Lejeune</w:t>
              </w:r>
            </w:hyperlink>
          </w:p>
          <w:p>
            <w:pPr/>
            <w:r>
              <w:rPr/>
              <w:t xml:space="preserve">Razky, Abdelhak; Sfar, Inès; Soutet, Olivier; Mejri, Salah. </w:t>
            </w:r>
            <w:r>
              <w:rPr>
                <w:i w:val="1"/>
                <w:iCs w:val="1"/>
              </w:rPr>
              <w:t xml:space="preserve">De la variation dans les langues : universaux partagés et idiomaticité dynamique</w:t>
            </w:r>
            <w:r>
              <w:rPr/>
              <w:t xml:space="preserve">, Letraria, pp.325-336, 2020, 978-65-86562-08-8</w:t>
            </w:r>
          </w:p>
          <w:p>
            <w:pPr/>
            <w:r>
              <w:rPr/>
              <w:t xml:space="preserve">Chapitre d'ouvrage</w:t>
            </w:r>
          </w:p>
          <w:p>
            <w:pPr/>
            <w:hyperlink r:id="rId196" w:history="1">
              <w:r>
                <w:rPr>
                  <w:color w:val="#410a8c"/>
                  <w:u w:val="single"/>
                </w:rPr>
                <w:t xml:space="preserve">hal-04353668v1</w:t>
              </w:r>
            </w:hyperlink>
          </w:p>
        </w:tc>
      </w:tr>
      <w:tr>
        <w:trPr/>
        <w:tc>
          <w:tcPr>
            <w:noWrap/>
          </w:tcPr>
          <w:p>
            <w:pPr>
              <w:spacing w:after="200"/>
            </w:pPr>
            <w:hyperlink r:id="rId197" w:history="1">
              <w:r>
                <w:rPr>
                  <w:color w:val="1e198e"/>
                  <w:b w:val="1"/>
                  <w:bCs w:val="1"/>
                  <w:u w:val="single"/>
                </w:rPr>
                <w:t xml:space="preserve">DAnIEL: Language Independent Character-Based News Surveillance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t xml:space="preserve">Isahara, Hitoshi and Kanzaki, Kyoko. </w:t>
            </w:r>
            <w:r>
              <w:rPr>
                <w:i w:val="1"/>
                <w:iCs w:val="1"/>
              </w:rPr>
              <w:t xml:space="preserve">Advances in Natural Language Processing: 8th International Conference on NLP, JapTAL 2012</w:t>
            </w:r>
            <w:r>
              <w:rPr/>
              <w:t xml:space="preserve">, Springer, pp.64-75, 2012, 978-3-642-33982-0. </w:t>
            </w:r>
            <w:hyperlink r:id="rId198" w:history="1">
              <w:r>
                <w:rPr>
                  <w:color w:val="#410a8c"/>
                  <w:u w:val="single"/>
                </w:rPr>
                <w:t xml:space="preserve">⟨10.1007/978-3-642-33983-7_7⟩</w:t>
              </w:r>
            </w:hyperlink>
          </w:p>
          <w:p>
            <w:pPr/>
            <w:r>
              <w:rPr/>
              <w:t xml:space="preserve">Chapitre d'ouvrage</w:t>
            </w:r>
          </w:p>
          <w:p>
            <w:pPr/>
            <w:hyperlink r:id="rId197" w:history="1">
              <w:r>
                <w:rPr>
                  <w:color w:val="#410a8c"/>
                  <w:u w:val="single"/>
                </w:rPr>
                <w:t xml:space="preserve">hal-01071903v1</w:t>
              </w:r>
            </w:hyperlink>
          </w:p>
        </w:tc>
      </w:tr>
      <w:tr>
        <w:trPr/>
        <w:tc>
          <w:tcPr>
            <w:noWrap/>
          </w:tcPr>
          <w:p>
            <w:pPr>
              <w:spacing w:after="200"/>
            </w:pPr>
            <w:hyperlink r:id="rId199" w:history="1">
              <w:r>
                <w:rPr>
                  <w:color w:val="1e198e"/>
                  <w:b w:val="1"/>
                  <w:bCs w:val="1"/>
                  <w:u w:val="single"/>
                </w:rPr>
                <w:t xml:space="preserve">A proposal for a multilingual epidemic surveillance system</w:t>
              </w:r>
            </w:hyperlink>
          </w:p>
          <w:p>
            <w:pPr/>
            <w:hyperlink r:id="rId18" w:history="1">
              <w:r>
                <w:rPr>
                  <w:color w:val="#410a8c"/>
                  <w:u w:val="single"/>
                </w:rPr>
                <w:t xml:space="preserve">Gaël Lejeune</w:t>
              </w:r>
            </w:hyperlink>
            <w:r>
              <w:rPr/>
              <w:t xml:space="preserve">,</w:t>
            </w:r>
            <w:hyperlink r:id="rId200" w:history="1">
              <w:r>
                <w:rPr>
                  <w:color w:val="#410a8c"/>
                  <w:u w:val="single"/>
                </w:rPr>
                <w:t xml:space="preserve">Mohamed Hatmi</w:t>
              </w:r>
            </w:hyperlink>
            <w:r>
              <w:rPr/>
              <w:t xml:space="preserve">,</w:t>
            </w:r>
            <w:hyperlink r:id="rId23" w:history="1">
              <w:r>
                <w:rPr>
                  <w:color w:val="#410a8c"/>
                  <w:u w:val="single"/>
                </w:rPr>
                <w:t xml:space="preserve">Antoine Doucet</w:t>
              </w:r>
            </w:hyperlink>
            <w:r>
              <w:rPr/>
              <w:t xml:space="preserve">,</w:t>
            </w:r>
            <w:hyperlink r:id="rId201" w:history="1">
              <w:r>
                <w:rPr>
                  <w:color w:val="#410a8c"/>
                  <w:u w:val="single"/>
                </w:rPr>
                <w:t xml:space="preserve">Silja Huttunen</w:t>
              </w:r>
            </w:hyperlink>
            <w:r>
              <w:rPr/>
              <w:t xml:space="preserve">,</w:t>
            </w:r>
            <w:hyperlink r:id="rId44" w:history="1">
              <w:r>
                <w:rPr>
                  <w:color w:val="#410a8c"/>
                  <w:u w:val="single"/>
                </w:rPr>
                <w:t xml:space="preserve">Nadine Lucas</w:t>
              </w:r>
            </w:hyperlink>
          </w:p>
          <w:p>
            <w:pPr/>
            <w:r>
              <w:rPr>
                <w:i w:val="1"/>
                <w:iCs w:val="1"/>
              </w:rPr>
              <w:t xml:space="preserve">User Centric Media</w:t>
            </w:r>
            <w:r>
              <w:rPr/>
              <w:t xml:space="preserve">, Springer, pp 343-348, 2010, Lecture Notes of the Institute for Computer Sciences, Social Informatics and Telecommunications Engineering, </w:t>
            </w:r>
            <w:hyperlink r:id="rId202" w:history="1">
              <w:r>
                <w:rPr>
                  <w:color w:val="#410a8c"/>
                  <w:u w:val="single"/>
                </w:rPr>
                <w:t xml:space="preserve">⟨10.1007/978-3-642-12630-7_43⟩</w:t>
              </w:r>
            </w:hyperlink>
          </w:p>
          <w:p>
            <w:pPr/>
            <w:r>
              <w:rPr/>
              <w:t xml:space="preserve">Chapitre d'ouvrage</w:t>
            </w:r>
          </w:p>
          <w:p>
            <w:pPr/>
            <w:hyperlink r:id="rId199" w:history="1">
              <w:r>
                <w:rPr>
                  <w:color w:val="#410a8c"/>
                  <w:u w:val="single"/>
                </w:rPr>
                <w:t xml:space="preserve">hal-01067792v1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Corpus du projet Antonomaz</w:t>
              </w:r>
            </w:hyperlink>
          </w:p>
          <w:p>
            <w:pP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p>
          <w:p>
            <w:pPr/>
            <w:r>
              <w:rPr/>
              <w:t xml:space="preserve">2022, https://antonomaz.huma-num.fr</w:t>
            </w:r>
          </w:p>
          <w:p>
            <w:pPr/>
            <w:r>
              <w:rPr/>
              <w:t xml:space="preserve">Autre publication scientifique</w:t>
            </w:r>
          </w:p>
          <w:p>
            <w:pPr/>
            <w:hyperlink r:id="rId203" w:history="1">
              <w:r>
                <w:rPr>
                  <w:color w:val="#410a8c"/>
                  <w:u w:val="single"/>
                </w:rPr>
                <w:t xml:space="preserve">hal-04036158v1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Plans de Gestion de Données des projets membres du consortium CAHIER</w:t>
              </w:r>
            </w:hyperlink>
          </w:p>
          <w:p>
            <w:pPr/>
            <w:hyperlink r:id="rId205" w:history="1">
              <w:r>
                <w:rPr>
                  <w:color w:val="#410a8c"/>
                  <w:u w:val="single"/>
                </w:rPr>
                <w:t xml:space="preserve">Laurene L'Hermite</w:t>
              </w:r>
            </w:hyperlink>
            <w:r>
              <w:rPr/>
              <w:t xml:space="preserve">,</w:t>
            </w:r>
            <w:hyperlink r:id="rId206" w:history="1">
              <w:r>
                <w:rPr>
                  <w:color w:val="#410a8c"/>
                  <w:u w:val="single"/>
                </w:rPr>
                <w:t xml:space="preserve">Fatiha Idmhand</w:t>
              </w:r>
            </w:hyperlink>
            <w:r>
              <w:rPr/>
              <w:t xml:space="preserve">,</w:t>
            </w:r>
            <w:hyperlink r:id="rId207" w:history="1">
              <w:r>
                <w:rPr>
                  <w:color w:val="#410a8c"/>
                  <w:u w:val="single"/>
                </w:rPr>
                <w:t xml:space="preserve">Stéphanie Dord-Crouslé</w:t>
              </w:r>
            </w:hyperlink>
            <w:r>
              <w:rPr/>
              <w:t xml:space="preserve">,</w:t>
            </w: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r>
              <w:rPr/>
              <w:t xml:space="preserve">et al.</w:t>
            </w:r>
          </w:p>
          <w:p>
            <w:pPr/>
            <w:r>
              <w:rPr/>
              <w:t xml:space="preserve">[Rapport de recherche] CAHIER - Consortium CAHIER. 2021, pp.100</w:t>
            </w:r>
          </w:p>
          <w:p>
            <w:pPr/>
            <w:r>
              <w:rPr/>
              <w:t xml:space="preserve">Rapport</w:t>
            </w:r>
            <w:r>
              <w:rPr/>
              <w:t xml:space="preserve"> (plan de gestion de données/data management plan)</w:t>
            </w:r>
          </w:p>
          <w:p>
            <w:pPr/>
            <w:hyperlink r:id="rId204" w:history="1">
              <w:r>
                <w:rPr>
                  <w:color w:val="#410a8c"/>
                  <w:u w:val="single"/>
                </w:rPr>
                <w:t xml:space="preserve">hal-03465075v1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Veille épidémiologique multilingue : une approche parcimonieuse au grain caractère fondée sur le genre textuel</w:t>
              </w:r>
            </w:hyperlink>
          </w:p>
          <w:p>
            <w:pPr/>
            <w:hyperlink r:id="rId18" w:history="1">
              <w:r>
                <w:rPr>
                  <w:color w:val="#410a8c"/>
                  <w:u w:val="single"/>
                </w:rPr>
                <w:t xml:space="preserve">Gaël Lejeune</w:t>
              </w:r>
            </w:hyperlink>
          </w:p>
          <w:p>
            <w:pPr/>
            <w:r>
              <w:rPr/>
              <w:t xml:space="preserve">Traitement du texte et du document. Université de Caen, 2013. Français. </w:t>
            </w:r>
            <w:hyperlink r:id="rId209" w:history="1">
              <w:r>
                <w:rPr>
                  <w:color w:val="#410a8c"/>
                  <w:u w:val="single"/>
                </w:rPr>
                <w:t xml:space="preserve">⟨NNT : ⟩</w:t>
              </w:r>
            </w:hyperlink>
          </w:p>
          <w:p>
            <w:pPr/>
            <w:r>
              <w:rPr/>
              <w:t xml:space="preserve">Thèse</w:t>
            </w:r>
          </w:p>
          <w:p>
            <w:pPr/>
            <w:hyperlink r:id="rId208" w:history="1">
              <w:r>
                <w:rPr>
                  <w:color w:val="#410a8c"/>
                  <w:u w:val="single"/>
                </w:rPr>
                <w:t xml:space="preserve">tel-01074940v1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De la variation linguistique et de son influence sur l'application de méthodes de Traitement Automatique des Langues</w:t>
              </w:r>
            </w:hyperlink>
          </w:p>
          <w:p>
            <w:pPr/>
            <w:hyperlink r:id="rId18" w:history="1">
              <w:r>
                <w:rPr>
                  <w:color w:val="#410a8c"/>
                  <w:u w:val="single"/>
                </w:rPr>
                <w:t xml:space="preserve">Gaël Lejeune</w:t>
              </w:r>
            </w:hyperlink>
          </w:p>
          <w:p>
            <w:pPr/>
            <w:r>
              <w:rPr/>
              <w:t xml:space="preserve">Traitement du texte et du document. Sorbonne Universite, 2023</w:t>
            </w:r>
          </w:p>
          <w:p>
            <w:pPr/>
            <w:r>
              <w:rPr/>
              <w:t xml:space="preserve">HDR</w:t>
            </w:r>
          </w:p>
          <w:p>
            <w:pPr/>
            <w:hyperlink r:id="rId210" w:history="1">
              <w:r>
                <w:rPr>
                  <w:color w:val="#410a8c"/>
                  <w:u w:val="single"/>
                </w:rPr>
                <w:t xml:space="preserve">tel-04360967v5</w:t>
              </w:r>
            </w:hyperlink>
          </w:p>
        </w:tc>
      </w:tr>
    </w:tbl>
    <w:sectPr>
      <w:footerReference w:type="default" r:id="rId2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3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lejeune" TargetMode="External"/><Relationship Id="rId9" Type="http://schemas.openxmlformats.org/officeDocument/2006/relationships/hyperlink" Target="https://orcid.org/0000-0002-4795-2362" TargetMode="External"/><Relationship Id="rId10" Type="http://schemas.openxmlformats.org/officeDocument/2006/relationships/hyperlink" Target="https://www.idref.fr/182283054" TargetMode="External"/><Relationship Id="rId11" Type="http://schemas.openxmlformats.org/officeDocument/2006/relationships/hyperlink" Target="https://viaf.org/viaf/313310259" TargetMode="External"/><Relationship Id="rId12" Type="http://schemas.openxmlformats.org/officeDocument/2006/relationships/hyperlink" Target="http://www.researcherid.com/rid/http://www.researcherid.com/rid/DDF-6252-2022" TargetMode="External"/><Relationship Id="rId13" Type="http://schemas.openxmlformats.org/officeDocument/2006/relationships/hyperlink" Target="http://lejeunegael.fr/" TargetMode="External"/><Relationship Id="rId14" Type="http://schemas.openxmlformats.org/officeDocument/2006/relationships/hyperlink" Target="https://hal.science/hal-05121498v2" TargetMode="External"/><Relationship Id="rId15" Type="http://schemas.openxmlformats.org/officeDocument/2006/relationships/hyperlink" Target="https://hal.science/search/index/?q=*&amp;authFullName_s=Ljudmila Petkovic" TargetMode="External"/><Relationship Id="rId16" Type="http://schemas.openxmlformats.org/officeDocument/2006/relationships/hyperlink" Target="https://hal.science/search/index/?q=*&amp;authFullName_s=Caroline Koudoro-Parfait" TargetMode="External"/><Relationship Id="rId17" Type="http://schemas.openxmlformats.org/officeDocument/2006/relationships/hyperlink" Target="https://hal.science/search/index/?q=*&amp;authFullName_s=Marie-Sophie Desmarest" TargetMode="External"/><Relationship Id="rId18" Type="http://schemas.openxmlformats.org/officeDocument/2006/relationships/hyperlink" Target="https://hal.science/search/index/?q=*&amp;authFullName_s=Ga&#235;l Lejeune" TargetMode="External"/><Relationship Id="rId19" Type="http://schemas.openxmlformats.org/officeDocument/2006/relationships/hyperlink" Target="https://dx.doi.org/10.4000/1364s" TargetMode="External"/><Relationship Id="rId20" Type="http://schemas.openxmlformats.org/officeDocument/2006/relationships/hyperlink" Target="https://hal.science/hal-03635985v1" TargetMode="External"/><Relationship Id="rId21" Type="http://schemas.openxmlformats.org/officeDocument/2006/relationships/hyperlink" Target="https://hal.science/search/index/?q=*&amp;authFullName_s=Emanuela Boros" TargetMode="External"/><Relationship Id="rId22" Type="http://schemas.openxmlformats.org/officeDocument/2006/relationships/hyperlink" Target="https://hal.science/search/index/?q=*&amp;authFullName_s=Nhu Khoa Nguyen" TargetMode="External"/><Relationship Id="rId23" Type="http://schemas.openxmlformats.org/officeDocument/2006/relationships/hyperlink" Target="https://hal.science/search/index/?q=*&amp;authFullName_s=Antoine Doucet" TargetMode="External"/><Relationship Id="rId24" Type="http://schemas.openxmlformats.org/officeDocument/2006/relationships/hyperlink" Target="https://dx.doi.org/10.1007/s00799-022-00325-2" TargetMode="External"/><Relationship Id="rId25" Type="http://schemas.openxmlformats.org/officeDocument/2006/relationships/hyperlink" Target="https://hal.science/hal-03790226v1" TargetMode="External"/><Relationship Id="rId26" Type="http://schemas.openxmlformats.org/officeDocument/2006/relationships/hyperlink" Target="https://hal.science/search/index/?q=*&amp;authFullName_s=Karine Abiven" TargetMode="External"/><Relationship Id="rId27" Type="http://schemas.openxmlformats.org/officeDocument/2006/relationships/hyperlink" Target="https://hal.science/search/index/?q=*&amp;authFullName_s=Alexandre Bartz" TargetMode="External"/><Relationship Id="rId28" Type="http://schemas.openxmlformats.org/officeDocument/2006/relationships/hyperlink" Target="https://hal.science/search/index/?q=*&amp;authFullName_s=Jean-Baptiste Tanguy" TargetMode="External"/><Relationship Id="rId29" Type="http://schemas.openxmlformats.org/officeDocument/2006/relationships/hyperlink" Target="https://hal.science/search/index/?q=*&amp;authFullName_s=Richard Walter" TargetMode="External"/><Relationship Id="rId30" Type="http://schemas.openxmlformats.org/officeDocument/2006/relationships/hyperlink" Target="https://hal.science/hal-03500616v1" TargetMode="External"/><Relationship Id="rId31" Type="http://schemas.openxmlformats.org/officeDocument/2006/relationships/hyperlink" Target="https://hal.sorbonne-universite.fr/hal-03208134v1" TargetMode="External"/><Relationship Id="rId32" Type="http://schemas.openxmlformats.org/officeDocument/2006/relationships/hyperlink" Target="https://hal.science/search/index/?q=*&amp;authFullName_s=Dhaou Ghoul" TargetMode="External"/><Relationship Id="rId33" Type="http://schemas.openxmlformats.org/officeDocument/2006/relationships/hyperlink" Target="https://hal.science/hal-02732851v1" TargetMode="External"/><Relationship Id="rId34" Type="http://schemas.openxmlformats.org/officeDocument/2006/relationships/hyperlink" Target="https://hal.science/search/index/?q=*&amp;authFullName_s=Adrien Barbaresi" TargetMode="External"/><Relationship Id="rId35" Type="http://schemas.openxmlformats.org/officeDocument/2006/relationships/hyperlink" Target="https://hal.science/hal-02467535v1" TargetMode="External"/><Relationship Id="rId36" Type="http://schemas.openxmlformats.org/officeDocument/2006/relationships/hyperlink" Target="https://dx.doi.org/10.21494/ISTE.OP.2019.0335" TargetMode="External"/><Relationship Id="rId37" Type="http://schemas.openxmlformats.org/officeDocument/2006/relationships/hyperlink" Target="https://hal.science/hal-03993361v1" TargetMode="External"/><Relationship Id="rId38" Type="http://schemas.openxmlformats.org/officeDocument/2006/relationships/hyperlink" Target="https://hal.science/search/index/?q=*&amp;authFullName_s=Gael Lejeune" TargetMode="External"/><Relationship Id="rId39" Type="http://schemas.openxmlformats.org/officeDocument/2006/relationships/hyperlink" Target="https://hal.science/search/index/?q=*&amp;authFullName_s=Lichao Zhu" TargetMode="External"/><Relationship Id="rId40" Type="http://schemas.openxmlformats.org/officeDocument/2006/relationships/hyperlink" Target="https://hal.science/hal-02467732v1" TargetMode="External"/><Relationship Id="rId41" Type="http://schemas.openxmlformats.org/officeDocument/2006/relationships/hyperlink" Target="https://dx.doi.org/10.13053/CyS-22-4-3062" TargetMode="External"/><Relationship Id="rId42" Type="http://schemas.openxmlformats.org/officeDocument/2006/relationships/hyperlink" Target="https://hal.science/hal-01294127v1" TargetMode="External"/><Relationship Id="rId43" Type="http://schemas.openxmlformats.org/officeDocument/2006/relationships/hyperlink" Target="https://hal.science/search/index/?q=*&amp;authFullName_s=Romain Brixtel" TargetMode="External"/><Relationship Id="rId44" Type="http://schemas.openxmlformats.org/officeDocument/2006/relationships/hyperlink" Target="https://hal.science/search/index/?q=*&amp;authFullName_s=Nadine Lucas" TargetMode="External"/><Relationship Id="rId45" Type="http://schemas.openxmlformats.org/officeDocument/2006/relationships/hyperlink" Target="https://dx.doi.org/10.1016/j.artmed.2015.06.005" TargetMode="External"/><Relationship Id="rId46" Type="http://schemas.openxmlformats.org/officeDocument/2006/relationships/hyperlink" Target="https://hal.science/hal-01074771v1" TargetMode="External"/><Relationship Id="rId47" Type="http://schemas.openxmlformats.org/officeDocument/2006/relationships/hyperlink" Target="https://hal.science/search/index/?q=*&amp;authFullName_s=Christine Durieux" TargetMode="External"/><Relationship Id="rId48" Type="http://schemas.openxmlformats.org/officeDocument/2006/relationships/hyperlink" Target="https://hal.science/hal-05052778v1" TargetMode="External"/><Relationship Id="rId49" Type="http://schemas.openxmlformats.org/officeDocument/2006/relationships/hyperlink" Target="https://hal.science/search/index/?q=*&amp;authFullName_s=Matej Martinc" TargetMode="External"/><Relationship Id="rId50" Type="http://schemas.openxmlformats.org/officeDocument/2006/relationships/hyperlink" Target="https://hal.science/search/index/?q=*&amp;authFullName_s=Ad&#233;lie Laruncet" TargetMode="External"/><Relationship Id="rId51" Type="http://schemas.openxmlformats.org/officeDocument/2006/relationships/hyperlink" Target="https://hal.science/search/index/?q=*&amp;authFullName_s=Clara Bordier" TargetMode="External"/><Relationship Id="rId52" Type="http://schemas.openxmlformats.org/officeDocument/2006/relationships/hyperlink" Target="https://hal.science/search/index/?q=*&amp;authFullName_s=Marceau Hernandez" TargetMode="External"/><Relationship Id="rId53" Type="http://schemas.openxmlformats.org/officeDocument/2006/relationships/hyperlink" Target="https://hal.science/search/index/?q=*&amp;authFullName_s=Senja Pollak" TargetMode="External"/><Relationship Id="rId54" Type="http://schemas.openxmlformats.org/officeDocument/2006/relationships/hyperlink" Target="https://hal.science/hal-05176021v1" TargetMode="External"/><Relationship Id="rId55" Type="http://schemas.openxmlformats.org/officeDocument/2006/relationships/hyperlink" Target="https://hal.science/hal-05443384v1" TargetMode="External"/><Relationship Id="rId56" Type="http://schemas.openxmlformats.org/officeDocument/2006/relationships/hyperlink" Target="https://hal.science/search/index/?q=*&amp;authFullName_s=Julien Bezan&#231;on" TargetMode="External"/><Relationship Id="rId57" Type="http://schemas.openxmlformats.org/officeDocument/2006/relationships/hyperlink" Target="https://dx.doi.org/10.18653/v1/2025.findings-emnlp.443" TargetMode="External"/><Relationship Id="rId58" Type="http://schemas.openxmlformats.org/officeDocument/2006/relationships/hyperlink" Target="https://hal.science/hal-05324834v1" TargetMode="External"/><Relationship Id="rId59" Type="http://schemas.openxmlformats.org/officeDocument/2006/relationships/hyperlink" Target="https://hal.science/search/index/?q=*&amp;authFullName_s=Paul Lerner" TargetMode="External"/><Relationship Id="rId60" Type="http://schemas.openxmlformats.org/officeDocument/2006/relationships/hyperlink" Target="https://hal.science/search/index/?q=*&amp;authFullName_s=Laur&#232;ne Cave" TargetMode="External"/><Relationship Id="rId61" Type="http://schemas.openxmlformats.org/officeDocument/2006/relationships/hyperlink" Target="https://hal.science/search/index/?q=*&amp;authFullName_s=Hal Daum&#233;" TargetMode="External"/><Relationship Id="rId62" Type="http://schemas.openxmlformats.org/officeDocument/2006/relationships/hyperlink" Target="https://hal.science/search/index/?q=*&amp;authFullName_s=L&#233;o Labat" TargetMode="External"/><Relationship Id="rId63" Type="http://schemas.openxmlformats.org/officeDocument/2006/relationships/hyperlink" Target="https://hal.science/hal-05052775v1" TargetMode="External"/><Relationship Id="rId64" Type="http://schemas.openxmlformats.org/officeDocument/2006/relationships/hyperlink" Target="https://hal.science/hal-05443414v1" TargetMode="External"/><Relationship Id="rId65" Type="http://schemas.openxmlformats.org/officeDocument/2006/relationships/hyperlink" Target="https://hal.science/search/index/?q=*&amp;authFullName_s=F&#233;lix Ali&#233;" TargetMode="External"/><Relationship Id="rId66" Type="http://schemas.openxmlformats.org/officeDocument/2006/relationships/hyperlink" Target="https://hal.science/search/index/?q=*&amp;authFullName_s=Antoine Gautier" TargetMode="External"/><Relationship Id="rId67" Type="http://schemas.openxmlformats.org/officeDocument/2006/relationships/hyperlink" Target="https://dx.doi.org/10.18653/v1/2025.law-1.6" TargetMode="External"/><Relationship Id="rId68" Type="http://schemas.openxmlformats.org/officeDocument/2006/relationships/hyperlink" Target="https://inria.hal.science/hal-04635894v1" TargetMode="External"/><Relationship Id="rId69" Type="http://schemas.openxmlformats.org/officeDocument/2006/relationships/hyperlink" Target="https://hal.science/search/index/?q=*&amp;authFullName_s=Tom Rousseau" TargetMode="External"/><Relationship Id="rId70" Type="http://schemas.openxmlformats.org/officeDocument/2006/relationships/hyperlink" Target="https://hal.science/search/index/?q=*&amp;authFullName_s=Iglika Stoupak" TargetMode="External"/><Relationship Id="rId71" Type="http://schemas.openxmlformats.org/officeDocument/2006/relationships/hyperlink" Target="https://hal.science/search/index/?q=*&amp;authFullName_s=Angelo Mendoca-Manhoso" TargetMode="External"/><Relationship Id="rId72" Type="http://schemas.openxmlformats.org/officeDocument/2006/relationships/hyperlink" Target="https://hal.science/search/index/?q=*&amp;authFullName_s=Andr&#233;a Blivet" TargetMode="External"/><Relationship Id="rId73" Type="http://schemas.openxmlformats.org/officeDocument/2006/relationships/hyperlink" Target="https://hal.science/hal-04131847v1" TargetMode="External"/><Relationship Id="rId74" Type="http://schemas.openxmlformats.org/officeDocument/2006/relationships/hyperlink" Target="https://hal.science/search/index/?q=*&amp;authFullName_s=Toufik Boubehziz" TargetMode="External"/><Relationship Id="rId75" Type="http://schemas.openxmlformats.org/officeDocument/2006/relationships/hyperlink" Target="https://hal.science/search/index/?q=*&amp;authFullName_s=Corina Chutaux" TargetMode="External"/><Relationship Id="rId76" Type="http://schemas.openxmlformats.org/officeDocument/2006/relationships/hyperlink" Target="https://hal.science/search/index/?q=*&amp;authFullName_s=Oumaima Zine" TargetMode="External"/><Relationship Id="rId77" Type="http://schemas.openxmlformats.org/officeDocument/2006/relationships/hyperlink" Target="https://hal.science/search/index/?q=*&amp;authFullName_s=Laurie Acensio" TargetMode="External"/><Relationship Id="rId78" Type="http://schemas.openxmlformats.org/officeDocument/2006/relationships/hyperlink" Target="https://hal.science/hal-04130174v1" TargetMode="External"/><Relationship Id="rId79" Type="http://schemas.openxmlformats.org/officeDocument/2006/relationships/hyperlink" Target="https://hal.science/hal-04131579v1" TargetMode="External"/><Relationship Id="rId80" Type="http://schemas.openxmlformats.org/officeDocument/2006/relationships/hyperlink" Target="https://hal.science/hal-05176056v1" TargetMode="External"/><Relationship Id="rId81" Type="http://schemas.openxmlformats.org/officeDocument/2006/relationships/hyperlink" Target="https://hal.science/hal-03705873v1" TargetMode="External"/><Relationship Id="rId82" Type="http://schemas.openxmlformats.org/officeDocument/2006/relationships/hyperlink" Target="https://hal.science/search/index/?q=*&amp;authFullName_s=Ibtihel Ben Ltaifa" TargetMode="External"/><Relationship Id="rId83" Type="http://schemas.openxmlformats.org/officeDocument/2006/relationships/hyperlink" Target="https://hal.science/search/index/?q=*&amp;authFullName_s=Andrea Briglia" TargetMode="External"/><Relationship Id="rId84" Type="http://schemas.openxmlformats.org/officeDocument/2006/relationships/hyperlink" Target="https://hal.science/search/index/?q=*&amp;authFullName_s=Yoann Dupont" TargetMode="External"/><Relationship Id="rId85" Type="http://schemas.openxmlformats.org/officeDocument/2006/relationships/hyperlink" Target="https://inria.hal.science/hal-03680565v1" TargetMode="External"/><Relationship Id="rId86" Type="http://schemas.openxmlformats.org/officeDocument/2006/relationships/hyperlink" Target="https://hal.science/search/index/?q=*&amp;authFullName_s=Fanny Ducel" TargetMode="External"/><Relationship Id="rId87" Type="http://schemas.openxmlformats.org/officeDocument/2006/relationships/hyperlink" Target="https://hal.science/search/index/?q=*&amp;authFullName_s=Kar&#235;n Fort" TargetMode="External"/><Relationship Id="rId88" Type="http://schemas.openxmlformats.org/officeDocument/2006/relationships/hyperlink" Target="https://hal.science/search/index/?q=*&amp;authFullName_s=Yves Lepage" TargetMode="External"/><Relationship Id="rId89" Type="http://schemas.openxmlformats.org/officeDocument/2006/relationships/hyperlink" Target="https://hal.science/hal-03703281v1" TargetMode="External"/><Relationship Id="rId90" Type="http://schemas.openxmlformats.org/officeDocument/2006/relationships/hyperlink" Target="https://inria.hal.science/hal-03680561v1" TargetMode="External"/><Relationship Id="rId91" Type="http://schemas.openxmlformats.org/officeDocument/2006/relationships/hyperlink" Target="https://hal.science/hal-03701516v1" TargetMode="External"/><Relationship Id="rId92" Type="http://schemas.openxmlformats.org/officeDocument/2006/relationships/hyperlink" Target="https://hal.science/search/index/?q=*&amp;authFullName_s=Stephen Mutuvi" TargetMode="External"/><Relationship Id="rId93" Type="http://schemas.openxmlformats.org/officeDocument/2006/relationships/hyperlink" Target="https://hal.science/search/index/?q=*&amp;authFullName_s=Adam Jatowt" TargetMode="External"/><Relationship Id="rId94" Type="http://schemas.openxmlformats.org/officeDocument/2006/relationships/hyperlink" Target="https://hal.science/hal-03701476v1" TargetMode="External"/><Relationship Id="rId95" Type="http://schemas.openxmlformats.org/officeDocument/2006/relationships/hyperlink" Target="https://hal.science/search/index/?q=*&amp;authFullName_s=Richy Buth" TargetMode="External"/><Relationship Id="rId96" Type="http://schemas.openxmlformats.org/officeDocument/2006/relationships/hyperlink" Target="https://hal.science/hal-03861202v1" TargetMode="External"/><Relationship Id="rId97" Type="http://schemas.openxmlformats.org/officeDocument/2006/relationships/hyperlink" Target="https://hal.science/search/index/?q=*&amp;authFullName_s=Micka&#235;l Coustaty" TargetMode="External"/><Relationship Id="rId98" Type="http://schemas.openxmlformats.org/officeDocument/2006/relationships/hyperlink" Target="https://dx.doi.org/10.5220/0011559800003335" TargetMode="External"/><Relationship Id="rId99" Type="http://schemas.openxmlformats.org/officeDocument/2006/relationships/hyperlink" Target="https://hal.science/hal-03199729v1" TargetMode="External"/><Relationship Id="rId100" Type="http://schemas.openxmlformats.org/officeDocument/2006/relationships/hyperlink" Target="https://hal.science/search/index/?q=*&amp;authFullName_s=Caroline Parfait" TargetMode="External"/><Relationship Id="rId101" Type="http://schemas.openxmlformats.org/officeDocument/2006/relationships/hyperlink" Target="https://hal.science/search/index/?q=*&amp;authFullName_s=Motasem Alrahabi" TargetMode="External"/><Relationship Id="rId102" Type="http://schemas.openxmlformats.org/officeDocument/2006/relationships/hyperlink" Target="https://hal.science/search/index/?q=*&amp;authFullName_s=Glenn Roe" TargetMode="External"/><Relationship Id="rId103" Type="http://schemas.openxmlformats.org/officeDocument/2006/relationships/hyperlink" Target="https://hal.science/hal-03382641v1" TargetMode="External"/><Relationship Id="rId104" Type="http://schemas.openxmlformats.org/officeDocument/2006/relationships/hyperlink" Target="https://hal.science/search/index/?q=*&amp;authFullName_s=Emmanuel Giguet" TargetMode="External"/><Relationship Id="rId105" Type="http://schemas.openxmlformats.org/officeDocument/2006/relationships/hyperlink" Target="https://hal.science/hal-03097523v1" TargetMode="External"/><Relationship Id="rId106" Type="http://schemas.openxmlformats.org/officeDocument/2006/relationships/hyperlink" Target="https://hal.science/hal-03744586v1" TargetMode="External"/><Relationship Id="rId107" Type="http://schemas.openxmlformats.org/officeDocument/2006/relationships/hyperlink" Target="https://hal.science/hal-03265921v1" TargetMode="External"/><Relationship Id="rId108" Type="http://schemas.openxmlformats.org/officeDocument/2006/relationships/hyperlink" Target="https://hal.science/search/index/?q=*&amp;authFullName_s=Carlos-Emiliano Gonz&#225;lez-Gallardo" TargetMode="External"/><Relationship Id="rId109" Type="http://schemas.openxmlformats.org/officeDocument/2006/relationships/hyperlink" Target="https://hal.science/search/index/?q=*&amp;authFullName_s=Alice Millour" TargetMode="External"/><Relationship Id="rId110" Type="http://schemas.openxmlformats.org/officeDocument/2006/relationships/hyperlink" Target="https://hal.science/hal-03320343v1" TargetMode="External"/><Relationship Id="rId111" Type="http://schemas.openxmlformats.org/officeDocument/2006/relationships/hyperlink" Target="https://dx.doi.org/10.5281/zenodo.4734472" TargetMode="External"/><Relationship Id="rId112" Type="http://schemas.openxmlformats.org/officeDocument/2006/relationships/hyperlink" Target="https://hal.science/hal-05175990v1" TargetMode="External"/><Relationship Id="rId113" Type="http://schemas.openxmlformats.org/officeDocument/2006/relationships/hyperlink" Target="https://hal.sorbonne-universite.fr/hal-03256324v1" TargetMode="External"/><Relationship Id="rId114" Type="http://schemas.openxmlformats.org/officeDocument/2006/relationships/hyperlink" Target="https://hal.science/search/index/?q=*&amp;authFullName_s=Thierry Delahaut" TargetMode="External"/><Relationship Id="rId115" Type="http://schemas.openxmlformats.org/officeDocument/2006/relationships/hyperlink" Target="https://dx.doi.org/10.1145/3442442.3451384" TargetMode="External"/><Relationship Id="rId116" Type="http://schemas.openxmlformats.org/officeDocument/2006/relationships/hyperlink" Target="https://hal.science/hal-02750223v3" TargetMode="External"/><Relationship Id="rId117" Type="http://schemas.openxmlformats.org/officeDocument/2006/relationships/hyperlink" Target="https://hal.science/hal-02571633v1" TargetMode="External"/><Relationship Id="rId118" Type="http://schemas.openxmlformats.org/officeDocument/2006/relationships/hyperlink" Target="https://hal.science/search/index/?q=*&amp;authFullName_s=Ana&#235;lle Baledent" TargetMode="External"/><Relationship Id="rId119" Type="http://schemas.openxmlformats.org/officeDocument/2006/relationships/hyperlink" Target="https://hal.science/search/index/?q=*&amp;authFullName_s=Nicolas Hiebel" TargetMode="External"/><Relationship Id="rId120" Type="http://schemas.openxmlformats.org/officeDocument/2006/relationships/hyperlink" Target="https://hal.science/hal-03089957v1" TargetMode="External"/><Relationship Id="rId121" Type="http://schemas.openxmlformats.org/officeDocument/2006/relationships/hyperlink" Target="https://sciencespo.hal.science/hal-03024867v1" TargetMode="External"/><Relationship Id="rId122" Type="http://schemas.openxmlformats.org/officeDocument/2006/relationships/hyperlink" Target="https://hal.science/hal-03089807v1" TargetMode="External"/><Relationship Id="rId123" Type="http://schemas.openxmlformats.org/officeDocument/2006/relationships/hyperlink" Target="https://dx.doi.org/10.18653/v1/2020.coling-main.543" TargetMode="External"/><Relationship Id="rId124" Type="http://schemas.openxmlformats.org/officeDocument/2006/relationships/hyperlink" Target="https://inria.hal.science/hal-02984746v1" TargetMode="External"/><Relationship Id="rId125" Type="http://schemas.openxmlformats.org/officeDocument/2006/relationships/hyperlink" Target="https://hal.science/search/index/?q=*&amp;authFullName_s=Pedro Javier Ortiz Su&#225;rez" TargetMode="External"/><Relationship Id="rId126" Type="http://schemas.openxmlformats.org/officeDocument/2006/relationships/hyperlink" Target="https://hal.science/search/index/?q=*&amp;authFullName_s=Tian Tian" TargetMode="External"/><Relationship Id="rId127" Type="http://schemas.openxmlformats.org/officeDocument/2006/relationships/hyperlink" Target="https://hal.science/hal-02784738v3" TargetMode="External"/><Relationship Id="rId128" Type="http://schemas.openxmlformats.org/officeDocument/2006/relationships/hyperlink" Target="https://hal.science/search/index/?q=*&amp;authFullName_s=Davide Buscaldi" TargetMode="External"/><Relationship Id="rId129" Type="http://schemas.openxmlformats.org/officeDocument/2006/relationships/hyperlink" Target="https://hal.science/search/index/?q=*&amp;authFullName_s=Ghazi Felhi" TargetMode="External"/><Relationship Id="rId130" Type="http://schemas.openxmlformats.org/officeDocument/2006/relationships/hyperlink" Target="https://hal.science/search/index/?q=*&amp;authFullName_s=Josepth Le Roux" TargetMode="External"/><Relationship Id="rId131" Type="http://schemas.openxmlformats.org/officeDocument/2006/relationships/hyperlink" Target="https://hal.science/hal-02768510v3" TargetMode="External"/><Relationship Id="rId132" Type="http://schemas.openxmlformats.org/officeDocument/2006/relationships/hyperlink" Target="https://hal.science/hal-02570351v1" TargetMode="External"/><Relationship Id="rId133" Type="http://schemas.openxmlformats.org/officeDocument/2006/relationships/hyperlink" Target="https://hal.science/search/index/?q=*&amp;authFullName_s=Hugo Jeaningros" TargetMode="External"/><Relationship Id="rId134" Type="http://schemas.openxmlformats.org/officeDocument/2006/relationships/hyperlink" Target="https://hal.science/hal-02732848v1" TargetMode="External"/><Relationship Id="rId135" Type="http://schemas.openxmlformats.org/officeDocument/2006/relationships/hyperlink" Target="https://hal.science/search/index/?q=*&amp;authFullName_s=Moses Odeo" TargetMode="External"/><Relationship Id="rId136" Type="http://schemas.openxmlformats.org/officeDocument/2006/relationships/hyperlink" Target="https://hal.science/hal-03026148v1" TargetMode="External"/><Relationship Id="rId137" Type="http://schemas.openxmlformats.org/officeDocument/2006/relationships/hyperlink" Target="https://hal.science/search/index/?q=*&amp;authFullName_s=Emanuela Boro&#351;" TargetMode="External"/><Relationship Id="rId138" Type="http://schemas.openxmlformats.org/officeDocument/2006/relationships/hyperlink" Target="https://hal.science/hal-02939782v1" TargetMode="External"/><Relationship Id="rId139" Type="http://schemas.openxmlformats.org/officeDocument/2006/relationships/hyperlink" Target="https://hal.science/hal-02303131v1" TargetMode="External"/><Relationship Id="rId140" Type="http://schemas.openxmlformats.org/officeDocument/2006/relationships/hyperlink" Target="https://hal.science/hal-02467526v1" TargetMode="External"/><Relationship Id="rId141" Type="http://schemas.openxmlformats.org/officeDocument/2006/relationships/hyperlink" Target="https://hal.science/search/index/?q=*&amp;authFullName_s=Joseph Le Roux" TargetMode="External"/><Relationship Id="rId142" Type="http://schemas.openxmlformats.org/officeDocument/2006/relationships/hyperlink" Target="https://hal.science/hal-02467486v1" TargetMode="External"/><Relationship Id="rId143" Type="http://schemas.openxmlformats.org/officeDocument/2006/relationships/hyperlink" Target="https://dx.doi.org/10.18653/v1/W19-4627" TargetMode="External"/><Relationship Id="rId144" Type="http://schemas.openxmlformats.org/officeDocument/2006/relationships/hyperlink" Target="https://hal.science/hal-01988907v1" TargetMode="External"/><Relationship Id="rId145" Type="http://schemas.openxmlformats.org/officeDocument/2006/relationships/hyperlink" Target="https://hal.science/hal-02467662v1" TargetMode="External"/><Relationship Id="rId146" Type="http://schemas.openxmlformats.org/officeDocument/2006/relationships/hyperlink" Target="https://hal.science/hal-02362125v1" TargetMode="External"/><Relationship Id="rId147" Type="http://schemas.openxmlformats.org/officeDocument/2006/relationships/hyperlink" Target="https://hal.science/search/index/?q=*&amp;authFullName_s=Aude Grezka" TargetMode="External"/><Relationship Id="rId148" Type="http://schemas.openxmlformats.org/officeDocument/2006/relationships/hyperlink" Target="https://hal.science/hal-02467738v1" TargetMode="External"/><Relationship Id="rId149" Type="http://schemas.openxmlformats.org/officeDocument/2006/relationships/hyperlink" Target="https://hal.science/search/index/?q=*&amp;authFullName_s=Emmanuel Cartier" TargetMode="External"/><Relationship Id="rId150" Type="http://schemas.openxmlformats.org/officeDocument/2006/relationships/hyperlink" Target="https://dx.doi.org/10.18653/v1/W17-4103" TargetMode="External"/><Relationship Id="rId151" Type="http://schemas.openxmlformats.org/officeDocument/2006/relationships/hyperlink" Target="https://hal.science/hal-01639799v1" TargetMode="External"/><Relationship Id="rId152" Type="http://schemas.openxmlformats.org/officeDocument/2006/relationships/hyperlink" Target="https://hal.science/hal-01639793v1" TargetMode="External"/><Relationship Id="rId153" Type="http://schemas.openxmlformats.org/officeDocument/2006/relationships/hyperlink" Target="https://hal.science/search/index/?q=*&amp;authFullName_s=Fran&#231;ois Rioult" TargetMode="External"/><Relationship Id="rId154" Type="http://schemas.openxmlformats.org/officeDocument/2006/relationships/hyperlink" Target="https://hal.science/search/index/?q=*&amp;authFullName_s=Bruno Cr&#233;milleux" TargetMode="External"/><Relationship Id="rId155" Type="http://schemas.openxmlformats.org/officeDocument/2006/relationships/hyperlink" Target="https://dx.doi.org/10.21437/Interspeech.2016-527" TargetMode="External"/><Relationship Id="rId156" Type="http://schemas.openxmlformats.org/officeDocument/2006/relationships/hyperlink" Target="https://inria.hal.science/hal-01423650v1" TargetMode="External"/><Relationship Id="rId157" Type="http://schemas.openxmlformats.org/officeDocument/2006/relationships/hyperlink" Target="https://hal.science/search/index/?q=*&amp;authFullName_s=B&#233;atrice Daille" TargetMode="External"/><Relationship Id="rId158" Type="http://schemas.openxmlformats.org/officeDocument/2006/relationships/hyperlink" Target="https://hal.science/search/index/?q=*&amp;authFullName_s=Evelyne Jacquey" TargetMode="External"/><Relationship Id="rId159" Type="http://schemas.openxmlformats.org/officeDocument/2006/relationships/hyperlink" Target="https://hal.science/search/index/?q=*&amp;authFullName_s=Luis Felipe Melo" TargetMode="External"/><Relationship Id="rId160" Type="http://schemas.openxmlformats.org/officeDocument/2006/relationships/hyperlink" Target="https://hal.science/search/index/?q=*&amp;authFullName_s=Yannick Toussaint" TargetMode="External"/><Relationship Id="rId161" Type="http://schemas.openxmlformats.org/officeDocument/2006/relationships/hyperlink" Target="https://hal.science/hal-01169996v1" TargetMode="External"/><Relationship Id="rId162" Type="http://schemas.openxmlformats.org/officeDocument/2006/relationships/hyperlink" Target="https://hal.science/hal-01170005v1" TargetMode="External"/><Relationship Id="rId163" Type="http://schemas.openxmlformats.org/officeDocument/2006/relationships/hyperlink" Target="https://hal.science/search/index/?q=*&amp;authFullName_s=Charlotte Lecluze" TargetMode="External"/><Relationship Id="rId164" Type="http://schemas.openxmlformats.org/officeDocument/2006/relationships/hyperlink" Target="https://hal.science/hal-01170000v1" TargetMode="External"/><Relationship Id="rId165" Type="http://schemas.openxmlformats.org/officeDocument/2006/relationships/hyperlink" Target="https://hal.science/search/index/?q=*&amp;authFullName_s=Fr&#233;d&#233;ric Dumonceaux" TargetMode="External"/><Relationship Id="rId166" Type="http://schemas.openxmlformats.org/officeDocument/2006/relationships/hyperlink" Target="https://hal.science/hal-01075057v1" TargetMode="External"/><Relationship Id="rId167" Type="http://schemas.openxmlformats.org/officeDocument/2006/relationships/hyperlink" Target="https://hal.science/hal-01073195v1" TargetMode="External"/><Relationship Id="rId168" Type="http://schemas.openxmlformats.org/officeDocument/2006/relationships/hyperlink" Target="https://dx.doi.org/10.1109/ICHI.2013.94" TargetMode="External"/><Relationship Id="rId169" Type="http://schemas.openxmlformats.org/officeDocument/2006/relationships/hyperlink" Target="https://hal.science/hal-01074950v1" TargetMode="External"/><Relationship Id="rId170" Type="http://schemas.openxmlformats.org/officeDocument/2006/relationships/hyperlink" Target="https://hal.science/search/index/?q=*&amp;authFullName_s=Lo&#239;s Rigouste" TargetMode="External"/><Relationship Id="rId171" Type="http://schemas.openxmlformats.org/officeDocument/2006/relationships/hyperlink" Target="https://hal.science/search/index/?q=*&amp;authFullName_s=R&#233;gis Clouard" TargetMode="External"/><Relationship Id="rId172" Type="http://schemas.openxmlformats.org/officeDocument/2006/relationships/hyperlink" Target="https://hal.science/hal-01074649v1" TargetMode="External"/><Relationship Id="rId173" Type="http://schemas.openxmlformats.org/officeDocument/2006/relationships/hyperlink" Target="https://hal.science/hal-01074881v1" TargetMode="External"/><Relationship Id="rId174" Type="http://schemas.openxmlformats.org/officeDocument/2006/relationships/hyperlink" Target="https://hal.science/hal-01074535v1" TargetMode="External"/><Relationship Id="rId175" Type="http://schemas.openxmlformats.org/officeDocument/2006/relationships/hyperlink" Target="https://dx.doi.org/10.1007/978-3-642-38326-7_40" TargetMode="External"/><Relationship Id="rId176" Type="http://schemas.openxmlformats.org/officeDocument/2006/relationships/hyperlink" Target="https://hal.science/hal-01071938v1" TargetMode="External"/><Relationship Id="rId177" Type="http://schemas.openxmlformats.org/officeDocument/2006/relationships/hyperlink" Target="https://hal.science/hal-01073775v1" TargetMode="External"/><Relationship Id="rId178" Type="http://schemas.openxmlformats.org/officeDocument/2006/relationships/hyperlink" Target="https://hal.science/search/index/?q=*&amp;authFullName_s=Ga&#235;lle Doualan" TargetMode="External"/><Relationship Id="rId179" Type="http://schemas.openxmlformats.org/officeDocument/2006/relationships/hyperlink" Target="https://hal.science/search/index/?q=*&amp;authFullName_s=Mathieu Boucher" TargetMode="External"/><Relationship Id="rId180" Type="http://schemas.openxmlformats.org/officeDocument/2006/relationships/hyperlink" Target="https://hal.science/search/index/?q=*&amp;authFullName_s=Ga&#235;l Dias" TargetMode="External"/><Relationship Id="rId181" Type="http://schemas.openxmlformats.org/officeDocument/2006/relationships/hyperlink" Target="https://hal.science/hal-01070769v1" TargetMode="External"/><Relationship Id="rId182" Type="http://schemas.openxmlformats.org/officeDocument/2006/relationships/hyperlink" Target="https://hal.science/hal-01067156v1" TargetMode="External"/><Relationship Id="rId183" Type="http://schemas.openxmlformats.org/officeDocument/2006/relationships/hyperlink" Target="https://hal.science/search/index/?q=*&amp;authFullName_s=Roman Yangarber" TargetMode="External"/><Relationship Id="rId184" Type="http://schemas.openxmlformats.org/officeDocument/2006/relationships/hyperlink" Target="https://hal.science/hal-01067147v1" TargetMode="External"/><Relationship Id="rId185" Type="http://schemas.openxmlformats.org/officeDocument/2006/relationships/hyperlink" Target="https://hal.science/hal-00605691v1" TargetMode="External"/><Relationship Id="rId186" Type="http://schemas.openxmlformats.org/officeDocument/2006/relationships/hyperlink" Target="https://hal.science/hal-04029006v1" TargetMode="External"/><Relationship Id="rId187" Type="http://schemas.openxmlformats.org/officeDocument/2006/relationships/hyperlink" Target="https://hal.science/hal-02571641v1" TargetMode="External"/><Relationship Id="rId188" Type="http://schemas.openxmlformats.org/officeDocument/2006/relationships/hyperlink" Target="https://hal.science/hal-04224070v1" TargetMode="External"/><Relationship Id="rId189" Type="http://schemas.openxmlformats.org/officeDocument/2006/relationships/hyperlink" Target="https://hal.science/search/index/?q=*&amp;authFullName_s=Renaud Debailly" TargetMode="External"/><Relationship Id="rId190" Type="http://schemas.openxmlformats.org/officeDocument/2006/relationships/hyperlink" Target="https://hal.science/search/index/?q=*&amp;authFullName_s=Hugo Jeanningros" TargetMode="External"/><Relationship Id="rId191" Type="http://schemas.openxmlformats.org/officeDocument/2006/relationships/hyperlink" Target="https://dx.doi.org/10.1007/978-3-031-05061-9_36" TargetMode="External"/><Relationship Id="rId192" Type="http://schemas.openxmlformats.org/officeDocument/2006/relationships/hyperlink" Target="https://hal.science/hal-03480551v1" TargetMode="External"/><Relationship Id="rId193" Type="http://schemas.openxmlformats.org/officeDocument/2006/relationships/hyperlink" Target="https://dx.doi.org/10.1007/978-3-030-91669-5_12" TargetMode="External"/><Relationship Id="rId194" Type="http://schemas.openxmlformats.org/officeDocument/2006/relationships/hyperlink" Target="https://hal.science/hal-03089956v1" TargetMode="External"/><Relationship Id="rId195" Type="http://schemas.openxmlformats.org/officeDocument/2006/relationships/hyperlink" Target="https://dx.doi.org/10.3726/b17628" TargetMode="External"/><Relationship Id="rId196" Type="http://schemas.openxmlformats.org/officeDocument/2006/relationships/hyperlink" Target="https://hal.science/hal-04353668v1" TargetMode="External"/><Relationship Id="rId197" Type="http://schemas.openxmlformats.org/officeDocument/2006/relationships/hyperlink" Target="https://hal.science/hal-01071903v1" TargetMode="External"/><Relationship Id="rId198" Type="http://schemas.openxmlformats.org/officeDocument/2006/relationships/hyperlink" Target="https://dx.doi.org/10.1007/978-3-642-33983-7_7" TargetMode="External"/><Relationship Id="rId199" Type="http://schemas.openxmlformats.org/officeDocument/2006/relationships/hyperlink" Target="https://hal.science/hal-01067792v1" TargetMode="External"/><Relationship Id="rId200" Type="http://schemas.openxmlformats.org/officeDocument/2006/relationships/hyperlink" Target="https://hal.science/search/index/?q=*&amp;authFullName_s=Mohamed Hatmi" TargetMode="External"/><Relationship Id="rId201" Type="http://schemas.openxmlformats.org/officeDocument/2006/relationships/hyperlink" Target="https://hal.science/search/index/?q=*&amp;authFullName_s=Silja Huttunen" TargetMode="External"/><Relationship Id="rId202" Type="http://schemas.openxmlformats.org/officeDocument/2006/relationships/hyperlink" Target="https://dx.doi.org/10.1007/978-3-642-12630-7_43" TargetMode="External"/><Relationship Id="rId203" Type="http://schemas.openxmlformats.org/officeDocument/2006/relationships/hyperlink" Target="https://hal.science/hal-04036158v1" TargetMode="External"/><Relationship Id="rId204" Type="http://schemas.openxmlformats.org/officeDocument/2006/relationships/hyperlink" Target="https://hal.science/hal-03465075v1" TargetMode="External"/><Relationship Id="rId205" Type="http://schemas.openxmlformats.org/officeDocument/2006/relationships/hyperlink" Target="https://hal.science/search/index/?q=*&amp;authFullName_s=Laurene L'Hermite" TargetMode="External"/><Relationship Id="rId206" Type="http://schemas.openxmlformats.org/officeDocument/2006/relationships/hyperlink" Target="https://hal.science/search/index/?q=*&amp;authFullName_s=Fatiha Idmhand" TargetMode="External"/><Relationship Id="rId207" Type="http://schemas.openxmlformats.org/officeDocument/2006/relationships/hyperlink" Target="https://hal.science/search/index/?q=*&amp;authFullName_s=St&#233;phanie Dord-Crousl&#233;" TargetMode="External"/><Relationship Id="rId208" Type="http://schemas.openxmlformats.org/officeDocument/2006/relationships/hyperlink" Target="https://hal.science/tel-01074940v1" TargetMode="External"/><Relationship Id="rId209" Type="http://schemas.openxmlformats.org/officeDocument/2006/relationships/hyperlink" Target="https://www.theses.fr/" TargetMode="External"/><Relationship Id="rId210" Type="http://schemas.openxmlformats.org/officeDocument/2006/relationships/hyperlink" Target="https://hal.science/tel-04360967v5"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Lejeune</dc:title>
  <dc:description>CV</dc:description>
  <dc:subject/>
  <cp:keywords/>
  <cp:category/>
  <cp:lastModifiedBy/>
  <dcterms:created xsi:type="dcterms:W3CDTF">2026-03-15T23:16:18+01:00</dcterms:created>
  <dcterms:modified xsi:type="dcterms:W3CDTF">2026-03-15T23:16:18+01:00</dcterms:modified>
</cp:coreProperties>
</file>

<file path=docProps/custom.xml><?xml version="1.0" encoding="utf-8"?>
<Properties xmlns="http://schemas.openxmlformats.org/officeDocument/2006/custom-properties" xmlns:vt="http://schemas.openxmlformats.org/officeDocument/2006/docPropsVTypes"/>
</file>