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Mahé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gael-mahe</w:t>
        </w:r>
      </w:hyperlink>
    </w:p>
    <w:p>
      <w:pPr>
        <w:numPr>
          <w:ilvl w:val="0"/>
          <w:numId w:val="1"/>
        </w:numPr>
      </w:pPr>
      <w:r>
        <w:rPr/>
        <w:t xml:space="preserve"> ORCID : </w:t>
      </w:r>
      <w:hyperlink r:id="rId9" w:history="1">
        <w:r>
          <w:rPr>
            <w:color w:val="#410a8c"/>
            <w:u w:val="single"/>
          </w:rPr>
          <w:t xml:space="preserve">0000-0002-3864-2266</w:t>
        </w:r>
      </w:hyperlink>
    </w:p>
    <w:p>
      <w:pPr>
        <w:numPr>
          <w:ilvl w:val="0"/>
          <w:numId w:val="1"/>
        </w:numPr>
      </w:pPr>
      <w:r>
        <w:rPr/>
        <w:t xml:space="preserve"> IdRef : </w:t>
      </w:r>
      <w:hyperlink r:id="rId10" w:history="1">
        <w:r>
          <w:rPr>
            <w:color w:val="#410a8c"/>
            <w:u w:val="single"/>
          </w:rPr>
          <w:t xml:space="preserve">070431590</w:t>
        </w:r>
      </w:hyperlink>
    </w:p>
    <w:p>
      <w:pPr>
        <w:spacing w:before="600"/>
      </w:pPr>
    </w:p>
    <w:p>
      <w:pPr>
        <w:pStyle w:val="Heading2"/>
      </w:pPr>
      <w:r>
        <w:rPr>
          <w:color w:val="1e198e"/>
          <w:b w:val="1"/>
          <w:bCs w:val="1"/>
        </w:rPr>
        <w:t xml:space="preserve">Présentation</w:t>
      </w:r>
    </w:p>
    <w:p>
      <w:pPr>
        <w:spacing w:after="100"/>
      </w:pPr>
    </w:p>
    <w:p>
      <w:pPr/>
      <w:r>
        <w:rPr/>
        <w:t xml:space="preserve">Après une thèse chez Orange Labs sur la </w:t>
      </w:r>
      <w:r>
        <w:rPr>
          <w:b w:val="1"/>
          <w:bCs w:val="1"/>
        </w:rPr>
        <w:t xml:space="preserve">correction des distorsions spectrales de la parole dans les réseaux téléphoniques,</w:t>
      </w:r>
      <w:r>
        <w:rPr/>
        <w:t xml:space="preserve"> je me suis intéressé au </w:t>
      </w:r>
      <w:r>
        <w:rPr>
          <w:b w:val="1"/>
          <w:bCs w:val="1"/>
        </w:rPr>
        <w:t xml:space="preserve">tatouage audio</w:t>
      </w:r>
      <w:r>
        <w:rPr/>
        <w:t xml:space="preserve"> en arrivant au LIPADE. Alors que les recherches en tatouage étaient souvent tournées vers des objectifs sécuritaires, j'ai proposé de définir des tatouages intimement liés au signal hôte, facilitant la restauration, l'analyse ou la manipulation de ce signal à la sortie d'un canal de communication dégradé.</w:t>
      </w:r>
    </w:p>
    <w:p>
      <w:pPr/>
      <w:r>
        <w:rPr/>
        <w:t xml:space="preserve">Dans le cadre du projet ANR jeunes chercheurs WaRRIS, nous avons validé cette approche dans différents problèmes classiques en traitement du signal : </w:t>
      </w:r>
      <w:r>
        <w:rPr>
          <w:b w:val="1"/>
          <w:bCs w:val="1"/>
        </w:rPr>
        <w:t xml:space="preserve">identification de systèmes, séparation de sources, codage audio, quantification</w:t>
      </w:r>
      <w:r>
        <w:rPr/>
        <w:t xml:space="preserve">... Finalement, nous nous sommes progressivement éloigné du tatouage au sens strict, pour n'en garder qu'un principe utile à l'exploration de différents sous-domaines du </w:t>
      </w:r>
      <w:r>
        <w:rPr>
          <w:b w:val="1"/>
          <w:bCs w:val="1"/>
        </w:rPr>
        <w:t xml:space="preserve">traitement du signal audio</w:t>
      </w:r>
      <w:r>
        <w:rPr/>
        <w:t xml:space="preserve">.</w:t>
      </w:r>
    </w:p>
    <w:p>
      <w:pPr/>
      <w:r>
        <w:rPr/>
        <w:t xml:space="preserve">Le projet européen ICityForAll a été l'occasion de m'intéresser à la </w:t>
      </w:r>
      <w:r>
        <w:rPr>
          <w:b w:val="1"/>
          <w:bCs w:val="1"/>
        </w:rPr>
        <w:t xml:space="preserve">détection des alarmes</w:t>
      </w:r>
      <w:r>
        <w:rPr/>
        <w:t xml:space="preserve">, à la </w:t>
      </w:r>
      <w:r>
        <w:rPr>
          <w:b w:val="1"/>
          <w:bCs w:val="1"/>
        </w:rPr>
        <w:t xml:space="preserve">saillance auditive</w:t>
      </w:r>
      <w:r>
        <w:rPr/>
        <w:t xml:space="preserve"> et à la </w:t>
      </w:r>
      <w:r>
        <w:rPr>
          <w:b w:val="1"/>
          <w:bCs w:val="1"/>
        </w:rPr>
        <w:t xml:space="preserve">mesure de la netteté du son</w:t>
      </w:r>
      <w:r>
        <w:rPr/>
        <w:t xml:space="preserve">. Ces thèmes s'inscrivent dans l'esprit du projet WaRRIS ou le prolongent selon l'idée suivante : </w:t>
      </w:r>
      <w:r>
        <w:rPr>
          <w:b w:val="1"/>
          <w:bCs w:val="1"/>
        </w:rPr>
        <w:t xml:space="preserve">concevoir des distorsions inaudibles du son qui facilitent l'analyse ou la correction de celui-ci.</w:t>
      </w:r>
    </w:p>
    <w:p>
      <w:pPr/>
      <w:r>
        <w:rPr/>
        <w:t xml:space="preserve">Plus récemment, j'ai exploité mes outils de traitement du signal audio dans d'autres contextes :</w:t>
      </w:r>
    </w:p>
    <w:p>
      <w:pPr>
        <w:numPr>
          <w:ilvl w:val="0"/>
          <w:numId w:val="2"/>
        </w:numPr>
      </w:pPr>
      <w:r>
        <w:rPr/>
        <w:t xml:space="preserve">  **analyse du comportement des joueurs de rugby**  via les signaux de force et de position</w:t>
      </w:r>
    </w:p>
    <w:p>
      <w:pPr>
        <w:numPr>
          <w:ilvl w:val="0"/>
          <w:numId w:val="2"/>
        </w:numPr>
      </w:pPr>
      <w:r>
        <w:rPr/>
        <w:t xml:space="preserve">  aide au **diagnostic précoce de la maladie de Parkinson** par analyse de la voix et des mouvements oculaires</w:t>
      </w:r>
    </w:p>
    <w:p>
      <w:pPr>
        <w:numPr>
          <w:ilvl w:val="0"/>
          <w:numId w:val="2"/>
        </w:numPr>
      </w:pPr>
      <w:r>
        <w:rPr/>
        <w:t xml:space="preserve">  analyse de **données économiques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Non Intrusive Audio Clarity Index (NIAC) and its Application to Blind Source Separation</w:t>
              </w:r>
            </w:hyperlink>
          </w:p>
          <w:p>
            <w:pPr/>
            <w:hyperlink r:id="rId12" w:history="1">
              <w:r>
                <w:rPr>
                  <w:color w:val="#410a8c"/>
                  <w:u w:val="single"/>
                </w:rPr>
                <w:t xml:space="preserve">Gaël Mahé</w:t>
              </w:r>
            </w:hyperlink>
            <w:r>
              <w:rPr/>
              <w:t xml:space="preserve">,</w:t>
            </w:r>
            <w:hyperlink r:id="rId13" w:history="1">
              <w:r>
                <w:rPr>
                  <w:color w:val="#410a8c"/>
                  <w:u w:val="single"/>
                </w:rPr>
                <w:t xml:space="preserve">Giulio G R Suzumura</w:t>
              </w:r>
            </w:hyperlink>
            <w:r>
              <w:rPr/>
              <w:t xml:space="preserve">,</w:t>
            </w:r>
            <w:hyperlink r:id="rId14" w:history="1">
              <w:r>
                <w:rPr>
                  <w:color w:val="#410a8c"/>
                  <w:u w:val="single"/>
                </w:rPr>
                <w:t xml:space="preserve">Lionel Moisan</w:t>
              </w:r>
            </w:hyperlink>
            <w:r>
              <w:rPr/>
              <w:t xml:space="preserve">,</w:t>
            </w:r>
            <w:hyperlink r:id="rId15" w:history="1">
              <w:r>
                <w:rPr>
                  <w:color w:val="#410a8c"/>
                  <w:u w:val="single"/>
                </w:rPr>
                <w:t xml:space="preserve">Ricardo Suyama</w:t>
              </w:r>
            </w:hyperlink>
          </w:p>
          <w:p>
            <w:pPr/>
            <w:r>
              <w:rPr>
                <w:i w:val="1"/>
                <w:iCs w:val="1"/>
              </w:rPr>
              <w:t xml:space="preserve">Signal Processing</w:t>
            </w:r>
            <w:r>
              <w:rPr/>
              <w:t xml:space="preserve">, 2022, 194, </w:t>
            </w:r>
            <w:hyperlink r:id="rId16" w:history="1">
              <w:r>
                <w:rPr>
                  <w:color w:val="#410a8c"/>
                  <w:u w:val="single"/>
                </w:rPr>
                <w:t xml:space="preserve">⟨10.1016/j.sigpro.2021.108448⟩</w:t>
              </w:r>
            </w:hyperlink>
          </w:p>
          <w:p>
            <w:pPr/>
            <w:r>
              <w:rPr/>
              <w:t xml:space="preserve">Article dans une revue</w:t>
            </w:r>
          </w:p>
          <w:p>
            <w:pPr/>
            <w:hyperlink r:id="rId11" w:history="1">
              <w:r>
                <w:rPr>
                  <w:color w:val="#410a8c"/>
                  <w:u w:val="single"/>
                </w:rPr>
                <w:t xml:space="preserve">hal-03195338v1</w:t>
              </w:r>
            </w:hyperlink>
          </w:p>
        </w:tc>
      </w:tr>
      <w:tr>
        <w:trPr/>
        <w:tc>
          <w:tcPr>
            <w:noWrap/>
          </w:tcPr>
          <w:p>
            <w:pPr>
              <w:spacing w:after="200"/>
            </w:pPr>
            <w:hyperlink r:id="rId17" w:history="1">
              <w:r>
                <w:rPr>
                  <w:color w:val="1e198e"/>
                  <w:b w:val="1"/>
                  <w:bCs w:val="1"/>
                  <w:u w:val="single"/>
                </w:rPr>
                <w:t xml:space="preserve">Collaborative sensorimotor intelligence: the scrum as a model</w:t>
              </w:r>
            </w:hyperlink>
          </w:p>
          <w:p>
            <w:pPr/>
            <w:hyperlink r:id="rId18" w:history="1">
              <w:r>
                <w:rPr>
                  <w:color w:val="#410a8c"/>
                  <w:u w:val="single"/>
                </w:rPr>
                <w:t xml:space="preserve">Danping Wang</w:t>
              </w:r>
            </w:hyperlink>
            <w:r>
              <w:rPr/>
              <w:t xml:space="preserve">,</w:t>
            </w:r>
            <w:hyperlink r:id="rId19" w:history="1">
              <w:r>
                <w:rPr>
                  <w:color w:val="#410a8c"/>
                  <w:u w:val="single"/>
                </w:rPr>
                <w:t xml:space="preserve">Gaël Mahe</w:t>
              </w:r>
            </w:hyperlink>
            <w:r>
              <w:rPr/>
              <w:t xml:space="preserve">,</w:t>
            </w:r>
            <w:hyperlink r:id="rId20" w:history="1">
              <w:r>
                <w:rPr>
                  <w:color w:val="#410a8c"/>
                  <w:u w:val="single"/>
                </w:rPr>
                <w:t xml:space="preserve">Junying Fang</w:t>
              </w:r>
            </w:hyperlink>
            <w:r>
              <w:rPr/>
              <w:t xml:space="preserve">,</w:t>
            </w:r>
            <w:hyperlink r:id="rId21" w:history="1">
              <w:r>
                <w:rPr>
                  <w:color w:val="#410a8c"/>
                  <w:u w:val="single"/>
                </w:rPr>
                <w:t xml:space="preserve">Julien Piscione</w:t>
              </w:r>
            </w:hyperlink>
            <w:r>
              <w:rPr/>
              <w:t xml:space="preserve">,</w:t>
            </w:r>
            <w:hyperlink r:id="rId22" w:history="1">
              <w:r>
                <w:rPr>
                  <w:color w:val="#410a8c"/>
                  <w:u w:val="single"/>
                </w:rPr>
                <w:t xml:space="preserve">Serge Couvet</w:t>
              </w:r>
            </w:hyperlink>
            <w:r>
              <w:rPr/>
              <w:t xml:space="preserve">et al.</w:t>
            </w:r>
          </w:p>
          <w:p>
            <w:pPr/>
            <w:r>
              <w:rPr>
                <w:i w:val="1"/>
                <w:iCs w:val="1"/>
              </w:rPr>
              <w:t xml:space="preserve">Open Sport &amp; Exercise Medicine</w:t>
            </w:r>
            <w:r>
              <w:rPr/>
              <w:t xml:space="preserve">, 2018, 4 (1), pp.1-10</w:t>
            </w:r>
          </w:p>
          <w:p>
            <w:pPr/>
            <w:r>
              <w:rPr/>
              <w:t xml:space="preserve">Article dans une revue</w:t>
            </w:r>
          </w:p>
          <w:p>
            <w:pPr/>
            <w:hyperlink r:id="rId17" w:history="1">
              <w:r>
                <w:rPr>
                  <w:color w:val="#410a8c"/>
                  <w:u w:val="single"/>
                </w:rPr>
                <w:t xml:space="preserve">hal-02443280v1</w:t>
              </w:r>
            </w:hyperlink>
          </w:p>
        </w:tc>
      </w:tr>
      <w:tr>
        <w:trPr/>
        <w:tc>
          <w:tcPr>
            <w:noWrap/>
          </w:tcPr>
          <w:p>
            <w:pPr>
              <w:spacing w:after="200"/>
            </w:pPr>
            <w:hyperlink r:id="rId23" w:history="1">
              <w:r>
                <w:rPr>
                  <w:color w:val="1e198e"/>
                  <w:b w:val="1"/>
                  <w:bCs w:val="1"/>
                  <w:u w:val="single"/>
                </w:rPr>
                <w:t xml:space="preserve">Watermark driven Acoustic Echo Cancellation</w:t>
              </w:r>
            </w:hyperlink>
          </w:p>
          <w:p>
            <w:pPr/>
            <w:hyperlink r:id="rId24" w:history="1">
              <w:r>
                <w:rPr>
                  <w:color w:val="#410a8c"/>
                  <w:u w:val="single"/>
                </w:rPr>
                <w:t xml:space="preserve">Sonia Djaziri-Larbi</w:t>
              </w:r>
            </w:hyperlink>
            <w:r>
              <w:rPr/>
              <w:t xml:space="preserve">,</w:t>
            </w:r>
            <w:hyperlink r:id="rId12" w:history="1">
              <w:r>
                <w:rPr>
                  <w:color w:val="#410a8c"/>
                  <w:u w:val="single"/>
                </w:rPr>
                <w:t xml:space="preserve">Gaël Mahé</w:t>
              </w:r>
            </w:hyperlink>
            <w:r>
              <w:rPr/>
              <w:t xml:space="preserve">,</w:t>
            </w:r>
            <w:hyperlink r:id="rId25" w:history="1">
              <w:r>
                <w:rPr>
                  <w:color w:val="#410a8c"/>
                  <w:u w:val="single"/>
                </w:rPr>
                <w:t xml:space="preserve">Imen Mezghani</w:t>
              </w:r>
            </w:hyperlink>
            <w:r>
              <w:rPr/>
              <w:t xml:space="preserve">,</w:t>
            </w:r>
            <w:hyperlink r:id="rId26" w:history="1">
              <w:r>
                <w:rPr>
                  <w:color w:val="#410a8c"/>
                  <w:u w:val="single"/>
                </w:rPr>
                <w:t xml:space="preserve">Monia Turki</w:t>
              </w:r>
            </w:hyperlink>
            <w:r>
              <w:rPr/>
              <w:t xml:space="preserve">,</w:t>
            </w:r>
            <w:hyperlink r:id="rId27" w:history="1">
              <w:r>
                <w:rPr>
                  <w:color w:val="#410a8c"/>
                  <w:u w:val="single"/>
                </w:rPr>
                <w:t xml:space="preserve">Mériem Jaidane</w:t>
              </w:r>
            </w:hyperlink>
          </w:p>
          <w:p>
            <w:pPr/>
            <w:r>
              <w:rPr>
                <w:i w:val="1"/>
                <w:iCs w:val="1"/>
              </w:rPr>
              <w:t xml:space="preserve">IEEE/ACM Transactions on Audio, Speech and Language Processing</w:t>
            </w:r>
            <w:r>
              <w:rPr/>
              <w:t xml:space="preserve">, 2018, 26 (2), pp.367-378. </w:t>
            </w:r>
            <w:hyperlink r:id="rId28" w:history="1">
              <w:r>
                <w:rPr>
                  <w:color w:val="#410a8c"/>
                  <w:u w:val="single"/>
                </w:rPr>
                <w:t xml:space="preserve">⟨10.1109/TASLP.2017.2778150⟩</w:t>
              </w:r>
            </w:hyperlink>
          </w:p>
          <w:p>
            <w:pPr/>
            <w:r>
              <w:rPr/>
              <w:t xml:space="preserve">Article dans une revue</w:t>
            </w:r>
          </w:p>
          <w:p>
            <w:pPr/>
            <w:hyperlink r:id="rId23" w:history="1">
              <w:r>
                <w:rPr>
                  <w:color w:val="#410a8c"/>
                  <w:u w:val="single"/>
                </w:rPr>
                <w:t xml:space="preserve">hal-02520552v1</w:t>
              </w:r>
            </w:hyperlink>
          </w:p>
        </w:tc>
      </w:tr>
      <w:tr>
        <w:trPr/>
        <w:tc>
          <w:tcPr>
            <w:noWrap/>
          </w:tcPr>
          <w:p>
            <w:pPr>
              <w:spacing w:after="200"/>
            </w:pPr>
            <w:hyperlink r:id="rId29" w:history="1">
              <w:r>
                <w:rPr>
                  <w:color w:val="1e198e"/>
                  <w:b w:val="1"/>
                  <w:bCs w:val="1"/>
                  <w:u w:val="single"/>
                </w:rPr>
                <w:t xml:space="preserve">Inconsistent anticipatory postural adjustments (APAs) in rugby players : a source of injuries ?</w:t>
              </w:r>
            </w:hyperlink>
          </w:p>
          <w:p>
            <w:pPr/>
            <w:hyperlink r:id="rId30" w:history="1">
              <w:r>
                <w:rPr>
                  <w:color w:val="#410a8c"/>
                  <w:u w:val="single"/>
                </w:rPr>
                <w:t xml:space="preserve">Damping Wang</w:t>
              </w:r>
            </w:hyperlink>
            <w:r>
              <w:rPr/>
              <w:t xml:space="preserve">,</w:t>
            </w:r>
            <w:hyperlink r:id="rId19" w:history="1">
              <w:r>
                <w:rPr>
                  <w:color w:val="#410a8c"/>
                  <w:u w:val="single"/>
                </w:rPr>
                <w:t xml:space="preserve">Gaël Mahe</w:t>
              </w:r>
            </w:hyperlink>
            <w:r>
              <w:rPr/>
              <w:t xml:space="preserve">,</w:t>
            </w:r>
            <w:hyperlink r:id="rId20" w:history="1">
              <w:r>
                <w:rPr>
                  <w:color w:val="#410a8c"/>
                  <w:u w:val="single"/>
                </w:rPr>
                <w:t xml:space="preserve">Junying Fang</w:t>
              </w:r>
            </w:hyperlink>
            <w:r>
              <w:rPr/>
              <w:t xml:space="preserve">,</w:t>
            </w:r>
            <w:hyperlink r:id="rId21" w:history="1">
              <w:r>
                <w:rPr>
                  <w:color w:val="#410a8c"/>
                  <w:u w:val="single"/>
                </w:rPr>
                <w:t xml:space="preserve">Julien Piscione</w:t>
              </w:r>
            </w:hyperlink>
            <w:r>
              <w:rPr/>
              <w:t xml:space="preserve">,</w:t>
            </w:r>
            <w:hyperlink r:id="rId22" w:history="1">
              <w:r>
                <w:rPr>
                  <w:color w:val="#410a8c"/>
                  <w:u w:val="single"/>
                </w:rPr>
                <w:t xml:space="preserve">Serge Couvet</w:t>
              </w:r>
            </w:hyperlink>
            <w:r>
              <w:rPr/>
              <w:t xml:space="preserve">et al.</w:t>
            </w:r>
          </w:p>
          <w:p>
            <w:pPr/>
            <w:r>
              <w:rPr>
                <w:i w:val="1"/>
                <w:iCs w:val="1"/>
              </w:rPr>
              <w:t xml:space="preserve">BMJ Open Sport and Exercise Medicine </w:t>
            </w:r>
            <w:r>
              <w:rPr/>
              <w:t xml:space="preserve">, 2018, 4 (1), pp.1-10. </w:t>
            </w:r>
            <w:hyperlink r:id="rId31" w:history="1">
              <w:r>
                <w:rPr>
                  <w:color w:val="#410a8c"/>
                  <w:u w:val="single"/>
                </w:rPr>
                <w:t xml:space="preserve">⟨10.1136/bmjsem-2017-000303⟩</w:t>
              </w:r>
            </w:hyperlink>
          </w:p>
          <w:p>
            <w:pPr/>
            <w:r>
              <w:rPr/>
              <w:t xml:space="preserve">Article dans une revue</w:t>
            </w:r>
          </w:p>
          <w:p>
            <w:pPr/>
            <w:hyperlink r:id="rId29" w:history="1">
              <w:r>
                <w:rPr>
                  <w:color w:val="#410a8c"/>
                  <w:u w:val="single"/>
                </w:rPr>
                <w:t xml:space="preserve">hal-02648748v1</w:t>
              </w:r>
            </w:hyperlink>
          </w:p>
        </w:tc>
      </w:tr>
      <w:tr>
        <w:trPr/>
        <w:tc>
          <w:tcPr>
            <w:noWrap/>
          </w:tcPr>
          <w:p>
            <w:pPr>
              <w:spacing w:after="200"/>
            </w:pPr>
            <w:hyperlink r:id="rId32" w:history="1">
              <w:r>
                <w:rPr>
                  <w:color w:val="1e198e"/>
                  <w:b w:val="1"/>
                  <w:bCs w:val="1"/>
                  <w:u w:val="single"/>
                </w:rPr>
                <w:t xml:space="preserve">Perceptually Controlled Reshaping of Sound Histograms</w:t>
              </w:r>
            </w:hyperlink>
          </w:p>
          <w:p>
            <w:pPr/>
            <w:hyperlink r:id="rId12" w:history="1">
              <w:r>
                <w:rPr>
                  <w:color w:val="#410a8c"/>
                  <w:u w:val="single"/>
                </w:rPr>
                <w:t xml:space="preserve">Gaël Mahé</w:t>
              </w:r>
            </w:hyperlink>
            <w:r>
              <w:rPr/>
              <w:t xml:space="preserve">,</w:t>
            </w:r>
            <w:hyperlink r:id="rId27" w:history="1">
              <w:r>
                <w:rPr>
                  <w:color w:val="#410a8c"/>
                  <w:u w:val="single"/>
                </w:rPr>
                <w:t xml:space="preserve">Mériem Jaidane</w:t>
              </w:r>
            </w:hyperlink>
          </w:p>
          <w:p>
            <w:pPr/>
            <w:r>
              <w:rPr>
                <w:i w:val="1"/>
                <w:iCs w:val="1"/>
              </w:rPr>
              <w:t xml:space="preserve">IEEE/ACM Transactions on Audio, Speech and Language Processing</w:t>
            </w:r>
            <w:r>
              <w:rPr/>
              <w:t xml:space="preserve">, 2018, 26 (9), pp.1671 - 1683. </w:t>
            </w:r>
            <w:hyperlink r:id="rId33" w:history="1">
              <w:r>
                <w:rPr>
                  <w:color w:val="#410a8c"/>
                  <w:u w:val="single"/>
                </w:rPr>
                <w:t xml:space="preserve">⟨10.1109/TASLP.2018.2836143⟩</w:t>
              </w:r>
            </w:hyperlink>
          </w:p>
          <w:p>
            <w:pPr/>
            <w:r>
              <w:rPr/>
              <w:t xml:space="preserve">Article dans une revue</w:t>
            </w:r>
          </w:p>
          <w:p>
            <w:pPr/>
            <w:hyperlink r:id="rId32" w:history="1">
              <w:r>
                <w:rPr>
                  <w:color w:val="#410a8c"/>
                  <w:u w:val="single"/>
                </w:rPr>
                <w:t xml:space="preserve">hal-01828960v1</w:t>
              </w:r>
            </w:hyperlink>
          </w:p>
        </w:tc>
      </w:tr>
      <w:tr>
        <w:trPr/>
        <w:tc>
          <w:tcPr>
            <w:noWrap/>
          </w:tcPr>
          <w:p>
            <w:pPr>
              <w:spacing w:after="200"/>
            </w:pPr>
            <w:hyperlink r:id="rId34" w:history="1">
              <w:r>
                <w:rPr>
                  <w:color w:val="1e198e"/>
                  <w:b w:val="1"/>
                  <w:bCs w:val="1"/>
                  <w:u w:val="single"/>
                </w:rPr>
                <w:t xml:space="preserve">Watermark-Driven Acoustic Echo Cancellation</w:t>
              </w:r>
            </w:hyperlink>
          </w:p>
          <w:p>
            <w:pPr/>
            <w:hyperlink r:id="rId24" w:history="1">
              <w:r>
                <w:rPr>
                  <w:color w:val="#410a8c"/>
                  <w:u w:val="single"/>
                </w:rPr>
                <w:t xml:space="preserve">Sonia Djaziri-Larbi</w:t>
              </w:r>
            </w:hyperlink>
            <w:r>
              <w:rPr/>
              <w:t xml:space="preserve">,</w:t>
            </w:r>
            <w:hyperlink r:id="rId35" w:history="1">
              <w:r>
                <w:rPr>
                  <w:color w:val="#410a8c"/>
                  <w:u w:val="single"/>
                </w:rPr>
                <w:t xml:space="preserve">Gael Mahé</w:t>
              </w:r>
            </w:hyperlink>
            <w:r>
              <w:rPr/>
              <w:t xml:space="preserve">,</w:t>
            </w:r>
            <w:hyperlink r:id="rId25" w:history="1">
              <w:r>
                <w:rPr>
                  <w:color w:val="#410a8c"/>
                  <w:u w:val="single"/>
                </w:rPr>
                <w:t xml:space="preserve">Imen Mezghani</w:t>
              </w:r>
            </w:hyperlink>
            <w:r>
              <w:rPr/>
              <w:t xml:space="preserve">,</w:t>
            </w:r>
            <w:hyperlink r:id="rId26" w:history="1">
              <w:r>
                <w:rPr>
                  <w:color w:val="#410a8c"/>
                  <w:u w:val="single"/>
                </w:rPr>
                <w:t xml:space="preserve">Monia Turki</w:t>
              </w:r>
            </w:hyperlink>
            <w:r>
              <w:rPr/>
              <w:t xml:space="preserve">,</w:t>
            </w:r>
            <w:hyperlink r:id="rId27" w:history="1">
              <w:r>
                <w:rPr>
                  <w:color w:val="#410a8c"/>
                  <w:u w:val="single"/>
                </w:rPr>
                <w:t xml:space="preserve">Mériem Jaidane</w:t>
              </w:r>
            </w:hyperlink>
          </w:p>
          <w:p>
            <w:pPr/>
            <w:r>
              <w:rPr>
                <w:i w:val="1"/>
                <w:iCs w:val="1"/>
              </w:rPr>
              <w:t xml:space="preserve">IEEE/ACM Transactions on Audio, Speech and Language Processing</w:t>
            </w:r>
            <w:r>
              <w:rPr/>
              <w:t xml:space="preserve">, 2018, 26 (2), pp.367 - 378. </w:t>
            </w:r>
            <w:hyperlink r:id="rId28" w:history="1">
              <w:r>
                <w:rPr>
                  <w:color w:val="#410a8c"/>
                  <w:u w:val="single"/>
                </w:rPr>
                <w:t xml:space="preserve">⟨10.1109/TASLP.2017.2778150⟩</w:t>
              </w:r>
            </w:hyperlink>
          </w:p>
          <w:p>
            <w:pPr/>
            <w:r>
              <w:rPr/>
              <w:t xml:space="preserve">Article dans une revue</w:t>
            </w:r>
          </w:p>
          <w:p>
            <w:pPr/>
            <w:hyperlink r:id="rId34" w:history="1">
              <w:r>
                <w:rPr>
                  <w:color w:val="#410a8c"/>
                  <w:u w:val="single"/>
                </w:rPr>
                <w:t xml:space="preserve">hal-01828978v1</w:t>
              </w:r>
            </w:hyperlink>
          </w:p>
        </w:tc>
      </w:tr>
      <w:tr>
        <w:trPr/>
        <w:tc>
          <w:tcPr>
            <w:noWrap/>
          </w:tcPr>
          <w:p>
            <w:pPr>
              <w:spacing w:after="200"/>
            </w:pPr>
            <w:hyperlink r:id="rId36" w:history="1">
              <w:r>
                <w:rPr>
                  <w:color w:val="1e198e"/>
                  <w:b w:val="1"/>
                  <w:bCs w:val="1"/>
                  <w:u w:val="single"/>
                </w:rPr>
                <w:t xml:space="preserve">Perceptually controlled doping for audio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15" w:history="1">
              <w:r>
                <w:rPr>
                  <w:color w:val="#410a8c"/>
                  <w:u w:val="single"/>
                </w:rPr>
                <w:t xml:space="preserve">Ricardo Suyama</w:t>
              </w:r>
            </w:hyperlink>
            <w:r>
              <w:rPr/>
              <w:t xml:space="preserve">,</w:t>
            </w:r>
            <w:hyperlink r:id="rId38" w:history="1">
              <w:r>
                <w:rPr>
                  <w:color w:val="#410a8c"/>
                  <w:u w:val="single"/>
                </w:rPr>
                <w:t xml:space="preserve">Joao M. T. Romano</w:t>
              </w:r>
            </w:hyperlink>
          </w:p>
          <w:p>
            <w:pPr/>
            <w:r>
              <w:rPr>
                <w:i w:val="1"/>
                <w:iCs w:val="1"/>
              </w:rPr>
              <w:t xml:space="preserve">EURASIP Journal on Advances in Signal Processing</w:t>
            </w:r>
            <w:r>
              <w:rPr/>
              <w:t xml:space="preserve">, 2014, 2014, pp.27 - 27</w:t>
            </w:r>
          </w:p>
          <w:p>
            <w:pPr/>
            <w:r>
              <w:rPr/>
              <w:t xml:space="preserve">Article dans une revue</w:t>
            </w:r>
          </w:p>
          <w:p>
            <w:pPr/>
            <w:hyperlink r:id="rId36" w:history="1">
              <w:r>
                <w:rPr>
                  <w:color w:val="#410a8c"/>
                  <w:u w:val="single"/>
                </w:rPr>
                <w:t xml:space="preserve">hal-01839081v1</w:t>
              </w:r>
            </w:hyperlink>
          </w:p>
        </w:tc>
      </w:tr>
      <w:tr>
        <w:trPr/>
        <w:tc>
          <w:tcPr>
            <w:noWrap/>
          </w:tcPr>
          <w:p>
            <w:pPr>
              <w:spacing w:after="200"/>
            </w:pPr>
            <w:hyperlink r:id="rId39" w:history="1">
              <w:r>
                <w:rPr>
                  <w:color w:val="1e198e"/>
                  <w:b w:val="1"/>
                  <w:bCs w:val="1"/>
                  <w:u w:val="single"/>
                </w:rPr>
                <w:t xml:space="preserve">Nonlinear Audio Systems Identification Through Audio Input Gaussianization</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24" w:history="1">
              <w:r>
                <w:rPr>
                  <w:color w:val="#410a8c"/>
                  <w:u w:val="single"/>
                </w:rPr>
                <w:t xml:space="preserve">Sonia Djaziri-Larbi</w:t>
              </w:r>
            </w:hyperlink>
            <w:r>
              <w:rPr/>
              <w:t xml:space="preserve">,</w:t>
            </w:r>
            <w:hyperlink r:id="rId41" w:history="1">
              <w:r>
                <w:rPr>
                  <w:color w:val="#410a8c"/>
                  <w:u w:val="single"/>
                </w:rPr>
                <w:t xml:space="preserve">Mériem Jaïdane</w:t>
              </w:r>
            </w:hyperlink>
            <w:r>
              <w:rPr/>
              <w:t xml:space="preserve">,</w:t>
            </w:r>
            <w:hyperlink r:id="rId42" w:history="1">
              <w:r>
                <w:rPr>
                  <w:color w:val="#410a8c"/>
                  <w:u w:val="single"/>
                </w:rPr>
                <w:t xml:space="preserve">Monia Turki-Hadj Alouane</w:t>
              </w:r>
            </w:hyperlink>
          </w:p>
          <w:p>
            <w:pPr/>
            <w:r>
              <w:rPr>
                <w:i w:val="1"/>
                <w:iCs w:val="1"/>
              </w:rPr>
              <w:t xml:space="preserve">IEEE/ACM Transactions on Audio, Speech and Language Processing</w:t>
            </w:r>
            <w:r>
              <w:rPr/>
              <w:t xml:space="preserve">, 2014, </w:t>
            </w:r>
            <w:hyperlink r:id="rId43" w:history="1">
              <w:r>
                <w:rPr>
                  <w:color w:val="#410a8c"/>
                  <w:u w:val="single"/>
                </w:rPr>
                <w:t xml:space="preserve">⟨10.1109/TASL.2013.2282214⟩</w:t>
              </w:r>
            </w:hyperlink>
          </w:p>
          <w:p>
            <w:pPr/>
            <w:r>
              <w:rPr/>
              <w:t xml:space="preserve">Article dans une revue</w:t>
            </w:r>
          </w:p>
          <w:p>
            <w:pPr/>
            <w:hyperlink r:id="rId39" w:history="1">
              <w:r>
                <w:rPr>
                  <w:color w:val="#410a8c"/>
                  <w:u w:val="single"/>
                </w:rPr>
                <w:t xml:space="preserve">hal-01371338v1</w:t>
              </w:r>
            </w:hyperlink>
          </w:p>
        </w:tc>
      </w:tr>
      <w:tr>
        <w:trPr/>
        <w:tc>
          <w:tcPr>
            <w:noWrap/>
          </w:tcPr>
          <w:p>
            <w:pPr>
              <w:spacing w:after="200"/>
            </w:pPr>
            <w:hyperlink r:id="rId44" w:history="1">
              <w:r>
                <w:rPr>
                  <w:color w:val="1e198e"/>
                  <w:b w:val="1"/>
                  <w:bCs w:val="1"/>
                  <w:u w:val="single"/>
                </w:rPr>
                <w:t xml:space="preserve">Watermark-Aided Pre-Echo Reduction in Low Bit-Rate Audio Coding</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p>
          <w:p>
            <w:pPr/>
            <w:r>
              <w:rPr>
                <w:i w:val="1"/>
                <w:iCs w:val="1"/>
              </w:rPr>
              <w:t xml:space="preserve">Journal of the Audio Engineering Society</w:t>
            </w:r>
            <w:r>
              <w:rPr/>
              <w:t xml:space="preserve">, 2012</w:t>
            </w:r>
          </w:p>
          <w:p>
            <w:pPr/>
            <w:r>
              <w:rPr/>
              <w:t xml:space="preserve">Article dans une revue</w:t>
            </w:r>
          </w:p>
          <w:p>
            <w:pPr/>
            <w:hyperlink r:id="rId44" w:history="1">
              <w:r>
                <w:rPr>
                  <w:color w:val="#410a8c"/>
                  <w:u w:val="single"/>
                </w:rPr>
                <w:t xml:space="preserve">hal-01839101v1</w:t>
              </w:r>
            </w:hyperlink>
          </w:p>
        </w:tc>
      </w:tr>
      <w:tr>
        <w:trPr/>
        <w:tc>
          <w:tcPr>
            <w:noWrap/>
          </w:tcPr>
          <w:p>
            <w:pPr>
              <w:spacing w:after="200"/>
            </w:pPr>
            <w:hyperlink r:id="rId46" w:history="1">
              <w:r>
                <w:rPr>
                  <w:color w:val="1e198e"/>
                  <w:b w:val="1"/>
                  <w:bCs w:val="1"/>
                  <w:u w:val="single"/>
                </w:rPr>
                <w:t xml:space="preserve">Correction of the voice timbre distortions in telephone networks: method and evaluation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r>
              <w:rPr/>
              <w:t xml:space="preserve">,</w:t>
            </w:r>
            <w:hyperlink r:id="rId48" w:history="1">
              <w:r>
                <w:rPr>
                  <w:color w:val="#410a8c"/>
                  <w:u w:val="single"/>
                </w:rPr>
                <w:t xml:space="preserve">Laetitia Gros</w:t>
              </w:r>
            </w:hyperlink>
          </w:p>
          <w:p>
            <w:pPr/>
            <w:r>
              <w:rPr>
                <w:i w:val="1"/>
                <w:iCs w:val="1"/>
              </w:rPr>
              <w:t xml:space="preserve">Speech Communication</w:t>
            </w:r>
            <w:r>
              <w:rPr/>
              <w:t xml:space="preserve">, 2004, 43, pp. 241-266</w:t>
            </w:r>
          </w:p>
          <w:p>
            <w:pPr/>
            <w:r>
              <w:rPr/>
              <w:t xml:space="preserve">Article dans une revue</w:t>
            </w:r>
          </w:p>
          <w:p>
            <w:pPr/>
            <w:hyperlink r:id="rId46" w:history="1">
              <w:r>
                <w:rPr>
                  <w:color w:val="#410a8c"/>
                  <w:u w:val="single"/>
                </w:rPr>
                <w:t xml:space="preserve">hal-00113753v1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Détection de la dysphonie parkinsonienne : pertinence de la mesure d'harmonicité de la voix</w:t>
              </w:r>
            </w:hyperlink>
          </w:p>
          <w:p>
            <w:pPr/>
            <w:hyperlink r:id="rId50" w:history="1">
              <w:r>
                <w:rPr>
                  <w:color w:val="#410a8c"/>
                  <w:u w:val="single"/>
                </w:rPr>
                <w:t xml:space="preserve">Sahar Hafsi</w:t>
              </w:r>
            </w:hyperlink>
            <w:r>
              <w:rPr/>
              <w:t xml:space="preserve">,</w:t>
            </w:r>
            <w:hyperlink r:id="rId12" w:history="1">
              <w:r>
                <w:rPr>
                  <w:color w:val="#410a8c"/>
                  <w:u w:val="single"/>
                </w:rPr>
                <w:t xml:space="preserve">Gaël Mahé</w:t>
              </w:r>
            </w:hyperlink>
            <w:r>
              <w:rPr/>
              <w:t xml:space="preserve">,</w:t>
            </w:r>
            <w:hyperlink r:id="rId51" w:history="1">
              <w:r>
                <w:rPr>
                  <w:color w:val="#410a8c"/>
                  <w:u w:val="single"/>
                </w:rPr>
                <w:t xml:space="preserve">Linda Marrakchi-Kacem</w:t>
              </w:r>
            </w:hyperlink>
            <w:r>
              <w:rPr/>
              <w:t xml:space="preserve">,</w:t>
            </w:r>
            <w:hyperlink r:id="rId52" w:history="1">
              <w:r>
                <w:rPr>
                  <w:color w:val="#410a8c"/>
                  <w:u w:val="single"/>
                </w:rPr>
                <w:t xml:space="preserve">Farouk Mhamdi</w:t>
              </w:r>
            </w:hyperlink>
            <w:r>
              <w:rPr/>
              <w:t xml:space="preserve">,</w:t>
            </w:r>
            <w:hyperlink r:id="rId53" w:history="1">
              <w:r>
                <w:rPr>
                  <w:color w:val="#410a8c"/>
                  <w:u w:val="single"/>
                </w:rPr>
                <w:t xml:space="preserve">Nicolas Loménie</w:t>
              </w:r>
            </w:hyperlink>
            <w:r>
              <w:rPr/>
              <w:t xml:space="preserve">et al.</w:t>
            </w:r>
          </w:p>
          <w:p>
            <w:pPr/>
            <w:r>
              <w:rPr>
                <w:i w:val="1"/>
                <w:iCs w:val="1"/>
              </w:rPr>
              <w:t xml:space="preserve">XXIXème Colloque Francophone de Traitement du Signal et des Images (GRETSI 2023)</w:t>
            </w:r>
            <w:r>
              <w:rPr/>
              <w:t xml:space="preserve">, Aug 2023, Grenoble, France</w:t>
            </w:r>
          </w:p>
          <w:p>
            <w:pPr/>
            <w:r>
              <w:rPr/>
              <w:t xml:space="preserve">Communication dans un congrès</w:t>
            </w:r>
          </w:p>
          <w:p>
            <w:pPr/>
            <w:hyperlink r:id="rId49" w:history="1">
              <w:r>
                <w:rPr>
                  <w:color w:val="#410a8c"/>
                  <w:u w:val="single"/>
                </w:rPr>
                <w:t xml:space="preserve">hal-05181334v1</w:t>
              </w:r>
            </w:hyperlink>
          </w:p>
        </w:tc>
      </w:tr>
      <w:tr>
        <w:trPr/>
        <w:tc>
          <w:tcPr>
            <w:noWrap/>
          </w:tcPr>
          <w:p>
            <w:pPr>
              <w:spacing w:after="200"/>
            </w:pPr>
            <w:hyperlink r:id="rId54" w:history="1">
              <w:r>
                <w:rPr>
                  <w:color w:val="1e198e"/>
                  <w:b w:val="1"/>
                  <w:bCs w:val="1"/>
                  <w:u w:val="single"/>
                </w:rPr>
                <w:t xml:space="preserve">A robust signal quantization system based on error correcting codes</w:t>
              </w:r>
            </w:hyperlink>
          </w:p>
          <w:p>
            <w:pPr/>
            <w:hyperlink r:id="rId55" w:history="1">
              <w:r>
                <w:rPr>
                  <w:color w:val="#410a8c"/>
                  <w:u w:val="single"/>
                </w:rPr>
                <w:t xml:space="preserve">Fatimetou El Jili</w:t>
              </w:r>
            </w:hyperlink>
            <w:r>
              <w:rPr/>
              <w:t xml:space="preserve">,</w:t>
            </w:r>
            <w:hyperlink r:id="rId35" w:history="1">
              <w:r>
                <w:rPr>
                  <w:color w:val="#410a8c"/>
                  <w:u w:val="single"/>
                </w:rPr>
                <w:t xml:space="preserve">Gael Mahé</w:t>
              </w:r>
            </w:hyperlink>
            <w:r>
              <w:rPr/>
              <w:t xml:space="preserve">,</w:t>
            </w:r>
            <w:hyperlink r:id="rId56" w:history="1">
              <w:r>
                <w:rPr>
                  <w:color w:val="#410a8c"/>
                  <w:u w:val="single"/>
                </w:rPr>
                <w:t xml:space="preserve">Mamadou Mboup</w:t>
              </w:r>
            </w:hyperlink>
          </w:p>
          <w:p>
            <w:pPr/>
            <w:r>
              <w:rPr>
                <w:i w:val="1"/>
                <w:iCs w:val="1"/>
              </w:rPr>
              <w:t xml:space="preserve">European Signal Processing Conference (EUSIPCO)</w:t>
            </w:r>
            <w:r>
              <w:rPr/>
              <w:t xml:space="preserve">, 2017, Kos island, Greece. </w:t>
            </w:r>
            <w:hyperlink r:id="rId57" w:history="1">
              <w:r>
                <w:rPr>
                  <w:color w:val="#410a8c"/>
                  <w:u w:val="single"/>
                </w:rPr>
                <w:t xml:space="preserve">⟨10.23919/EUSIPCO.2017.8081673⟩</w:t>
              </w:r>
            </w:hyperlink>
          </w:p>
          <w:p>
            <w:pPr/>
            <w:r>
              <w:rPr/>
              <w:t xml:space="preserve">Communication dans un congrès</w:t>
            </w:r>
          </w:p>
          <w:p>
            <w:pPr/>
            <w:hyperlink r:id="rId54" w:history="1">
              <w:r>
                <w:rPr>
                  <w:color w:val="#410a8c"/>
                  <w:u w:val="single"/>
                </w:rPr>
                <w:t xml:space="preserve">hal-01829049v1</w:t>
              </w:r>
            </w:hyperlink>
          </w:p>
        </w:tc>
      </w:tr>
      <w:tr>
        <w:trPr/>
        <w:tc>
          <w:tcPr>
            <w:noWrap/>
          </w:tcPr>
          <w:p>
            <w:pPr>
              <w:spacing w:after="200"/>
            </w:pPr>
            <w:hyperlink r:id="rId58" w:history="1">
              <w:r>
                <w:rPr>
                  <w:color w:val="1e198e"/>
                  <w:b w:val="1"/>
                  <w:bCs w:val="1"/>
                  <w:u w:val="single"/>
                </w:rPr>
                <w:t xml:space="preserve">An image-inspired audio sharpness index</w:t>
              </w:r>
            </w:hyperlink>
          </w:p>
          <w:p>
            <w:pPr/>
            <w:hyperlink r:id="rId35" w:history="1">
              <w:r>
                <w:rPr>
                  <w:color w:val="#410a8c"/>
                  <w:u w:val="single"/>
                </w:rPr>
                <w:t xml:space="preserve">Gael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i w:val="1"/>
                <w:iCs w:val="1"/>
              </w:rPr>
              <w:t xml:space="preserve">EUSIPCO 2017 : 25th European Signal Processing Conference</w:t>
            </w:r>
            <w:r>
              <w:rPr/>
              <w:t xml:space="preserve">, Aug 2017, Kos Island, Greece. pp.683 - 687, </w:t>
            </w:r>
            <w:hyperlink r:id="rId60" w:history="1">
              <w:r>
                <w:rPr>
                  <w:color w:val="#410a8c"/>
                  <w:u w:val="single"/>
                </w:rPr>
                <w:t xml:space="preserve">⟨10.23919/EUSIPCO.2017.8081294⟩</w:t>
              </w:r>
            </w:hyperlink>
          </w:p>
          <w:p>
            <w:pPr/>
            <w:r>
              <w:rPr/>
              <w:t xml:space="preserve">Communication dans un congrès</w:t>
            </w:r>
          </w:p>
          <w:p>
            <w:pPr/>
            <w:hyperlink r:id="rId58" w:history="1">
              <w:r>
                <w:rPr>
                  <w:color w:val="#410a8c"/>
                  <w:u w:val="single"/>
                </w:rPr>
                <w:t xml:space="preserve">hal-01682856v1</w:t>
              </w:r>
            </w:hyperlink>
          </w:p>
        </w:tc>
      </w:tr>
      <w:tr>
        <w:trPr/>
        <w:tc>
          <w:tcPr>
            <w:noWrap/>
          </w:tcPr>
          <w:p>
            <w:pPr>
              <w:spacing w:after="200"/>
            </w:pPr>
            <w:hyperlink r:id="rId61" w:history="1">
              <w:r>
                <w:rPr>
                  <w:color w:val="1e198e"/>
                  <w:b w:val="1"/>
                  <w:bCs w:val="1"/>
                  <w:u w:val="single"/>
                </w:rPr>
                <w:t xml:space="preserve">High-frequency tonal components restoration in low-bitrate audio coding using multiple spectral translations</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p>
          <w:p>
            <w:pPr/>
            <w:r>
              <w:rPr>
                <w:i w:val="1"/>
                <w:iCs w:val="1"/>
              </w:rPr>
              <w:t xml:space="preserve">2015 23rd European Signal Processing Conference (EUSIPCO)</w:t>
            </w:r>
            <w:r>
              <w:rPr/>
              <w:t xml:space="preserve">, Aug 2015, Nice, France. </w:t>
            </w:r>
            <w:hyperlink r:id="rId62" w:history="1">
              <w:r>
                <w:rPr>
                  <w:color w:val="#410a8c"/>
                  <w:u w:val="single"/>
                </w:rPr>
                <w:t xml:space="preserve">⟨10.1109/EUSIPCO.2015.7362544⟩</w:t>
              </w:r>
            </w:hyperlink>
          </w:p>
          <w:p>
            <w:pPr/>
            <w:r>
              <w:rPr/>
              <w:t xml:space="preserve">Communication dans un congrès</w:t>
            </w:r>
          </w:p>
          <w:p>
            <w:pPr/>
            <w:hyperlink r:id="rId61" w:history="1">
              <w:r>
                <w:rPr>
                  <w:color w:val="#410a8c"/>
                  <w:u w:val="single"/>
                </w:rPr>
                <w:t xml:space="preserve">hal-01860638v1</w:t>
              </w:r>
            </w:hyperlink>
          </w:p>
        </w:tc>
      </w:tr>
      <w:tr>
        <w:trPr/>
        <w:tc>
          <w:tcPr>
            <w:noWrap/>
          </w:tcPr>
          <w:p>
            <w:pPr>
              <w:spacing w:after="200"/>
            </w:pPr>
            <w:hyperlink r:id="rId63" w:history="1">
              <w:r>
                <w:rPr>
                  <w:color w:val="1e198e"/>
                  <w:b w:val="1"/>
                  <w:bCs w:val="1"/>
                  <w:u w:val="single"/>
                </w:rPr>
                <w:t xml:space="preserve">Evaluation de la saillance d’annonces vocales par un paradigme de double-tache</w:t>
              </w:r>
            </w:hyperlink>
          </w:p>
          <w:p>
            <w:pPr/>
            <w:hyperlink r:id="rId64" w:history="1">
              <w:r>
                <w:rPr>
                  <w:color w:val="#410a8c"/>
                  <w:u w:val="single"/>
                </w:rPr>
                <w:t xml:space="preserve">Tifanie Bouchara Bouchara</w:t>
              </w:r>
            </w:hyperlink>
            <w:r>
              <w:rPr/>
              <w:t xml:space="preserve">,</w:t>
            </w:r>
            <w:hyperlink r:id="rId12" w:history="1">
              <w:r>
                <w:rPr>
                  <w:color w:val="#410a8c"/>
                  <w:u w:val="single"/>
                </w:rPr>
                <w:t xml:space="preserve">Gaël Mahé</w:t>
              </w:r>
            </w:hyperlink>
          </w:p>
          <w:p>
            <w:pPr/>
            <w:r>
              <w:rPr>
                <w:i w:val="1"/>
                <w:iCs w:val="1"/>
              </w:rPr>
              <w:t xml:space="preserve">Congrès Français d'Acoustique</w:t>
            </w:r>
            <w:r>
              <w:rPr/>
              <w:t xml:space="preserve">, Apr 2014, poitiers, France</w:t>
            </w:r>
          </w:p>
          <w:p>
            <w:pPr/>
            <w:r>
              <w:rPr/>
              <w:t xml:space="preserve">Communication dans un congrès</w:t>
            </w:r>
          </w:p>
          <w:p>
            <w:pPr/>
            <w:hyperlink r:id="rId63" w:history="1">
              <w:r>
                <w:rPr>
                  <w:color w:val="#410a8c"/>
                  <w:u w:val="single"/>
                </w:rPr>
                <w:t xml:space="preserve">hal-03180333v1</w:t>
              </w:r>
            </w:hyperlink>
          </w:p>
        </w:tc>
      </w:tr>
      <w:tr>
        <w:trPr/>
        <w:tc>
          <w:tcPr>
            <w:noWrap/>
          </w:tcPr>
          <w:p>
            <w:pPr>
              <w:spacing w:after="200"/>
            </w:pPr>
            <w:hyperlink r:id="rId65" w:history="1">
              <w:r>
                <w:rPr>
                  <w:color w:val="1e198e"/>
                  <w:b w:val="1"/>
                  <w:bCs w:val="1"/>
                  <w:u w:val="single"/>
                </w:rPr>
                <w:t xml:space="preserve">DOPING AUDIO SIGNALS FOR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66" w:history="1">
              <w:r>
                <w:rPr>
                  <w:color w:val="#410a8c"/>
                  <w:u w:val="single"/>
                </w:rPr>
                <w:t xml:space="preserve">Joao Marcos T. Romano</w:t>
              </w:r>
            </w:hyperlink>
          </w:p>
          <w:p>
            <w:pPr/>
            <w:r>
              <w:rPr>
                <w:i w:val="1"/>
                <w:iCs w:val="1"/>
              </w:rPr>
              <w:t xml:space="preserve">20th European Signal Processing Conference (EUSIPCO 2012)</w:t>
            </w:r>
            <w:r>
              <w:rPr/>
              <w:t xml:space="preserve">, Aug 2012, Bucarest, Romania</w:t>
            </w:r>
          </w:p>
          <w:p>
            <w:pPr/>
            <w:r>
              <w:rPr/>
              <w:t xml:space="preserve">Communication dans un congrès</w:t>
            </w:r>
          </w:p>
          <w:p>
            <w:pPr/>
            <w:hyperlink r:id="rId65" w:history="1">
              <w:r>
                <w:rPr>
                  <w:color w:val="#410a8c"/>
                  <w:u w:val="single"/>
                </w:rPr>
                <w:t xml:space="preserve">hal-05181221v1</w:t>
              </w:r>
            </w:hyperlink>
          </w:p>
        </w:tc>
      </w:tr>
      <w:tr>
        <w:trPr/>
        <w:tc>
          <w:tcPr>
            <w:noWrap/>
          </w:tcPr>
          <w:p>
            <w:pPr>
              <w:spacing w:after="200"/>
            </w:pPr>
            <w:hyperlink r:id="rId67" w:history="1">
              <w:r>
                <w:rPr>
                  <w:color w:val="1e198e"/>
                  <w:b w:val="1"/>
                  <w:bCs w:val="1"/>
                  <w:u w:val="single"/>
                </w:rPr>
                <w:t xml:space="preserve">Doping and witness watermarking for audio processing</w:t>
              </w:r>
            </w:hyperlink>
          </w:p>
          <w:p>
            <w:pPr/>
            <w:hyperlink r:id="rId68" w:history="1">
              <w:r>
                <w:rPr>
                  <w:color w:val="#410a8c"/>
                  <w:u w:val="single"/>
                </w:rPr>
                <w:t xml:space="preserve">S. Djaziri Larbi</w:t>
              </w:r>
            </w:hyperlink>
            <w:r>
              <w:rPr/>
              <w:t xml:space="preserve">,</w:t>
            </w:r>
            <w:hyperlink r:id="rId12" w:history="1">
              <w:r>
                <w:rPr>
                  <w:color w:val="#410a8c"/>
                  <w:u w:val="single"/>
                </w:rPr>
                <w:t xml:space="preserve">Gaël Mahé</w:t>
              </w:r>
            </w:hyperlink>
            <w:r>
              <w:rPr/>
              <w:t xml:space="preserve">,</w:t>
            </w:r>
            <w:hyperlink r:id="rId69" w:history="1">
              <w:r>
                <w:rPr>
                  <w:color w:val="#410a8c"/>
                  <w:u w:val="single"/>
                </w:rPr>
                <w:t xml:space="preserve">I. Marrakchi</w:t>
              </w:r>
            </w:hyperlink>
            <w:r>
              <w:rPr/>
              <w:t xml:space="preserve">,</w:t>
            </w:r>
            <w:hyperlink r:id="rId70" w:history="1">
              <w:r>
                <w:rPr>
                  <w:color w:val="#410a8c"/>
                  <w:u w:val="single"/>
                </w:rPr>
                <w:t xml:space="preserve">M. Turki</w:t>
              </w:r>
            </w:hyperlink>
            <w:r>
              <w:rPr/>
              <w:t xml:space="preserve">,</w:t>
            </w:r>
            <w:hyperlink r:id="rId71" w:history="1">
              <w:r>
                <w:rPr>
                  <w:color w:val="#410a8c"/>
                  <w:u w:val="single"/>
                </w:rPr>
                <w:t xml:space="preserve">M. Jaidane</w:t>
              </w:r>
            </w:hyperlink>
          </w:p>
          <w:p>
            <w:pPr/>
            <w:r>
              <w:rPr>
                <w:i w:val="1"/>
                <w:iCs w:val="1"/>
              </w:rPr>
              <w:t xml:space="preserve">2011 7th International Workshop on Systems, Signal Processing and their Applications (WOSSPA)</w:t>
            </w:r>
            <w:r>
              <w:rPr/>
              <w:t xml:space="preserve">, May 2011, Tipaza, Algeria. pp.327-330, </w:t>
            </w:r>
            <w:hyperlink r:id="rId72" w:history="1">
              <w:r>
                <w:rPr>
                  <w:color w:val="#410a8c"/>
                  <w:u w:val="single"/>
                </w:rPr>
                <w:t xml:space="preserve">⟨10.1109/WOSSPA.2011.5931503⟩</w:t>
              </w:r>
            </w:hyperlink>
          </w:p>
          <w:p>
            <w:pPr/>
            <w:r>
              <w:rPr/>
              <w:t xml:space="preserve">Communication dans un congrès</w:t>
            </w:r>
          </w:p>
          <w:p>
            <w:pPr/>
            <w:hyperlink r:id="rId67" w:history="1">
              <w:r>
                <w:rPr>
                  <w:color w:val="#410a8c"/>
                  <w:u w:val="single"/>
                </w:rPr>
                <w:t xml:space="preserve">hal-05180865v1</w:t>
              </w:r>
            </w:hyperlink>
          </w:p>
        </w:tc>
      </w:tr>
      <w:tr>
        <w:trPr/>
        <w:tc>
          <w:tcPr>
            <w:noWrap/>
          </w:tcPr>
          <w:p>
            <w:pPr>
              <w:spacing w:after="200"/>
            </w:pPr>
            <w:hyperlink r:id="rId73" w:history="1">
              <w:r>
                <w:rPr>
                  <w:color w:val="1e198e"/>
                  <w:b w:val="1"/>
                  <w:bCs w:val="1"/>
                  <w:u w:val="single"/>
                </w:rPr>
                <w:t xml:space="preserve">Attack restoration in low bit-rate audio coding, using an algebraic detector for attack localization</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International Symposium on I/V Communications and Mobile Networks</w:t>
            </w:r>
            <w:r>
              <w:rPr/>
              <w:t xml:space="preserve">, Sep 2010, Rabat, Morocco</w:t>
            </w:r>
          </w:p>
          <w:p>
            <w:pPr/>
            <w:r>
              <w:rPr/>
              <w:t xml:space="preserve">Communication dans un congrès</w:t>
            </w:r>
          </w:p>
          <w:p>
            <w:pPr/>
            <w:hyperlink r:id="rId73" w:history="1">
              <w:r>
                <w:rPr>
                  <w:color w:val="#410a8c"/>
                  <w:u w:val="single"/>
                </w:rPr>
                <w:t xml:space="preserve">hal-00686323v1</w:t>
              </w:r>
            </w:hyperlink>
          </w:p>
        </w:tc>
      </w:tr>
      <w:tr>
        <w:trPr/>
        <w:tc>
          <w:tcPr>
            <w:noWrap/>
          </w:tcPr>
          <w:p>
            <w:pPr>
              <w:spacing w:after="200"/>
            </w:pPr>
            <w:hyperlink r:id="rId74" w:history="1">
              <w:r>
                <w:rPr>
                  <w:color w:val="1e198e"/>
                  <w:b w:val="1"/>
                  <w:bCs w:val="1"/>
                  <w:u w:val="single"/>
                </w:rPr>
                <w:t xml:space="preserve">TEMPORAL ENVELOPE CORRECTION FOR ATTACK RESTORATION IN LOW BIT-RATE AUDIO CODING</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European Signal Processing Conference</w:t>
            </w:r>
            <w:r>
              <w:rPr/>
              <w:t xml:space="preserve">, Aug 2009, glasgow, European Union</w:t>
            </w:r>
          </w:p>
          <w:p>
            <w:pPr/>
            <w:r>
              <w:rPr/>
              <w:t xml:space="preserve">Communication dans un congrès</w:t>
            </w:r>
          </w:p>
          <w:p>
            <w:pPr/>
            <w:hyperlink r:id="rId74" w:history="1">
              <w:r>
                <w:rPr>
                  <w:color w:val="#410a8c"/>
                  <w:u w:val="single"/>
                </w:rPr>
                <w:t xml:space="preserve">hal-00686309v1</w:t>
              </w:r>
            </w:hyperlink>
          </w:p>
        </w:tc>
      </w:tr>
      <w:tr>
        <w:trPr/>
        <w:tc>
          <w:tcPr>
            <w:noWrap/>
          </w:tcPr>
          <w:p>
            <w:pPr>
              <w:spacing w:after="200"/>
            </w:pPr>
            <w:hyperlink r:id="rId75" w:history="1">
              <w:r>
                <w:rPr>
                  <w:color w:val="1e198e"/>
                  <w:b w:val="1"/>
                  <w:bCs w:val="1"/>
                  <w:u w:val="single"/>
                </w:rPr>
                <w:t xml:space="preserve">Revisiting quantization theorem through audiowatermarking</w:t>
              </w:r>
            </w:hyperlink>
          </w:p>
          <w:p>
            <w:pPr/>
            <w:hyperlink r:id="rId76" w:history="1">
              <w:r>
                <w:rPr>
                  <w:color w:val="#410a8c"/>
                  <w:u w:val="single"/>
                </w:rPr>
                <w:t xml:space="preserve">Houssem Halalchi</w:t>
              </w:r>
            </w:hyperlink>
            <w:r>
              <w:rPr/>
              <w:t xml:space="preserve">,</w:t>
            </w:r>
            <w:hyperlink r:id="rId12" w:history="1">
              <w:r>
                <w:rPr>
                  <w:color w:val="#410a8c"/>
                  <w:u w:val="single"/>
                </w:rPr>
                <w:t xml:space="preserve">Gaël Mahé</w:t>
              </w:r>
            </w:hyperlink>
            <w:r>
              <w:rPr/>
              <w:t xml:space="preserve">,</w:t>
            </w:r>
            <w:hyperlink r:id="rId77" w:history="1">
              <w:r>
                <w:rPr>
                  <w:color w:val="#410a8c"/>
                  <w:u w:val="single"/>
                </w:rPr>
                <w:t xml:space="preserve">Meriem Jaidane</w:t>
              </w:r>
            </w:hyperlink>
          </w:p>
          <w:p>
            <w:pPr/>
            <w:r>
              <w:rPr>
                <w:i w:val="1"/>
                <w:iCs w:val="1"/>
              </w:rPr>
              <w:t xml:space="preserve">ICASSP 2009 - 2009 IEEE International Conference on Acoustics, Speech and Signal Processing</w:t>
            </w:r>
            <w:r>
              <w:rPr/>
              <w:t xml:space="preserve">, Apr 2009, Taipei, France. pp.3361-3364, </w:t>
            </w:r>
            <w:hyperlink r:id="rId78" w:history="1">
              <w:r>
                <w:rPr>
                  <w:color w:val="#410a8c"/>
                  <w:u w:val="single"/>
                </w:rPr>
                <w:t xml:space="preserve">⟨10.1109/ICASSP.2009.4960345⟩</w:t>
              </w:r>
            </w:hyperlink>
          </w:p>
          <w:p>
            <w:pPr/>
            <w:r>
              <w:rPr/>
              <w:t xml:space="preserve">Communication dans un congrès</w:t>
            </w:r>
          </w:p>
          <w:p>
            <w:pPr/>
            <w:hyperlink r:id="rId75" w:history="1">
              <w:r>
                <w:rPr>
                  <w:color w:val="#410a8c"/>
                  <w:u w:val="single"/>
                </w:rPr>
                <w:t xml:space="preserve">hal-05181107v1</w:t>
              </w:r>
            </w:hyperlink>
          </w:p>
        </w:tc>
      </w:tr>
      <w:tr>
        <w:trPr/>
        <w:tc>
          <w:tcPr>
            <w:noWrap/>
          </w:tcPr>
          <w:p>
            <w:pPr>
              <w:spacing w:after="200"/>
            </w:pPr>
            <w:hyperlink r:id="rId79"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42" w:history="1">
              <w:r>
                <w:rPr>
                  <w:color w:val="#410a8c"/>
                  <w:u w:val="single"/>
                </w:rPr>
                <w:t xml:space="preserve">Monia Turki-Hadj Alouane</w:t>
              </w:r>
            </w:hyperlink>
          </w:p>
          <w:p>
            <w:pPr/>
            <w:r>
              <w:rPr>
                <w:i w:val="1"/>
                <w:iCs w:val="1"/>
              </w:rPr>
              <w:t xml:space="preserve">European Signal Processing Conference</w:t>
            </w:r>
            <w:r>
              <w:rPr/>
              <w:t xml:space="preserve">, Feb 2007, poznan, Poland</w:t>
            </w:r>
          </w:p>
          <w:p>
            <w:pPr/>
            <w:r>
              <w:rPr/>
              <w:t xml:space="preserve">Communication dans un congrès</w:t>
            </w:r>
          </w:p>
          <w:p>
            <w:pPr/>
            <w:hyperlink r:id="rId79" w:history="1">
              <w:r>
                <w:rPr>
                  <w:color w:val="#410a8c"/>
                  <w:u w:val="single"/>
                </w:rPr>
                <w:t xml:space="preserve">hal-00686317v1</w:t>
              </w:r>
            </w:hyperlink>
          </w:p>
        </w:tc>
      </w:tr>
      <w:tr>
        <w:trPr/>
        <w:tc>
          <w:tcPr>
            <w:noWrap/>
          </w:tcPr>
          <w:p>
            <w:pPr>
              <w:spacing w:after="200"/>
            </w:pPr>
            <w:hyperlink r:id="rId80"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81"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pp.798-802</w:t>
            </w:r>
          </w:p>
          <w:p>
            <w:pPr/>
            <w:r>
              <w:rPr/>
              <w:t xml:space="preserve">Communication dans un congrès</w:t>
            </w:r>
          </w:p>
          <w:p>
            <w:pPr/>
            <w:hyperlink r:id="rId80" w:history="1">
              <w:r>
                <w:rPr>
                  <w:color w:val="#410a8c"/>
                  <w:u w:val="single"/>
                </w:rPr>
                <w:t xml:space="preserve">hal-00259047v1</w:t>
              </w:r>
            </w:hyperlink>
          </w:p>
        </w:tc>
      </w:tr>
      <w:tr>
        <w:trPr/>
        <w:tc>
          <w:tcPr>
            <w:noWrap/>
          </w:tcPr>
          <w:p>
            <w:pPr>
              <w:spacing w:after="200"/>
            </w:pPr>
            <w:hyperlink r:id="rId82" w:history="1">
              <w:r>
                <w:rPr>
                  <w:color w:val="1e198e"/>
                  <w:b w:val="1"/>
                  <w:bCs w:val="1"/>
                  <w:u w:val="single"/>
                </w:rPr>
                <w:t xml:space="preserve">Gaussianization&amp;quot; method for identification of memoryless nonlinear audio systems</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83" w:history="1">
              <w:r>
                <w:rPr>
                  <w:color w:val="#410a8c"/>
                  <w:u w:val="single"/>
                </w:rPr>
                <w:t xml:space="preserve">Meriem Jaïdane-Saïdane</w:t>
              </w:r>
            </w:hyperlink>
            <w:r>
              <w:rPr/>
              <w:t xml:space="preserve">,</w:t>
            </w:r>
            <w:hyperlink r:id="rId24" w:history="1">
              <w:r>
                <w:rPr>
                  <w:color w:val="#410a8c"/>
                  <w:u w:val="single"/>
                </w:rPr>
                <w:t xml:space="preserve">Sonia Djaziri-Larbi</w:t>
              </w:r>
            </w:hyperlink>
            <w:r>
              <w:rPr/>
              <w:t xml:space="preserve">,</w:t>
            </w:r>
            <w:hyperlink r:id="rId81"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pp.2316-2320</w:t>
            </w:r>
          </w:p>
          <w:p>
            <w:pPr/>
            <w:r>
              <w:rPr/>
              <w:t xml:space="preserve">Communication dans un congrès</w:t>
            </w:r>
          </w:p>
          <w:p>
            <w:pPr/>
            <w:hyperlink r:id="rId82" w:history="1">
              <w:r>
                <w:rPr>
                  <w:color w:val="#410a8c"/>
                  <w:u w:val="single"/>
                </w:rPr>
                <w:t xml:space="preserve">hal-00259052v1</w:t>
              </w:r>
            </w:hyperlink>
          </w:p>
        </w:tc>
      </w:tr>
      <w:tr>
        <w:trPr/>
        <w:tc>
          <w:tcPr>
            <w:noWrap/>
          </w:tcPr>
          <w:p>
            <w:pPr>
              <w:spacing w:after="200"/>
            </w:pPr>
            <w:hyperlink r:id="rId84" w:history="1">
              <w:r>
                <w:rPr>
                  <w:color w:val="1e198e"/>
                  <w:b w:val="1"/>
                  <w:bCs w:val="1"/>
                  <w:u w:val="single"/>
                </w:rPr>
                <w:t xml:space="preserve">Speech processing in the watermarked domain: application in adaptive acoustic echo cancellation</w:t>
              </w:r>
            </w:hyperlink>
          </w:p>
          <w:p>
            <w:pPr/>
            <w:hyperlink r:id="rId40" w:history="1">
              <w:r>
                <w:rPr>
                  <w:color w:val="#410a8c"/>
                  <w:u w:val="single"/>
                </w:rPr>
                <w:t xml:space="preserve">Imen Mezghani-Marrakchi</w:t>
              </w:r>
            </w:hyperlink>
            <w:r>
              <w:rPr/>
              <w:t xml:space="preserve">,</w:t>
            </w:r>
            <w:hyperlink r:id="rId81" w:history="1">
              <w:r>
                <w:rPr>
                  <w:color w:val="#410a8c"/>
                  <w:u w:val="single"/>
                </w:rPr>
                <w:t xml:space="preserve">Monia Turki-Hadj-Allouane</w:t>
              </w:r>
            </w:hyperlink>
            <w:r>
              <w:rPr/>
              <w:t xml:space="preserve">,</w:t>
            </w:r>
            <w:hyperlink r:id="rId24"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 1000-1004</w:t>
            </w:r>
          </w:p>
          <w:p>
            <w:pPr/>
            <w:r>
              <w:rPr/>
              <w:t xml:space="preserve">Communication dans un congrès</w:t>
            </w:r>
          </w:p>
          <w:p>
            <w:pPr/>
            <w:hyperlink r:id="rId84" w:history="1">
              <w:r>
                <w:rPr>
                  <w:color w:val="#410a8c"/>
                  <w:u w:val="single"/>
                </w:rPr>
                <w:t xml:space="preserve">hal-00114803v1</w:t>
              </w:r>
            </w:hyperlink>
          </w:p>
        </w:tc>
      </w:tr>
      <w:tr>
        <w:trPr/>
        <w:tc>
          <w:tcPr>
            <w:noWrap/>
          </w:tcPr>
          <w:p>
            <w:pPr>
              <w:spacing w:after="200"/>
            </w:pPr>
            <w:hyperlink r:id="rId85" w:history="1">
              <w:r>
                <w:rPr>
                  <w:color w:val="1e198e"/>
                  <w:b w:val="1"/>
                  <w:bCs w:val="1"/>
                  <w:u w:val="single"/>
                </w:rPr>
                <w:t xml:space="preserve">Analyse des performances d'une nouvelle structure d'AEC dans le domaine tatoué</w:t>
              </w:r>
            </w:hyperlink>
          </w:p>
          <w:p>
            <w:pPr/>
            <w:hyperlink r:id="rId40" w:history="1">
              <w:r>
                <w:rPr>
                  <w:color w:val="#410a8c"/>
                  <w:u w:val="single"/>
                </w:rPr>
                <w:t xml:space="preserve">Imen Mezghani-Marrakchi</w:t>
              </w:r>
            </w:hyperlink>
            <w:r>
              <w:rPr/>
              <w:t xml:space="preserve">,</w:t>
            </w:r>
            <w:hyperlink r:id="rId81" w:history="1">
              <w:r>
                <w:rPr>
                  <w:color w:val="#410a8c"/>
                  <w:u w:val="single"/>
                </w:rPr>
                <w:t xml:space="preserve">Monia Turki-Hadj-Allouane</w:t>
              </w:r>
            </w:hyperlink>
            <w:r>
              <w:rPr/>
              <w:t xml:space="preserve">,</w:t>
            </w:r>
            <w:hyperlink r:id="rId24"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pp.1000-1004</w:t>
            </w:r>
          </w:p>
          <w:p>
            <w:pPr/>
            <w:r>
              <w:rPr/>
              <w:t xml:space="preserve">Communication dans un congrès</w:t>
            </w:r>
          </w:p>
          <w:p>
            <w:pPr/>
            <w:hyperlink r:id="rId85" w:history="1">
              <w:r>
                <w:rPr>
                  <w:color w:val="#410a8c"/>
                  <w:u w:val="single"/>
                </w:rPr>
                <w:t xml:space="preserve">hal-00114811v1</w:t>
              </w:r>
            </w:hyperlink>
          </w:p>
        </w:tc>
      </w:tr>
      <w:tr>
        <w:trPr/>
        <w:tc>
          <w:tcPr>
            <w:noWrap/>
          </w:tcPr>
          <w:p>
            <w:pPr>
              <w:spacing w:after="200"/>
            </w:pPr>
            <w:hyperlink r:id="rId86" w:history="1">
              <w:r>
                <w:rPr>
                  <w:color w:val="1e198e"/>
                  <w:b w:val="1"/>
                  <w:bCs w:val="1"/>
                  <w:u w:val="single"/>
                </w:rPr>
                <w:t xml:space="preserve">Restoration of voice timbre in telephone networks, based on both voice and lines properties</w:t>
              </w:r>
            </w:hyperlink>
          </w:p>
          <w:p>
            <w:pPr/>
            <w:hyperlink r:id="rId87" w:history="1">
              <w:r>
                <w:rPr>
                  <w:color w:val="#410a8c"/>
                  <w:u w:val="single"/>
                </w:rPr>
                <w:t xml:space="preserve">Aline Neves</w:t>
              </w:r>
            </w:hyperlink>
            <w:r>
              <w:rPr/>
              <w:t xml:space="preserve">,</w:t>
            </w:r>
            <w:hyperlink r:id="rId12" w:history="1">
              <w:r>
                <w:rPr>
                  <w:color w:val="#410a8c"/>
                  <w:u w:val="single"/>
                </w:rPr>
                <w:t xml:space="preserve">Gaël Mahé</w:t>
              </w:r>
            </w:hyperlink>
            <w:r>
              <w:rPr/>
              <w:t xml:space="preserve">,</w:t>
            </w:r>
            <w:hyperlink r:id="rId56" w:history="1">
              <w:r>
                <w:rPr>
                  <w:color w:val="#410a8c"/>
                  <w:u w:val="single"/>
                </w:rPr>
                <w:t xml:space="preserve">Mamadou Mboup</w:t>
              </w:r>
            </w:hyperlink>
          </w:p>
          <w:p>
            <w:pPr/>
            <w:r>
              <w:rPr/>
              <w:t xml:space="preserve">Sep 2004, pp 1943-1946</w:t>
            </w:r>
          </w:p>
          <w:p>
            <w:pPr/>
            <w:r>
              <w:rPr/>
              <w:t xml:space="preserve">Communication dans un congrès</w:t>
            </w:r>
          </w:p>
          <w:p>
            <w:pPr/>
            <w:hyperlink r:id="rId86" w:history="1">
              <w:r>
                <w:rPr>
                  <w:color w:val="#410a8c"/>
                  <w:u w:val="single"/>
                </w:rPr>
                <w:t xml:space="preserve">hal-00113826v1</w:t>
              </w:r>
            </w:hyperlink>
          </w:p>
        </w:tc>
      </w:tr>
      <w:tr>
        <w:trPr/>
        <w:tc>
          <w:tcPr>
            <w:noWrap/>
          </w:tcPr>
          <w:p>
            <w:pPr>
              <w:spacing w:after="200"/>
            </w:pPr>
            <w:hyperlink r:id="rId88" w:history="1">
              <w:r>
                <w:rPr>
                  <w:color w:val="1e198e"/>
                  <w:b w:val="1"/>
                  <w:bCs w:val="1"/>
                  <w:u w:val="single"/>
                </w:rPr>
                <w:t xml:space="preserve">Contrôle de l'audibilité du bruit de quantification induit par la pré-distorsion d'un signal de parole</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237-240</w:t>
            </w:r>
          </w:p>
          <w:p>
            <w:pPr/>
            <w:r>
              <w:rPr/>
              <w:t xml:space="preserve">Communication dans un congrès</w:t>
            </w:r>
          </w:p>
          <w:p>
            <w:pPr/>
            <w:hyperlink r:id="rId88" w:history="1">
              <w:r>
                <w:rPr>
                  <w:color w:val="#410a8c"/>
                  <w:u w:val="single"/>
                </w:rPr>
                <w:t xml:space="preserve">hal-00113829v1</w:t>
              </w:r>
            </w:hyperlink>
          </w:p>
        </w:tc>
      </w:tr>
      <w:tr>
        <w:trPr/>
        <w:tc>
          <w:tcPr>
            <w:noWrap/>
          </w:tcPr>
          <w:p>
            <w:pPr>
              <w:spacing w:after="200"/>
            </w:pPr>
            <w:hyperlink r:id="rId89" w:history="1">
              <w:r>
                <w:rPr>
                  <w:color w:val="1e198e"/>
                  <w:b w:val="1"/>
                  <w:bCs w:val="1"/>
                  <w:u w:val="single"/>
                </w:rPr>
                <w:t xml:space="preserve">Multi-referenced 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1381-1384</w:t>
            </w:r>
          </w:p>
          <w:p>
            <w:pPr/>
            <w:r>
              <w:rPr/>
              <w:t xml:space="preserve">Communication dans un congrès</w:t>
            </w:r>
          </w:p>
          <w:p>
            <w:pPr/>
            <w:hyperlink r:id="rId89" w:history="1">
              <w:r>
                <w:rPr>
                  <w:color w:val="#410a8c"/>
                  <w:u w:val="single"/>
                </w:rPr>
                <w:t xml:space="preserve">hal-00113833v1</w:t>
              </w:r>
            </w:hyperlink>
          </w:p>
        </w:tc>
      </w:tr>
      <w:tr>
        <w:trPr/>
        <w:tc>
          <w:tcPr>
            <w:noWrap/>
          </w:tcPr>
          <w:p>
            <w:pPr>
              <w:spacing w:after="200"/>
            </w:pPr>
            <w:hyperlink r:id="rId90" w:history="1">
              <w:r>
                <w:rPr>
                  <w:color w:val="1e198e"/>
                  <w:b w:val="1"/>
                  <w:bCs w:val="1"/>
                  <w:u w:val="single"/>
                </w:rPr>
                <w:t xml:space="preserve">Quantization noise spectral shaping in instantaneous coding of spectrally unbalanced speech signals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Oct 2002, pp 56-58</w:t>
            </w:r>
          </w:p>
          <w:p>
            <w:pPr/>
            <w:r>
              <w:rPr/>
              <w:t xml:space="preserve">Communication dans un congrès</w:t>
            </w:r>
          </w:p>
          <w:p>
            <w:pPr/>
            <w:hyperlink r:id="rId90" w:history="1">
              <w:r>
                <w:rPr>
                  <w:color w:val="#410a8c"/>
                  <w:u w:val="single"/>
                </w:rPr>
                <w:t xml:space="preserve">hal-00113842v1</w:t>
              </w:r>
            </w:hyperlink>
          </w:p>
        </w:tc>
      </w:tr>
      <w:tr>
        <w:trPr/>
        <w:tc>
          <w:tcPr>
            <w:noWrap/>
          </w:tcPr>
          <w:p>
            <w:pPr>
              <w:spacing w:after="200"/>
            </w:pPr>
            <w:hyperlink r:id="rId91" w:history="1">
              <w:r>
                <w:rPr>
                  <w:color w:val="1e198e"/>
                  <w:b w:val="1"/>
                  <w:bCs w:val="1"/>
                  <w:u w:val="single"/>
                </w:rPr>
                <w:t xml:space="preserve">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2001, pp. 1867-1870</w:t>
            </w:r>
          </w:p>
          <w:p>
            <w:pPr/>
            <w:r>
              <w:rPr/>
              <w:t xml:space="preserve">Communication dans un congrès</w:t>
            </w:r>
          </w:p>
          <w:p>
            <w:pPr/>
            <w:hyperlink r:id="rId91" w:history="1">
              <w:r>
                <w:rPr>
                  <w:color w:val="#410a8c"/>
                  <w:u w:val="single"/>
                </w:rPr>
                <w:t xml:space="preserve">hal-00113844v1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Systèmes de communications numériques</w:t>
              </w:r>
            </w:hyperlink>
          </w:p>
          <w:p>
            <w:pPr/>
            <w:hyperlink r:id="rId12" w:history="1">
              <w:r>
                <w:rPr>
                  <w:color w:val="#410a8c"/>
                  <w:u w:val="single"/>
                </w:rPr>
                <w:t xml:space="preserve">Gaël Mahé</w:t>
              </w:r>
            </w:hyperlink>
          </w:p>
          <w:p>
            <w:pPr/>
            <w:r>
              <w:rPr/>
              <w:t xml:space="preserve">2012</w:t>
            </w:r>
          </w:p>
          <w:p>
            <w:pPr/>
            <w:r>
              <w:rPr/>
              <w:t xml:space="preserve">Ouvrages</w:t>
            </w:r>
          </w:p>
          <w:p>
            <w:pPr/>
            <w:hyperlink r:id="rId92" w:history="1">
              <w:r>
                <w:rPr>
                  <w:color w:val="#410a8c"/>
                  <w:u w:val="single"/>
                </w:rPr>
                <w:t xml:space="preserve">hal-01839107v1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Procédé et système de correction multi‑références des déformations spectrales de la voix introduites par un réseau de communication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FR2848715. 2004</w:t>
            </w:r>
          </w:p>
          <w:p>
            <w:pPr/>
            <w:r>
              <w:rPr/>
              <w:t xml:space="preserve">Brevet</w:t>
            </w:r>
          </w:p>
          <w:p>
            <w:pPr/>
            <w:hyperlink r:id="rId93" w:history="1">
              <w:r>
                <w:rPr>
                  <w:color w:val="#410a8c"/>
                  <w:u w:val="single"/>
                </w:rPr>
                <w:t xml:space="preserve">hal-00114787v1</w:t>
              </w:r>
            </w:hyperlink>
          </w:p>
        </w:tc>
      </w:tr>
      <w:tr>
        <w:trPr/>
        <w:tc>
          <w:tcPr>
            <w:noWrap/>
          </w:tcPr>
          <w:p>
            <w:pPr>
              <w:spacing w:after="200"/>
            </w:pPr>
            <w:hyperlink r:id="rId94" w:history="1">
              <w:r>
                <w:rPr>
                  <w:color w:val="1e198e"/>
                  <w:b w:val="1"/>
                  <w:bCs w:val="1"/>
                  <w:u w:val="single"/>
                </w:rPr>
                <w:t xml:space="preserve">Procédé et dispositif de correction centralisée du timbre de la parole sur un réseau de communications téléphoniques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WO02077977. 2002</w:t>
            </w:r>
          </w:p>
          <w:p>
            <w:pPr/>
            <w:r>
              <w:rPr/>
              <w:t xml:space="preserve">Brevet</w:t>
            </w:r>
          </w:p>
          <w:p>
            <w:pPr/>
            <w:hyperlink r:id="rId94" w:history="1">
              <w:r>
                <w:rPr>
                  <w:color w:val="#410a8c"/>
                  <w:u w:val="single"/>
                </w:rPr>
                <w:t xml:space="preserve">hal-00114745v1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 Image-Inspired Audio Sharpness Index</w:t>
              </w:r>
            </w:hyperlink>
          </w:p>
          <w:p>
            <w:pPr/>
            <w:hyperlink r:id="rId12" w:history="1">
              <w:r>
                <w:rPr>
                  <w:color w:val="#410a8c"/>
                  <w:u w:val="single"/>
                </w:rPr>
                <w:t xml:space="preserve">Gaël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t xml:space="preserve">2017</w:t>
            </w:r>
          </w:p>
          <w:p>
            <w:pPr/>
            <w:r>
              <w:rPr/>
              <w:t xml:space="preserve">Pré-publication, Document de travail</w:t>
            </w:r>
          </w:p>
          <w:p>
            <w:pPr/>
            <w:hyperlink r:id="rId95" w:history="1">
              <w:r>
                <w:rPr>
                  <w:color w:val="#410a8c"/>
                  <w:u w:val="single"/>
                </w:rPr>
                <w:t xml:space="preserve">hal-01528172v1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Correction centralisée des distorsions spectrales de la parole sur les réseaux téléphoniques</w:t>
              </w:r>
            </w:hyperlink>
          </w:p>
          <w:p>
            <w:pPr/>
            <w:hyperlink r:id="rId12" w:history="1">
              <w:r>
                <w:rPr>
                  <w:color w:val="#410a8c"/>
                  <w:u w:val="single"/>
                </w:rPr>
                <w:t xml:space="preserve">Gaël Mahé</w:t>
              </w:r>
            </w:hyperlink>
          </w:p>
          <w:p>
            <w:pPr/>
            <w:r>
              <w:rPr/>
              <w:t xml:space="preserve">Traitement du signal et de l'image [eess.SP]. Université Rennes 1, 2002.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tel-00114668v1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 beau noiseur</w:t>
              </w:r>
            </w:hyperlink>
          </w:p>
          <w:p>
            <w:pPr/>
            <w:hyperlink r:id="rId12" w:history="1">
              <w:r>
                <w:rPr>
                  <w:color w:val="#410a8c"/>
                  <w:u w:val="single"/>
                </w:rPr>
                <w:t xml:space="preserve">Gaël Mahé</w:t>
              </w:r>
            </w:hyperlink>
          </w:p>
          <w:p>
            <w:pPr/>
            <w:r>
              <w:rPr/>
              <w:t xml:space="preserve">Son [cs.SD]. Université Paris Cité, 2023</w:t>
            </w:r>
          </w:p>
          <w:p>
            <w:pPr/>
            <w:r>
              <w:rPr/>
              <w:t xml:space="preserve">HDR</w:t>
            </w:r>
          </w:p>
          <w:p>
            <w:pPr/>
            <w:hyperlink r:id="rId98" w:history="1">
              <w:r>
                <w:rPr>
                  <w:color w:val="#410a8c"/>
                  <w:u w:val="single"/>
                </w:rPr>
                <w:t xml:space="preserve">tel-04173265v1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2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0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mahe" TargetMode="External"/><Relationship Id="rId9" Type="http://schemas.openxmlformats.org/officeDocument/2006/relationships/hyperlink" Target="https://orcid.org/0000-0002-3864-2266" TargetMode="External"/><Relationship Id="rId10" Type="http://schemas.openxmlformats.org/officeDocument/2006/relationships/hyperlink" Target="https://www.idref.fr/070431590" TargetMode="External"/><Relationship Id="rId11" Type="http://schemas.openxmlformats.org/officeDocument/2006/relationships/hyperlink" Target="https://hal.science/hal-03195338v1" TargetMode="External"/><Relationship Id="rId12" Type="http://schemas.openxmlformats.org/officeDocument/2006/relationships/hyperlink" Target="https://hal.science/search/index/?q=*&amp;authFullName_s=Ga&#235;l Mah&#233;" TargetMode="External"/><Relationship Id="rId13" Type="http://schemas.openxmlformats.org/officeDocument/2006/relationships/hyperlink" Target="https://hal.science/search/index/?q=*&amp;authFullName_s=Giulio G R Suzumura" TargetMode="External"/><Relationship Id="rId14" Type="http://schemas.openxmlformats.org/officeDocument/2006/relationships/hyperlink" Target="https://hal.science/search/index/?q=*&amp;authFullName_s=Lionel Moisan" TargetMode="External"/><Relationship Id="rId15" Type="http://schemas.openxmlformats.org/officeDocument/2006/relationships/hyperlink" Target="https://hal.science/search/index/?q=*&amp;authFullName_s=Ricardo Suyama" TargetMode="External"/><Relationship Id="rId16" Type="http://schemas.openxmlformats.org/officeDocument/2006/relationships/hyperlink" Target="https://dx.doi.org/10.1016/j.sigpro.2021.108448" TargetMode="External"/><Relationship Id="rId17" Type="http://schemas.openxmlformats.org/officeDocument/2006/relationships/hyperlink" Target="https://hal.science/hal-02443280v1" TargetMode="External"/><Relationship Id="rId18" Type="http://schemas.openxmlformats.org/officeDocument/2006/relationships/hyperlink" Target="https://hal.science/search/index/?q=*&amp;authFullName_s=Danping Wang" TargetMode="External"/><Relationship Id="rId19" Type="http://schemas.openxmlformats.org/officeDocument/2006/relationships/hyperlink" Target="https://hal.science/search/index/?q=*&amp;authFullName_s=Ga&#235;l Mahe" TargetMode="External"/><Relationship Id="rId20" Type="http://schemas.openxmlformats.org/officeDocument/2006/relationships/hyperlink" Target="https://hal.science/search/index/?q=*&amp;authFullName_s=Junying Fang" TargetMode="External"/><Relationship Id="rId21" Type="http://schemas.openxmlformats.org/officeDocument/2006/relationships/hyperlink" Target="https://hal.science/search/index/?q=*&amp;authFullName_s=Julien Piscione" TargetMode="External"/><Relationship Id="rId22" Type="http://schemas.openxmlformats.org/officeDocument/2006/relationships/hyperlink" Target="https://hal.science/search/index/?q=*&amp;authFullName_s=Serge Couvet" TargetMode="External"/><Relationship Id="rId23" Type="http://schemas.openxmlformats.org/officeDocument/2006/relationships/hyperlink" Target="https://hal.science/hal-02520552v1" TargetMode="External"/><Relationship Id="rId24" Type="http://schemas.openxmlformats.org/officeDocument/2006/relationships/hyperlink" Target="https://hal.science/search/index/?q=*&amp;authFullName_s=Sonia Djaziri-Larbi" TargetMode="External"/><Relationship Id="rId25" Type="http://schemas.openxmlformats.org/officeDocument/2006/relationships/hyperlink" Target="https://hal.science/search/index/?q=*&amp;authFullName_s=Imen Mezghani" TargetMode="External"/><Relationship Id="rId26" Type="http://schemas.openxmlformats.org/officeDocument/2006/relationships/hyperlink" Target="https://hal.science/search/index/?q=*&amp;authFullName_s=Monia Turki" TargetMode="External"/><Relationship Id="rId27" Type="http://schemas.openxmlformats.org/officeDocument/2006/relationships/hyperlink" Target="https://hal.science/search/index/?q=*&amp;authFullName_s=M&#233;riem Jaidane" TargetMode="External"/><Relationship Id="rId28" Type="http://schemas.openxmlformats.org/officeDocument/2006/relationships/hyperlink" Target="https://dx.doi.org/10.1109/TASLP.2017.2778150" TargetMode="External"/><Relationship Id="rId29" Type="http://schemas.openxmlformats.org/officeDocument/2006/relationships/hyperlink" Target="https://hal.science/hal-02648748v1" TargetMode="External"/><Relationship Id="rId30" Type="http://schemas.openxmlformats.org/officeDocument/2006/relationships/hyperlink" Target="https://hal.science/search/index/?q=*&amp;authFullName_s=Damping Wang" TargetMode="External"/><Relationship Id="rId31" Type="http://schemas.openxmlformats.org/officeDocument/2006/relationships/hyperlink" Target="https://dx.doi.org/10.1136/bmjsem-2017-000303" TargetMode="External"/><Relationship Id="rId32" Type="http://schemas.openxmlformats.org/officeDocument/2006/relationships/hyperlink" Target="https://u-paris.hal.science/hal-01828960v1" TargetMode="External"/><Relationship Id="rId33" Type="http://schemas.openxmlformats.org/officeDocument/2006/relationships/hyperlink" Target="https://dx.doi.org/10.1109/TASLP.2018.2836143" TargetMode="External"/><Relationship Id="rId34" Type="http://schemas.openxmlformats.org/officeDocument/2006/relationships/hyperlink" Target="https://u-paris.hal.science/hal-01828978v1" TargetMode="External"/><Relationship Id="rId35" Type="http://schemas.openxmlformats.org/officeDocument/2006/relationships/hyperlink" Target="https://hal.science/search/index/?q=*&amp;authFullName_s=Gael Mah&#233;" TargetMode="External"/><Relationship Id="rId36" Type="http://schemas.openxmlformats.org/officeDocument/2006/relationships/hyperlink" Target="https://u-paris.hal.science/hal-01839081v1" TargetMode="External"/><Relationship Id="rId37" Type="http://schemas.openxmlformats.org/officeDocument/2006/relationships/hyperlink" Target="https://hal.science/search/index/?q=*&amp;authFullName_s=Everton Z Nadalin" TargetMode="External"/><Relationship Id="rId38" Type="http://schemas.openxmlformats.org/officeDocument/2006/relationships/hyperlink" Target="https://hal.science/search/index/?q=*&amp;authFullName_s=Joao M. T. Romano" TargetMode="External"/><Relationship Id="rId39" Type="http://schemas.openxmlformats.org/officeDocument/2006/relationships/hyperlink" Target="https://hal.science/hal-01371338v1" TargetMode="External"/><Relationship Id="rId40" Type="http://schemas.openxmlformats.org/officeDocument/2006/relationships/hyperlink" Target="https://hal.science/search/index/?q=*&amp;authFullName_s=Imen Mezghani-Marrakchi" TargetMode="External"/><Relationship Id="rId41" Type="http://schemas.openxmlformats.org/officeDocument/2006/relationships/hyperlink" Target="https://hal.science/search/index/?q=*&amp;authFullName_s=M&#233;riem Ja&#239;dane" TargetMode="External"/><Relationship Id="rId42" Type="http://schemas.openxmlformats.org/officeDocument/2006/relationships/hyperlink" Target="https://hal.science/search/index/?q=*&amp;authFullName_s=Monia Turki-Hadj Alouane" TargetMode="External"/><Relationship Id="rId43" Type="http://schemas.openxmlformats.org/officeDocument/2006/relationships/hyperlink" Target="https://dx.doi.org/10.1109/TASL.2013.2282214" TargetMode="External"/><Relationship Id="rId44" Type="http://schemas.openxmlformats.org/officeDocument/2006/relationships/hyperlink" Target="https://u-paris.hal.science/hal-01839101v1" TargetMode="External"/><Relationship Id="rId45" Type="http://schemas.openxmlformats.org/officeDocument/2006/relationships/hyperlink" Target="https://hal.science/search/index/?q=*&amp;authFullName_s=Imen Samaali" TargetMode="External"/><Relationship Id="rId46" Type="http://schemas.openxmlformats.org/officeDocument/2006/relationships/hyperlink" Target="https://hal.science/hal-00113753v1" TargetMode="External"/><Relationship Id="rId47" Type="http://schemas.openxmlformats.org/officeDocument/2006/relationships/hyperlink" Target="https://hal.science/search/index/?q=*&amp;authFullName_s=Andr&#233; Gilloire" TargetMode="External"/><Relationship Id="rId48" Type="http://schemas.openxmlformats.org/officeDocument/2006/relationships/hyperlink" Target="https://hal.science/search/index/?q=*&amp;authFullName_s=Laetitia Gros" TargetMode="External"/><Relationship Id="rId49" Type="http://schemas.openxmlformats.org/officeDocument/2006/relationships/hyperlink" Target="https://hal.science/hal-05181334v1" TargetMode="External"/><Relationship Id="rId50" Type="http://schemas.openxmlformats.org/officeDocument/2006/relationships/hyperlink" Target="https://hal.science/search/index/?q=*&amp;authFullName_s=Sahar Hafsi" TargetMode="External"/><Relationship Id="rId51" Type="http://schemas.openxmlformats.org/officeDocument/2006/relationships/hyperlink" Target="https://hal.science/search/index/?q=*&amp;authFullName_s=Linda Marrakchi-Kacem" TargetMode="External"/><Relationship Id="rId52" Type="http://schemas.openxmlformats.org/officeDocument/2006/relationships/hyperlink" Target="https://hal.science/search/index/?q=*&amp;authFullName_s=Farouk Mhamdi" TargetMode="External"/><Relationship Id="rId53" Type="http://schemas.openxmlformats.org/officeDocument/2006/relationships/hyperlink" Target="https://hal.science/search/index/?q=*&amp;authFullName_s=Nicolas Lom&#233;nie" TargetMode="External"/><Relationship Id="rId54" Type="http://schemas.openxmlformats.org/officeDocument/2006/relationships/hyperlink" Target="https://u-paris.hal.science/hal-01829049v1" TargetMode="External"/><Relationship Id="rId55" Type="http://schemas.openxmlformats.org/officeDocument/2006/relationships/hyperlink" Target="https://hal.science/search/index/?q=*&amp;authFullName_s=Fatimetou El Jili" TargetMode="External"/><Relationship Id="rId56" Type="http://schemas.openxmlformats.org/officeDocument/2006/relationships/hyperlink" Target="https://hal.science/search/index/?q=*&amp;authFullName_s=Mamadou Mboup" TargetMode="External"/><Relationship Id="rId57" Type="http://schemas.openxmlformats.org/officeDocument/2006/relationships/hyperlink" Target="https://dx.doi.org/10.23919/EUSIPCO.2017.8081673" TargetMode="External"/><Relationship Id="rId58" Type="http://schemas.openxmlformats.org/officeDocument/2006/relationships/hyperlink" Target="https://hal.science/hal-01682856v1" TargetMode="External"/><Relationship Id="rId59" Type="http://schemas.openxmlformats.org/officeDocument/2006/relationships/hyperlink" Target="https://hal.science/search/index/?q=*&amp;authFullName_s=Mihai Mitrea" TargetMode="External"/><Relationship Id="rId60" Type="http://schemas.openxmlformats.org/officeDocument/2006/relationships/hyperlink" Target="https://dx.doi.org/10.23919/EUSIPCO.2017.8081294" TargetMode="External"/><Relationship Id="rId61" Type="http://schemas.openxmlformats.org/officeDocument/2006/relationships/hyperlink" Target="https://u-paris.hal.science/hal-01860638v1" TargetMode="External"/><Relationship Id="rId62" Type="http://schemas.openxmlformats.org/officeDocument/2006/relationships/hyperlink" Target="https://dx.doi.org/10.1109/EUSIPCO.2015.7362544" TargetMode="External"/><Relationship Id="rId63" Type="http://schemas.openxmlformats.org/officeDocument/2006/relationships/hyperlink" Target="https://hal.science/hal-03180333v1" TargetMode="External"/><Relationship Id="rId64" Type="http://schemas.openxmlformats.org/officeDocument/2006/relationships/hyperlink" Target="https://hal.science/search/index/?q=*&amp;authFullName_s=Tifanie Bouchara Bouchara" TargetMode="External"/><Relationship Id="rId65" Type="http://schemas.openxmlformats.org/officeDocument/2006/relationships/hyperlink" Target="https://hal.science/hal-05181221v1" TargetMode="External"/><Relationship Id="rId66" Type="http://schemas.openxmlformats.org/officeDocument/2006/relationships/hyperlink" Target="https://hal.science/search/index/?q=*&amp;authFullName_s=Joao Marcos T. Romano" TargetMode="External"/><Relationship Id="rId67" Type="http://schemas.openxmlformats.org/officeDocument/2006/relationships/hyperlink" Target="https://hal.science/hal-05180865v1" TargetMode="External"/><Relationship Id="rId68" Type="http://schemas.openxmlformats.org/officeDocument/2006/relationships/hyperlink" Target="https://hal.science/search/index/?q=*&amp;authFullName_s=S. Djaziri Larbi" TargetMode="External"/><Relationship Id="rId69" Type="http://schemas.openxmlformats.org/officeDocument/2006/relationships/hyperlink" Target="https://hal.science/search/index/?q=*&amp;authFullName_s=I. Marrakchi" TargetMode="External"/><Relationship Id="rId70" Type="http://schemas.openxmlformats.org/officeDocument/2006/relationships/hyperlink" Target="https://hal.science/search/index/?q=*&amp;authFullName_s=M. Turki" TargetMode="External"/><Relationship Id="rId71" Type="http://schemas.openxmlformats.org/officeDocument/2006/relationships/hyperlink" Target="https://hal.science/search/index/?q=*&amp;authFullName_s=M. Jaidane" TargetMode="External"/><Relationship Id="rId72" Type="http://schemas.openxmlformats.org/officeDocument/2006/relationships/hyperlink" Target="https://dx.doi.org/10.1109/WOSSPA.2011.5931503" TargetMode="External"/><Relationship Id="rId73" Type="http://schemas.openxmlformats.org/officeDocument/2006/relationships/hyperlink" Target="https://hal.science/hal-00686323v1" TargetMode="External"/><Relationship Id="rId74" Type="http://schemas.openxmlformats.org/officeDocument/2006/relationships/hyperlink" Target="https://hal.science/hal-00686309v1" TargetMode="External"/><Relationship Id="rId75" Type="http://schemas.openxmlformats.org/officeDocument/2006/relationships/hyperlink" Target="https://hal.science/hal-05181107v1" TargetMode="External"/><Relationship Id="rId76" Type="http://schemas.openxmlformats.org/officeDocument/2006/relationships/hyperlink" Target="https://hal.science/search/index/?q=*&amp;authFullName_s=Houssem Halalchi" TargetMode="External"/><Relationship Id="rId77" Type="http://schemas.openxmlformats.org/officeDocument/2006/relationships/hyperlink" Target="https://hal.science/search/index/?q=*&amp;authFullName_s=Meriem Jaidane" TargetMode="External"/><Relationship Id="rId78" Type="http://schemas.openxmlformats.org/officeDocument/2006/relationships/hyperlink" Target="https://dx.doi.org/10.1109/ICASSP.2009.4960345" TargetMode="External"/><Relationship Id="rId79" Type="http://schemas.openxmlformats.org/officeDocument/2006/relationships/hyperlink" Target="https://hal.science/hal-00686317v1" TargetMode="External"/><Relationship Id="rId80" Type="http://schemas.openxmlformats.org/officeDocument/2006/relationships/hyperlink" Target="https://hal.science/hal-00259047v1" TargetMode="External"/><Relationship Id="rId81" Type="http://schemas.openxmlformats.org/officeDocument/2006/relationships/hyperlink" Target="https://hal.science/search/index/?q=*&amp;authFullName_s=Monia Turki-Hadj-Allouane" TargetMode="External"/><Relationship Id="rId82" Type="http://schemas.openxmlformats.org/officeDocument/2006/relationships/hyperlink" Target="https://hal.science/hal-00259052v1" TargetMode="External"/><Relationship Id="rId83" Type="http://schemas.openxmlformats.org/officeDocument/2006/relationships/hyperlink" Target="https://hal.science/search/index/?q=*&amp;authFullName_s=Meriem Ja&#239;dane-Sa&#239;dane" TargetMode="External"/><Relationship Id="rId84" Type="http://schemas.openxmlformats.org/officeDocument/2006/relationships/hyperlink" Target="https://hal.science/hal-00114803v1" TargetMode="External"/><Relationship Id="rId85" Type="http://schemas.openxmlformats.org/officeDocument/2006/relationships/hyperlink" Target="https://hal.science/hal-00114811v1" TargetMode="External"/><Relationship Id="rId86" Type="http://schemas.openxmlformats.org/officeDocument/2006/relationships/hyperlink" Target="https://hal.science/hal-00113826v1" TargetMode="External"/><Relationship Id="rId87" Type="http://schemas.openxmlformats.org/officeDocument/2006/relationships/hyperlink" Target="https://hal.science/search/index/?q=*&amp;authFullName_s=Aline Neves" TargetMode="External"/><Relationship Id="rId88" Type="http://schemas.openxmlformats.org/officeDocument/2006/relationships/hyperlink" Target="https://hal.science/hal-00113829v1" TargetMode="External"/><Relationship Id="rId89" Type="http://schemas.openxmlformats.org/officeDocument/2006/relationships/hyperlink" Target="https://hal.science/hal-00113833v1" TargetMode="External"/><Relationship Id="rId90" Type="http://schemas.openxmlformats.org/officeDocument/2006/relationships/hyperlink" Target="https://hal.science/hal-00113842v1" TargetMode="External"/><Relationship Id="rId91" Type="http://schemas.openxmlformats.org/officeDocument/2006/relationships/hyperlink" Target="https://hal.science/hal-00113844v1" TargetMode="External"/><Relationship Id="rId92" Type="http://schemas.openxmlformats.org/officeDocument/2006/relationships/hyperlink" Target="https://u-paris.hal.science/hal-01839107v1" TargetMode="External"/><Relationship Id="rId93" Type="http://schemas.openxmlformats.org/officeDocument/2006/relationships/hyperlink" Target="https://hal.science/hal-00114787v1" TargetMode="External"/><Relationship Id="rId94" Type="http://schemas.openxmlformats.org/officeDocument/2006/relationships/hyperlink" Target="https://hal.science/hal-00114745v1" TargetMode="External"/><Relationship Id="rId95" Type="http://schemas.openxmlformats.org/officeDocument/2006/relationships/hyperlink" Target="https://hal.science/hal-01528172v1" TargetMode="External"/><Relationship Id="rId96" Type="http://schemas.openxmlformats.org/officeDocument/2006/relationships/hyperlink" Target="https://theses.hal.science/tel-00114668v1" TargetMode="External"/><Relationship Id="rId97" Type="http://schemas.openxmlformats.org/officeDocument/2006/relationships/hyperlink" Target="https://www.theses.fr/" TargetMode="External"/><Relationship Id="rId98" Type="http://schemas.openxmlformats.org/officeDocument/2006/relationships/hyperlink" Target="https://hal.science/tel-04173265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Mahé</dc:title>
  <dc:description>CV</dc:description>
  <dc:subject/>
  <cp:keywords/>
  <cp:category/>
  <cp:lastModifiedBy/>
  <dcterms:created xsi:type="dcterms:W3CDTF">2026-04-07T14:09:26+02:00</dcterms:created>
  <dcterms:modified xsi:type="dcterms:W3CDTF">2026-04-07T14:09:26+02:00</dcterms:modified>
</cp:coreProperties>
</file>

<file path=docProps/custom.xml><?xml version="1.0" encoding="utf-8"?>
<Properties xmlns="http://schemas.openxmlformats.org/officeDocument/2006/custom-properties" xmlns:vt="http://schemas.openxmlformats.org/officeDocument/2006/docPropsVTypes"/>
</file>