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Pongnot </w:t>
      </w:r>
      <w:r>
        <w:rPr>
          <w:color w:val="641e6e"/>
        </w:rPr>
        <w:t xml:space="preserve">Doctorant au laboratoire SATIE à l'ENS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Passionné par l'électronique et l'informatique, je suis actuellement doctorant au sein du laboratoire SATIE, à l'ENS Paris-Saclay (anciennement Cachan), où j'ai été normalien au département Électronique, Énergie et Automatique (EEA). Au cours de ma 3e année d'études à l'ENS Paris-Saclay, j'ai eu l'occasion de candidater au concours de l'agrégation de SII option Informatique auquel j'ai était reçu major. Après un parcours orienté informatique j'ai souhaité approfondir d'autres thématiques en intégrant un M2R spécialisé en énergie électrique. Je continue aujourd'hui mes études par une thèse qui a pour cœur l'électronique de puissance, et j'effectue en parallèle un monitorat auprès d'élèves de master en informatique industrielle et en conversion d'énergie. Je me destine par la suite à la recherche et l'enseignement 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Analysis of a Low-voltage CHB Inverter without PWM and Two-Level IGBT/SiC Inverters for Electric Vehicles on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13" w:history="1">
              <w:r>
                <w:rPr>
                  <w:color w:val="#410a8c"/>
                  <w:u w:val="single"/>
                </w:rPr>
                <w:t xml:space="preserve">⟨10.1109/ojvt.2025.3531652⟩</w:t>
              </w:r>
            </w:hyperlink>
          </w:p>
          <w:p>
            <w:pPr/>
            <w:r>
              <w:rPr/>
              <w:t xml:space="preserve">Article dans une revue</w:t>
            </w:r>
          </w:p>
          <w:p>
            <w:pPr/>
            <w:hyperlink r:id="rId7" w:history="1">
              <w:r>
                <w:rPr>
                  <w:color w:val="#410a8c"/>
                  <w:u w:val="single"/>
                </w:rPr>
                <w:t xml:space="preserve">hal-04942100v1</w:t>
              </w:r>
            </w:hyperlink>
          </w:p>
        </w:tc>
      </w:tr>
      <w:tr>
        <w:trPr/>
        <w:tc>
          <w:tcPr>
            <w:noWrap/>
          </w:tcPr>
          <w:p>
            <w:pPr>
              <w:spacing w:after="200"/>
            </w:pPr>
            <w:hyperlink r:id="rId14" w:history="1">
              <w:r>
                <w:rPr>
                  <w:color w:val="1e198e"/>
                  <w:b w:val="1"/>
                  <w:bCs w:val="1"/>
                  <w:u w:val="single"/>
                </w:rPr>
                <w:t xml:space="preserve">Apport des convertisseurs multiniveaux modulaires aux véhicules électriques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14" w:history="1">
              <w:r>
                <w:rPr>
                  <w:color w:val="#410a8c"/>
                  <w:u w:val="single"/>
                </w:rPr>
                <w:t xml:space="preserve">hal-04446765v1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6" w:history="1">
              <w:r>
                <w:rPr>
                  <w:color w:val="#410a8c"/>
                  <w:u w:val="single"/>
                </w:rPr>
                <w:t xml:space="preserve">hal-04505313v1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8" w:history="1">
              <w:r>
                <w:rPr>
                  <w:color w:val="#410a8c"/>
                  <w:u w:val="single"/>
                </w:rPr>
                <w:t xml:space="preserve">⟨10.1109/vppc60535.2023.10403284⟩</w:t>
              </w:r>
            </w:hyperlink>
          </w:p>
          <w:p>
            <w:pPr/>
            <w:r>
              <w:rPr/>
              <w:t xml:space="preserve">Communication dans un congrès</w:t>
            </w:r>
          </w:p>
          <w:p>
            <w:pPr/>
            <w:hyperlink r:id="rId17" w:history="1">
              <w:r>
                <w:rPr>
                  <w:color w:val="#410a8c"/>
                  <w:u w:val="single"/>
                </w:rPr>
                <w:t xml:space="preserve">hal-04387863v1</w:t>
              </w:r>
            </w:hyperlink>
          </w:p>
        </w:tc>
      </w:tr>
      <w:tr>
        <w:trPr/>
        <w:tc>
          <w:tcPr>
            <w:noWrap/>
          </w:tcPr>
          <w:p>
            <w:pPr>
              <w:spacing w:after="200"/>
            </w:pPr>
            <w:hyperlink r:id="rId19" w:history="1">
              <w:r>
                <w:rPr>
                  <w:color w:val="1e198e"/>
                  <w:b w:val="1"/>
                  <w:bCs w:val="1"/>
                  <w:u w:val="single"/>
                </w:rPr>
                <w:t xml:space="preserve">Loss Distribution in an Electric Vehicle Traction Chain using a Cascaded H-Bridge Inverter with Integrated Battery</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2023</w:t>
            </w:r>
            <w:r>
              <w:rPr/>
              <w:t xml:space="preserve">, May 2023, Nuremberg, Germany. </w:t>
            </w:r>
            <w:hyperlink r:id="rId20" w:history="1">
              <w:r>
                <w:rPr>
                  <w:color w:val="#410a8c"/>
                  <w:u w:val="single"/>
                </w:rPr>
                <w:t xml:space="preserve">⟨10.30420/566091062⟩</w:t>
              </w:r>
            </w:hyperlink>
          </w:p>
          <w:p>
            <w:pPr/>
            <w:r>
              <w:rPr/>
              <w:t xml:space="preserve">Communication dans un congrès</w:t>
            </w:r>
          </w:p>
          <w:p>
            <w:pPr/>
            <w:hyperlink r:id="rId19" w:history="1">
              <w:r>
                <w:rPr>
                  <w:color w:val="#410a8c"/>
                  <w:u w:val="single"/>
                </w:rPr>
                <w:t xml:space="preserve">hal-04104137v1</w:t>
              </w:r>
            </w:hyperlink>
          </w:p>
        </w:tc>
      </w:tr>
      <w:tr>
        <w:trPr/>
        <w:tc>
          <w:tcPr>
            <w:noWrap/>
          </w:tcPr>
          <w:p>
            <w:pPr>
              <w:spacing w:after="200"/>
            </w:pPr>
            <w:hyperlink r:id="rId21" w:history="1">
              <w:r>
                <w:rPr>
                  <w:color w:val="1e198e"/>
                  <w:b w:val="1"/>
                  <w:bCs w:val="1"/>
                  <w:u w:val="single"/>
                </w:rPr>
                <w:t xml:space="preserve">Répartition des pertes dans une chaîne de traction utilisant un onduleur à ponts en H cascadés avec batteries intégrées</w:t>
              </w:r>
            </w:hyperlink>
          </w:p>
          <w:p>
            <w:pPr/>
            <w:hyperlink r:id="rId8" w:history="1">
              <w:r>
                <w:rPr>
                  <w:color w:val="#410a8c"/>
                  <w:u w:val="single"/>
                </w:rPr>
                <w:t xml:space="preserve">Gaël Pongnot</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21" w:history="1">
              <w:r>
                <w:rPr>
                  <w:color w:val="#410a8c"/>
                  <w:u w:val="single"/>
                </w:rPr>
                <w:t xml:space="preserve">hal-04158082v1</w:t>
              </w:r>
            </w:hyperlink>
          </w:p>
        </w:tc>
      </w:tr>
      <w:tr>
        <w:trPr/>
        <w:tc>
          <w:tcPr>
            <w:noWrap/>
          </w:tcPr>
          <w:p>
            <w:pPr>
              <w:spacing w:after="200"/>
            </w:pPr>
            <w:hyperlink r:id="rId22" w:history="1">
              <w:r>
                <w:rPr>
                  <w:color w:val="1e198e"/>
                  <w:b w:val="1"/>
                  <w:bCs w:val="1"/>
                  <w:u w:val="single"/>
                </w:rPr>
                <w:t xml:space="preserve">Méthodologie de dimensionnement d'un dissipateur thermique pour les convertisseurs de puissance</w:t>
              </w:r>
            </w:hyperlink>
          </w:p>
          <w:p>
            <w:pPr/>
            <w:hyperlink r:id="rId8" w:history="1">
              <w:r>
                <w:rPr>
                  <w:color w:val="#410a8c"/>
                  <w:u w:val="single"/>
                </w:rPr>
                <w:t xml:space="preserve">Gaël Pongnot</w:t>
              </w:r>
            </w:hyperlink>
            <w:r>
              <w:rPr/>
              <w:t xml:space="preserve">,</w:t>
            </w:r>
            <w:hyperlink r:id="rId23" w:history="1">
              <w:r>
                <w:rPr>
                  <w:color w:val="#410a8c"/>
                  <w:u w:val="single"/>
                </w:rPr>
                <w:t xml:space="preserve">Mickael Petit</w:t>
              </w:r>
            </w:hyperlink>
            <w:r>
              <w:rPr/>
              <w:t xml:space="preserve">,</w:t>
            </w:r>
            <w:hyperlink r:id="rId24" w:history="1">
              <w:r>
                <w:rPr>
                  <w:color w:val="#410a8c"/>
                  <w:u w:val="single"/>
                </w:rPr>
                <w:t xml:space="preserve">Marie-Christine Duluc</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25" w:history="1">
              <w:r>
                <w:rPr>
                  <w:color w:val="#410a8c"/>
                  <w:u w:val="single"/>
                </w:rPr>
                <w:t xml:space="preserve">⟨10.25855/SFT2022-050⟩</w:t>
              </w:r>
            </w:hyperlink>
          </w:p>
          <w:p>
            <w:pPr/>
            <w:r>
              <w:rPr/>
              <w:t xml:space="preserve">Communication dans un congrès</w:t>
            </w:r>
          </w:p>
          <w:p>
            <w:pPr/>
            <w:hyperlink r:id="rId22" w:history="1">
              <w:r>
                <w:rPr>
                  <w:color w:val="#410a8c"/>
                  <w:u w:val="single"/>
                </w:rPr>
                <w:t xml:space="preserve">hal-03770758v1</w:t>
              </w:r>
            </w:hyperlink>
          </w:p>
        </w:tc>
      </w:tr>
      <w:tr>
        <w:trPr/>
        <w:tc>
          <w:tcPr>
            <w:noWrap/>
          </w:tcPr>
          <w:p>
            <w:pPr>
              <w:spacing w:after="200"/>
            </w:pPr>
            <w:hyperlink r:id="rId26" w:history="1">
              <w:r>
                <w:rPr>
                  <w:color w:val="1e198e"/>
                  <w:b w:val="1"/>
                  <w:bCs w:val="1"/>
                  <w:u w:val="single"/>
                </w:rPr>
                <w:t xml:space="preserve">Modeling and Estimation of the Losses of a Multi-Level Inverter with Integrated Battery for Electric Vehicles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27" w:history="1">
              <w:r>
                <w:rPr>
                  <w:color w:val="#410a8c"/>
                  <w:u w:val="single"/>
                </w:rPr>
                <w:t xml:space="preserve">⟨10.30420/565822259⟩</w:t>
              </w:r>
            </w:hyperlink>
          </w:p>
          <w:p>
            <w:pPr/>
            <w:r>
              <w:rPr/>
              <w:t xml:space="preserve">Communication dans un congrès</w:t>
            </w:r>
          </w:p>
          <w:p>
            <w:pPr/>
            <w:hyperlink r:id="rId26" w:history="1">
              <w:r>
                <w:rPr>
                  <w:color w:val="#410a8c"/>
                  <w:u w:val="single"/>
                </w:rPr>
                <w:t xml:space="preserve">hal-03764921v1</w:t>
              </w:r>
            </w:hyperlink>
          </w:p>
        </w:tc>
      </w:tr>
      <w:tr>
        <w:trPr/>
        <w:tc>
          <w:tcPr>
            <w:noWrap/>
          </w:tcPr>
          <w:p>
            <w:pPr>
              <w:spacing w:after="200"/>
            </w:pPr>
            <w:hyperlink r:id="rId28" w:history="1">
              <w:r>
                <w:rPr>
                  <w:color w:val="1e198e"/>
                  <w:b w:val="1"/>
                  <w:bCs w:val="1"/>
                  <w:u w:val="single"/>
                </w:rPr>
                <w:t xml:space="preserve">Thermal Analytical Modelling of the Heat Transfer Through a Power PCB Dedicated to a High Current Density Modular Converter</w:t>
              </w:r>
            </w:hyperlink>
          </w:p>
          <w:p>
            <w:pPr/>
            <w:hyperlink r:id="rId8" w:history="1">
              <w:r>
                <w:rPr>
                  <w:color w:val="#410a8c"/>
                  <w:u w:val="single"/>
                </w:rPr>
                <w:t xml:space="preserve">Gaël Pongnot</w:t>
              </w:r>
            </w:hyperlink>
            <w:r>
              <w:rPr/>
              <w:t xml:space="preserve">,</w:t>
            </w:r>
            <w:hyperlink r:id="rId23" w:history="1">
              <w:r>
                <w:rPr>
                  <w:color w:val="#410a8c"/>
                  <w:u w:val="single"/>
                </w:rPr>
                <w:t xml:space="preserve">Mickael Petit</w:t>
              </w:r>
            </w:hyperlink>
            <w:r>
              <w:rPr/>
              <w:t xml:space="preserve">,</w:t>
            </w:r>
            <w:hyperlink r:id="rId24" w:history="1">
              <w:r>
                <w:rPr>
                  <w:color w:val="#410a8c"/>
                  <w:u w:val="single"/>
                </w:rPr>
                <w:t xml:space="preserve">Marie-Christine Duluc</w:t>
              </w:r>
            </w:hyperlink>
            <w:r>
              <w:rPr/>
              <w:t xml:space="preserve">,</w:t>
            </w:r>
            <w:hyperlink r:id="rId29" w:history="1">
              <w:r>
                <w:rPr>
                  <w:color w:val="#410a8c"/>
                  <w:u w:val="single"/>
                </w:rPr>
                <w:t xml:space="preserve">Fabien Adam</w:t>
              </w:r>
            </w:hyperlink>
            <w:r>
              <w:rPr/>
              <w:t xml:space="preserve">,</w:t>
            </w:r>
            <w:hyperlink r:id="rId1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30" w:history="1">
              <w:r>
                <w:rPr>
                  <w:color w:val="#410a8c"/>
                  <w:u w:val="single"/>
                </w:rPr>
                <w:t xml:space="preserve">⟨10.30420/565822124⟩</w:t>
              </w:r>
            </w:hyperlink>
          </w:p>
          <w:p>
            <w:pPr/>
            <w:r>
              <w:rPr/>
              <w:t xml:space="preserve">Communication dans un congrès</w:t>
            </w:r>
          </w:p>
          <w:p>
            <w:pPr/>
            <w:hyperlink r:id="rId28" w:history="1">
              <w:r>
                <w:rPr>
                  <w:color w:val="#410a8c"/>
                  <w:u w:val="single"/>
                </w:rPr>
                <w:t xml:space="preserve">hal-03764888v1</w:t>
              </w:r>
            </w:hyperlink>
          </w:p>
        </w:tc>
      </w:tr>
      <w:tr>
        <w:trPr/>
        <w:tc>
          <w:tcPr>
            <w:noWrap/>
          </w:tcPr>
          <w:p>
            <w:pPr>
              <w:spacing w:after="200"/>
            </w:pPr>
            <w:hyperlink r:id="rId31" w:history="1">
              <w:r>
                <w:rPr>
                  <w:color w:val="1e198e"/>
                  <w:b w:val="1"/>
                  <w:bCs w:val="1"/>
                  <w:u w:val="single"/>
                </w:rPr>
                <w:t xml:space="preserve">Energetic Macroscopic Representation and Inversion-Based Control of a Multi-Level Inverter with Integrated Battery for Electric Vehicles</w:t>
              </w:r>
            </w:hyperlink>
          </w:p>
          <w:p>
            <w:pP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32" w:history="1">
              <w:r>
                <w:rPr>
                  <w:color w:val="#410a8c"/>
                  <w:u w:val="single"/>
                </w:rPr>
                <w:t xml:space="preserve">Rihab Bkekri</w:t>
              </w:r>
            </w:hyperlink>
            <w:r>
              <w:rPr/>
              <w:t xml:space="preserve">,</w:t>
            </w:r>
            <w:hyperlink r:id="rId12" w:history="1">
              <w:r>
                <w:rPr>
                  <w:color w:val="#410a8c"/>
                  <w:u w:val="single"/>
                </w:rPr>
                <w:t xml:space="preserve">Francis Roy</w:t>
              </w:r>
            </w:hyperlink>
            <w:r>
              <w:rPr/>
              <w:t xml:space="preserve">,</w:t>
            </w:r>
            <w:hyperlink r:id="rId8"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33" w:history="1">
              <w:r>
                <w:rPr>
                  <w:color w:val="#410a8c"/>
                  <w:u w:val="single"/>
                </w:rPr>
                <w:t xml:space="preserve">⟨10.1109/VPPC53923.2021.9699228⟩</w:t>
              </w:r>
            </w:hyperlink>
          </w:p>
          <w:p>
            <w:pPr/>
            <w:r>
              <w:rPr/>
              <w:t xml:space="preserve">Communication dans un congrès</w:t>
            </w:r>
          </w:p>
          <w:p>
            <w:pPr/>
            <w:hyperlink r:id="rId31" w:history="1">
              <w:r>
                <w:rPr>
                  <w:color w:val="#410a8c"/>
                  <w:u w:val="single"/>
                </w:rPr>
                <w:t xml:space="preserve">hal-03667744v2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2100v1" TargetMode="External"/><Relationship Id="rId8" Type="http://schemas.openxmlformats.org/officeDocument/2006/relationships/hyperlink" Target="https://hal.science/search/index/?q=*&amp;authFullName_s=Ga&#235;l Pongnot" TargetMode="External"/><Relationship Id="rId9" Type="http://schemas.openxmlformats.org/officeDocument/2006/relationships/hyperlink" Target="https://hal.science/search/index/?q=*&amp;authFullName_s=Anatole Desreveaux" TargetMode="External"/><Relationship Id="rId10" Type="http://schemas.openxmlformats.org/officeDocument/2006/relationships/hyperlink" Target="https://hal.science/search/index/?q=*&amp;authFullName_s=Cl&#233;ment Mayet" TargetMode="External"/><Relationship Id="rId11" Type="http://schemas.openxmlformats.org/officeDocument/2006/relationships/hyperlink" Target="https://hal.science/search/index/?q=*&amp;authFullName_s=Denis Labrousse" TargetMode="External"/><Relationship Id="rId12" Type="http://schemas.openxmlformats.org/officeDocument/2006/relationships/hyperlink" Target="https://hal.science/search/index/?q=*&amp;authFullName_s=Francis Roy" TargetMode="External"/><Relationship Id="rId13" Type="http://schemas.openxmlformats.org/officeDocument/2006/relationships/hyperlink" Target="https://dx.doi.org/10.1109/ojvt.2025.3531652" TargetMode="External"/><Relationship Id="rId14" Type="http://schemas.openxmlformats.org/officeDocument/2006/relationships/hyperlink" Target="https://hal.science/hal-04446765v1" TargetMode="External"/><Relationship Id="rId15" Type="http://schemas.openxmlformats.org/officeDocument/2006/relationships/hyperlink" Target="https://hal.science/search/index/?q=*&amp;authFullName_s=Clement Mayet" TargetMode="External"/><Relationship Id="rId16" Type="http://schemas.openxmlformats.org/officeDocument/2006/relationships/hyperlink" Target="https://hal.science/hal-04505313v1" TargetMode="External"/><Relationship Id="rId17" Type="http://schemas.openxmlformats.org/officeDocument/2006/relationships/hyperlink" Target="https://hal.science/hal-04387863v1" TargetMode="External"/><Relationship Id="rId18" Type="http://schemas.openxmlformats.org/officeDocument/2006/relationships/hyperlink" Target="https://dx.doi.org/10.1109/vppc60535.2023.10403284" TargetMode="External"/><Relationship Id="rId19" Type="http://schemas.openxmlformats.org/officeDocument/2006/relationships/hyperlink" Target="https://hal.science/hal-04104137v1" TargetMode="External"/><Relationship Id="rId20" Type="http://schemas.openxmlformats.org/officeDocument/2006/relationships/hyperlink" Target="https://dx.doi.org/10.30420/566091062" TargetMode="External"/><Relationship Id="rId21" Type="http://schemas.openxmlformats.org/officeDocument/2006/relationships/hyperlink" Target="https://hal.science/hal-04158082v1" TargetMode="External"/><Relationship Id="rId22" Type="http://schemas.openxmlformats.org/officeDocument/2006/relationships/hyperlink" Target="https://hal.science/hal-03770758v1" TargetMode="External"/><Relationship Id="rId23" Type="http://schemas.openxmlformats.org/officeDocument/2006/relationships/hyperlink" Target="https://hal.science/search/index/?q=*&amp;authFullName_s=Mickael Petit" TargetMode="External"/><Relationship Id="rId24" Type="http://schemas.openxmlformats.org/officeDocument/2006/relationships/hyperlink" Target="https://hal.science/search/index/?q=*&amp;authFullName_s=Marie-Christine Duluc" TargetMode="External"/><Relationship Id="rId25" Type="http://schemas.openxmlformats.org/officeDocument/2006/relationships/hyperlink" Target="https://dx.doi.org/10.25855/SFT2022-050" TargetMode="External"/><Relationship Id="rId26" Type="http://schemas.openxmlformats.org/officeDocument/2006/relationships/hyperlink" Target="https://hal.science/hal-03764921v1" TargetMode="External"/><Relationship Id="rId27" Type="http://schemas.openxmlformats.org/officeDocument/2006/relationships/hyperlink" Target="https://dx.doi.org/10.30420/565822259" TargetMode="External"/><Relationship Id="rId28" Type="http://schemas.openxmlformats.org/officeDocument/2006/relationships/hyperlink" Target="https://hal.science/hal-03764888v1" TargetMode="External"/><Relationship Id="rId29" Type="http://schemas.openxmlformats.org/officeDocument/2006/relationships/hyperlink" Target="https://hal.science/search/index/?q=*&amp;authFullName_s=Fabien Adam" TargetMode="External"/><Relationship Id="rId30" Type="http://schemas.openxmlformats.org/officeDocument/2006/relationships/hyperlink" Target="https://dx.doi.org/10.30420/565822124" TargetMode="External"/><Relationship Id="rId31" Type="http://schemas.openxmlformats.org/officeDocument/2006/relationships/hyperlink" Target="https://hal.science/hal-03667744v2" TargetMode="External"/><Relationship Id="rId32" Type="http://schemas.openxmlformats.org/officeDocument/2006/relationships/hyperlink" Target="https://hal.science/search/index/?q=*&amp;authFullName_s=Rihab Bkekri" TargetMode="External"/><Relationship Id="rId33" Type="http://schemas.openxmlformats.org/officeDocument/2006/relationships/hyperlink" Target="https://dx.doi.org/10.1109/VPPC53923.2021.969922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Pongnot</dc:title>
  <dc:description>CV</dc:description>
  <dc:subject/>
  <cp:keywords/>
  <cp:category/>
  <cp:lastModifiedBy/>
  <dcterms:created xsi:type="dcterms:W3CDTF">2026-04-07T11:31:34+02:00</dcterms:created>
  <dcterms:modified xsi:type="dcterms:W3CDTF">2026-04-07T11:31:34+02:00</dcterms:modified>
</cp:coreProperties>
</file>

<file path=docProps/custom.xml><?xml version="1.0" encoding="utf-8"?>
<Properties xmlns="http://schemas.openxmlformats.org/officeDocument/2006/custom-properties" xmlns:vt="http://schemas.openxmlformats.org/officeDocument/2006/docPropsVTypes"/>
</file>