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Boulbry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proof of previous donations influences compliance with a donation request: three field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public and nonprofit marketing</w:t>
            </w:r>
            <w:r>
              <w:rPr/>
              <w:t xml:space="preserve">, 2018, 15 (1), pp.1-8.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⟨10.1007/s12208-017-0187-x⟩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Information Regarding the Ingredients Composing a Dish Influence Consumers’ Decisions? An Evaluation in a Restaurant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Marketing &amp; Management</w:t>
            </w:r>
            <w:r>
              <w:rPr/>
              <w:t xml:space="preserve">, 2016, 26 (2), pp.207-214.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⟨10.1080/19368623.2016.1194796⟩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Proximity of Products and Preference: A Forced-Choice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Products Marketing</w:t>
            </w:r>
            <w:r>
              <w:rPr/>
              <w:t xml:space="preserve">, 2016, 23 (6), pp.717-722.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⟨10.1080/10454446.2015.1121423⟩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unexpected small favor on compliance with a survey request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2015, 68 (1), pp.56-59.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⟨10.1016/j.jbusres.2014.05.008⟩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du mimétisme d'un vendeur sur le comportement d'achat d'un client et son jugement du personnel et du lieu de 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2011, 26 (1), pp.5-22.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⟨10.1177/076737011102600101⟩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salespeople's mimicry of customers: Effects on consumer behavior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2011, 18 (5), pp.381-388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mémoriel : attraits et dangers du phénomène nostalgique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2003, 2,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halshs-00069575v1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face à la maturité du marché de la collecte de fonds pour une association de solidarité ? Rajeunir la cible et / ou changer de méthode de collecte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halshs-00170471v1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capacités sensorielles d'une cible attractive: les seniors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«Communiquer le sensoriel»</w:t>
            </w:r>
            <w:r>
              <w:rPr/>
              <w:t xml:space="preserve">, Mar 2003, pp.165-177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halshs-00077419v1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French nostalgia : the validation of the Holbrook's Nostalgia Proneness Scale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Adlison Borgès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Cross-Cultural Research Conference, Rose Hall, Jamaica</w:t>
            </w:r>
            <w:r>
              <w:rPr/>
              <w:t xml:space="preserve">, Dec 2003,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halshs-00091180v1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d'une échelle anglo-saxonne de mesure du tempérament nostalgique dans un contexte culturel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Adlison Borgès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l'AFM 2003</w:t>
            </w:r>
            <w:r>
              <w:rPr/>
              <w:t xml:space="preserve">, May 2003, pp.1046-1055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halshs-00077414v1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cognitif : perspectives dans le domaine publicitaire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XVIes Journées des IAE</w:t>
            </w:r>
            <w:r>
              <w:rPr/>
              <w:t xml:space="preserve">, Sep 2002, Paris,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halshs-00077123v1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lexicale en marketing : proposition d'une démarche et d'un indice de spécificité au thème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de Kercadio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1er Colloque Marketing Spécialisé et Thématiques pour le Marketing (MSTM) «Marketing, enrichissement et diversification»</w:t>
            </w:r>
            <w:r>
              <w:rPr/>
              <w:t xml:space="preserve">, May 2002, Bayonne, pp.53-66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halshs-00077124v1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senior marketing : pour une prise en compte du vieillissement cognitif dans les stratégies publicitaires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Marketing Spécialisé et Thématiques pour le Marketing (MSTM) «Marketing, enrichissement et diversification»</w:t>
            </w:r>
            <w:r>
              <w:rPr/>
              <w:t xml:space="preserve">, May 2002, Bayonne,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halshs-00077122v1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lexicométrie en marketing : proposition d'un indice de spécificité au thème tenant compte de l'ambiguïté du mot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de Kercadio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XVIIIe Congrès International de l'Association Française de Marketing</w:t>
            </w:r>
            <w:r>
              <w:rPr/>
              <w:t xml:space="preserve">, May 2002, Lille, pp.655-670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halshs-00077125v1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la communication en 10 cas d'entreprises (Direction d'ouvrage)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/>
              <w:t xml:space="preserve">Dunod, pp.242, 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10. The Repairability of Household Appliances: A Selling Point for Utilitarian Products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Duprey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for Sustainable Development: Rethinking Consumption Models</w:t>
            </w:r>
            <w:r>
              <w:rPr/>
              <w:t xml:space="preserve">, Wiley, pp.179 - 194, 2021, 978-111988217-6.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⟨10.1002/9781119882176.ch10⟩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Michel et Augustin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Chauzal Larguier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cas de communication - études de cas d’entreprises avec corrigés détaillés, dir. Petr C., Boulbry G. et Beauvillain N., ,Dunod, Paris, p. 1-33.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consommation alimentaire des seniors en temps de 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Chauzal-Larguier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consommateur stratège / sous la direction de Fabrice Clochard et Dominique Desjeux</w:t>
            </w:r>
            <w:r>
              <w:rPr/>
              <w:t xml:space="preserve">, 2, l'Harmattan, 2013, Le consommateur malin face à la crise, 978-2-336-00724-3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lexicale à la construction d'échelles psychométriques : application à la mesure du tempérament nostalgique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de Kercadio</w:t>
              </w:r>
            </w:hyperlink>
          </w:p>
          <w:p>
            <w:pPr/>
            <w:r>
              <w:rPr/>
              <w:t xml:space="preserve">P. Robert-Demontrond. </w:t>
            </w:r>
            <w:r>
              <w:rPr>
                <w:i w:val="1"/>
                <w:iCs w:val="1"/>
              </w:rPr>
              <w:t xml:space="preserve">L'analyse de discours</w:t>
            </w:r>
            <w:r>
              <w:rPr/>
              <w:t xml:space="preserve">, Apogée, pp.157-179,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halshs-00076724v1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vieillissement cognitif sur l'efficacité publicitaire. Le cas de la publicité à évocations nostalgiques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halshs-00101206v1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cognitives et conatives des citoyens face à l’usage du concept de gaspillage dans les communications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Michaël Dupré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Émilie Ferreira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Cosme Coco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Jahnich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pratiques, discours et représentations relatifs au gaspillage et au gâchis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Émilie Ferreira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Jahnich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Valeria Ramirez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hal-04346124v1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Lifespan Labelling on Consumers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Jahnich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Valeria 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Émilie Ferreira</w:t>
              </w:r>
            </w:hyperlink>
          </w:p>
          <w:p>
            <w:pPr/>
            <w:r>
              <w:rPr/>
              <w:t xml:space="preserve">CES/CSS/1/2015, SIRCOME, from research to action agency; Université Bretagne Sud; University of South Bohemia; The European Economic and Social Committee (EESC). 2016, pp.102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hal-04535706v1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4196v1" TargetMode="External"/><Relationship Id="rId8" Type="http://schemas.openxmlformats.org/officeDocument/2006/relationships/hyperlink" Target="https://hal.science/search/index/?q=*&amp;authFullName_s=C&#233;line Jacob" TargetMode="External"/><Relationship Id="rId9" Type="http://schemas.openxmlformats.org/officeDocument/2006/relationships/hyperlink" Target="https://hal.science/search/index/?q=*&amp;authFullName_s=Nicolas Gu&#233;guen" TargetMode="External"/><Relationship Id="rId10" Type="http://schemas.openxmlformats.org/officeDocument/2006/relationships/hyperlink" Target="https://hal.science/search/index/?q=*&amp;authFullName_s=Ga&#235;lle Boulbry" TargetMode="External"/><Relationship Id="rId11" Type="http://schemas.openxmlformats.org/officeDocument/2006/relationships/hyperlink" Target="https://dx.doi.org/10.1007/s12208-017-0187-x" TargetMode="External"/><Relationship Id="rId12" Type="http://schemas.openxmlformats.org/officeDocument/2006/relationships/hyperlink" Target="https://hal.science/hal-04074218v1" TargetMode="External"/><Relationship Id="rId13" Type="http://schemas.openxmlformats.org/officeDocument/2006/relationships/hyperlink" Target="https://dx.doi.org/10.1080/19368623.2016.1194796" TargetMode="External"/><Relationship Id="rId14" Type="http://schemas.openxmlformats.org/officeDocument/2006/relationships/hyperlink" Target="https://hal.science/hal-04074238v1" TargetMode="External"/><Relationship Id="rId15" Type="http://schemas.openxmlformats.org/officeDocument/2006/relationships/hyperlink" Target="https://dx.doi.org/10.1080/10454446.2015.1121423" TargetMode="External"/><Relationship Id="rId16" Type="http://schemas.openxmlformats.org/officeDocument/2006/relationships/hyperlink" Target="https://hal.science/hal-04074173v1" TargetMode="External"/><Relationship Id="rId17" Type="http://schemas.openxmlformats.org/officeDocument/2006/relationships/hyperlink" Target="https://dx.doi.org/10.1016/j.jbusres.2014.05.008" TargetMode="External"/><Relationship Id="rId18" Type="http://schemas.openxmlformats.org/officeDocument/2006/relationships/hyperlink" Target="https://api.istex.fr/ark:/67375/6H6-85F61KR8-D/fulltext.pdf?sid=hal" TargetMode="External"/><Relationship Id="rId19" Type="http://schemas.openxmlformats.org/officeDocument/2006/relationships/hyperlink" Target="https://hal.science/hal-02055285v1" TargetMode="External"/><Relationship Id="rId20" Type="http://schemas.openxmlformats.org/officeDocument/2006/relationships/hyperlink" Target="https://dx.doi.org/10.1177/076737011102600101" TargetMode="External"/><Relationship Id="rId21" Type="http://schemas.openxmlformats.org/officeDocument/2006/relationships/hyperlink" Target="https://univ-rennes2.hal.science/hal-02000187v1" TargetMode="External"/><Relationship Id="rId22" Type="http://schemas.openxmlformats.org/officeDocument/2006/relationships/hyperlink" Target="https://hal.science/search/index/?q=*&amp;authFullName_s=Celine Jacob" TargetMode="External"/><Relationship Id="rId23" Type="http://schemas.openxmlformats.org/officeDocument/2006/relationships/hyperlink" Target="https://hal.science/search/index/?q=*&amp;authFullName_s=Ang&#233;lique Martin" TargetMode="External"/><Relationship Id="rId24" Type="http://schemas.openxmlformats.org/officeDocument/2006/relationships/hyperlink" Target="https://shs.hal.science/halshs-00069575v1" TargetMode="External"/><Relationship Id="rId25" Type="http://schemas.openxmlformats.org/officeDocument/2006/relationships/hyperlink" Target="https://hal.science/search/index/?q=*&amp;authFullName_s=Philippe Robert-Demontrond" TargetMode="External"/><Relationship Id="rId26" Type="http://schemas.openxmlformats.org/officeDocument/2006/relationships/hyperlink" Target="https://shs.hal.science/halshs-00170471v1" TargetMode="External"/><Relationship Id="rId27" Type="http://schemas.openxmlformats.org/officeDocument/2006/relationships/hyperlink" Target="https://hal.science/search/index/?q=*&amp;authFullName_s=Sophie Rieunier" TargetMode="External"/><Relationship Id="rId28" Type="http://schemas.openxmlformats.org/officeDocument/2006/relationships/hyperlink" Target="https://hal.science/search/index/?q=*&amp;authFullName_s=Camille Ch&#233;dotal" TargetMode="External"/><Relationship Id="rId29" Type="http://schemas.openxmlformats.org/officeDocument/2006/relationships/hyperlink" Target="https://shs.hal.science/halshs-00077419v1" TargetMode="External"/><Relationship Id="rId30" Type="http://schemas.openxmlformats.org/officeDocument/2006/relationships/hyperlink" Target="https://shs.hal.science/halshs-00091180v1" TargetMode="External"/><Relationship Id="rId31" Type="http://schemas.openxmlformats.org/officeDocument/2006/relationships/hyperlink" Target="https://hal.science/search/index/?q=*&amp;authFullName_s=Adlison Borg&#232;s" TargetMode="External"/><Relationship Id="rId32" Type="http://schemas.openxmlformats.org/officeDocument/2006/relationships/hyperlink" Target="https://shs.hal.science/halshs-00077414v1" TargetMode="External"/><Relationship Id="rId33" Type="http://schemas.openxmlformats.org/officeDocument/2006/relationships/hyperlink" Target="https://shs.hal.science/halshs-00077123v1" TargetMode="External"/><Relationship Id="rId34" Type="http://schemas.openxmlformats.org/officeDocument/2006/relationships/hyperlink" Target="https://shs.hal.science/halshs-00077124v1" TargetMode="External"/><Relationship Id="rId35" Type="http://schemas.openxmlformats.org/officeDocument/2006/relationships/hyperlink" Target="https://hal.science/search/index/?q=*&amp;authFullName_s=Y. de Kercadio" TargetMode="External"/><Relationship Id="rId36" Type="http://schemas.openxmlformats.org/officeDocument/2006/relationships/hyperlink" Target="https://shs.hal.science/halshs-00077122v1" TargetMode="External"/><Relationship Id="rId37" Type="http://schemas.openxmlformats.org/officeDocument/2006/relationships/hyperlink" Target="https://shs.hal.science/halshs-00077125v1" TargetMode="External"/><Relationship Id="rId38" Type="http://schemas.openxmlformats.org/officeDocument/2006/relationships/hyperlink" Target="https://hal.science/hal-04066137v1" TargetMode="External"/><Relationship Id="rId39" Type="http://schemas.openxmlformats.org/officeDocument/2006/relationships/hyperlink" Target="https://hal.science/search/index/?q=*&amp;authFullName_s=Christine Petr" TargetMode="External"/><Relationship Id="rId40" Type="http://schemas.openxmlformats.org/officeDocument/2006/relationships/hyperlink" Target="https://hal.science/hal-05483413v1" TargetMode="External"/><Relationship Id="rId41" Type="http://schemas.openxmlformats.org/officeDocument/2006/relationships/hyperlink" Target="https://hal.science/search/index/?q=*&amp;authFullName_s=Micka&#235;l Duprey" TargetMode="External"/><Relationship Id="rId42" Type="http://schemas.openxmlformats.org/officeDocument/2006/relationships/hyperlink" Target="https://hal.science/search/index/?q=*&amp;authFullName_s=Patrick Gabriel" TargetMode="External"/><Relationship Id="rId43" Type="http://schemas.openxmlformats.org/officeDocument/2006/relationships/hyperlink" Target="https://dx.doi.org/10.1002/9781119882176.ch10" TargetMode="External"/><Relationship Id="rId44" Type="http://schemas.openxmlformats.org/officeDocument/2006/relationships/hyperlink" Target="https://hal.science/hal-02127735v1" TargetMode="External"/><Relationship Id="rId45" Type="http://schemas.openxmlformats.org/officeDocument/2006/relationships/hyperlink" Target="https://hal.science/search/index/?q=*&amp;authFullName_s=Christelle Chauzal Larguier" TargetMode="External"/><Relationship Id="rId46" Type="http://schemas.openxmlformats.org/officeDocument/2006/relationships/hyperlink" Target="https://univ-rennes2.hal.science/hal-02299174v1" TargetMode="External"/><Relationship Id="rId47" Type="http://schemas.openxmlformats.org/officeDocument/2006/relationships/hyperlink" Target="https://hal.science/search/index/?q=*&amp;authFullName_s=Christelle Chauzal-Larguier" TargetMode="External"/><Relationship Id="rId48" Type="http://schemas.openxmlformats.org/officeDocument/2006/relationships/hyperlink" Target="https://shs.hal.science/halshs-00076724v1" TargetMode="External"/><Relationship Id="rId49" Type="http://schemas.openxmlformats.org/officeDocument/2006/relationships/hyperlink" Target="https://shs.hal.science/halshs-00101206v1" TargetMode="External"/><Relationship Id="rId50" Type="http://schemas.openxmlformats.org/officeDocument/2006/relationships/hyperlink" Target="https://hal.science/hal-04346112v1" TargetMode="External"/><Relationship Id="rId51" Type="http://schemas.openxmlformats.org/officeDocument/2006/relationships/hyperlink" Target="https://hal.science/search/index/?q=*&amp;authFullName_s=Micha&#235;l Dupr&#233;" TargetMode="External"/><Relationship Id="rId52" Type="http://schemas.openxmlformats.org/officeDocument/2006/relationships/hyperlink" Target="https://hal.science/search/index/?q=*&amp;authFullName_s=&#201;milie Ferreira" TargetMode="External"/><Relationship Id="rId53" Type="http://schemas.openxmlformats.org/officeDocument/2006/relationships/hyperlink" Target="https://hal.science/search/index/?q=*&amp;authFullName_s=Cosme Coco" TargetMode="External"/><Relationship Id="rId54" Type="http://schemas.openxmlformats.org/officeDocument/2006/relationships/hyperlink" Target="https://hal.science/search/index/?q=*&amp;authFullName_s=Mathieu Jahnich" TargetMode="External"/><Relationship Id="rId55" Type="http://schemas.openxmlformats.org/officeDocument/2006/relationships/hyperlink" Target="https://hal.science/hal-04346124v1" TargetMode="External"/><Relationship Id="rId56" Type="http://schemas.openxmlformats.org/officeDocument/2006/relationships/hyperlink" Target="https://hal.science/search/index/?q=*&amp;authFullName_s=Micka&#235;l Dupr&#233;" TargetMode="External"/><Relationship Id="rId57" Type="http://schemas.openxmlformats.org/officeDocument/2006/relationships/hyperlink" Target="https://hal.science/search/index/?q=*&amp;authFullName_s=Valeria Ramirez" TargetMode="External"/><Relationship Id="rId58" Type="http://schemas.openxmlformats.org/officeDocument/2006/relationships/hyperlink" Target="https://hal.science/hal-04535706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Boulbry</dc:title>
  <dc:description>CV</dc:description>
  <dc:subject/>
  <cp:keywords/>
  <cp:category/>
  <cp:lastModifiedBy/>
  <dcterms:created xsi:type="dcterms:W3CDTF">2026-05-10T14:55:09+02:00</dcterms:created>
  <dcterms:modified xsi:type="dcterms:W3CDTF">2026-05-10T14:55:09+02:00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