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DELETRAZ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gaelle-deletraz</w:t>
        </w:r>
      </w:hyperlink>
    </w:p>
    <w:p>
      <w:pPr>
        <w:numPr>
          <w:ilvl w:val="0"/>
          <w:numId w:val="1"/>
        </w:numPr>
      </w:pPr>
      <w:r>
        <w:rPr/>
        <w:t xml:space="preserve"> ORCID : </w:t>
      </w:r>
      <w:hyperlink r:id="rId8" w:history="1">
        <w:r>
          <w:rPr>
            <w:color w:val="#410a8c"/>
            <w:u w:val="single"/>
          </w:rPr>
          <w:t xml:space="preserve">0000-0002-8098-143X</w:t>
        </w:r>
      </w:hyperlink>
    </w:p>
    <w:p>
      <w:pPr>
        <w:numPr>
          <w:ilvl w:val="0"/>
          <w:numId w:val="1"/>
        </w:numPr>
      </w:pPr>
      <w:r>
        <w:rPr/>
        <w:t xml:space="preserve"> IdRef : </w:t>
      </w:r>
      <w:hyperlink r:id="rId9" w:history="1">
        <w:r>
          <w:rPr>
            <w:color w:val="#410a8c"/>
            <w:u w:val="single"/>
          </w:rPr>
          <w:t xml:space="preserve">07100095X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Ingénieure de recherche en production, traitement, analyse de données et enquête à l'</w:t>
      </w:r>
      <w:hyperlink r:id="rId10" w:history="1">
        <w:r>
          <w:rPr>
            <w:color w:val="#410a8c"/>
            <w:u w:val="single"/>
          </w:rPr>
          <w:t xml:space="preserve">UMR 6031 TREE</w:t>
        </w:r>
      </w:hyperlink>
      <w:r>
        <w:rPr/>
        <w:t xml:space="preserve"> (TRansitions Energétiques et Environnementales) </w:t>
      </w:r>
      <w:hyperlink r:id="rId11" w:history="1">
        <w:r>
          <w:rPr>
            <w:color w:val="#410a8c"/>
            <w:u w:val="single"/>
          </w:rPr>
          <w:t xml:space="preserve">CNRS</w:t>
        </w:r>
      </w:hyperlink>
      <w:r>
        <w:rPr/>
        <w:t xml:space="preserve"> / </w:t>
      </w:r>
      <w:hyperlink r:id="rId12" w:history="1">
        <w:r>
          <w:rPr>
            <w:color w:val="#410a8c"/>
            <w:u w:val="single"/>
          </w:rPr>
          <w:t xml:space="preserve">Université de Pau et des Pays de l'Adour</w:t>
        </w:r>
      </w:hyperlink>
      <w:r>
        <w:rPr/>
        <w:t xml:space="preserve">.</w:t>
      </w:r>
    </w:p>
    <w:p>
      <w:pPr>
        <w:numPr>
          <w:ilvl w:val="0"/>
          <w:numId w:val="2"/>
        </w:numPr>
      </w:pPr>
      <w:r>
        <w:rPr/>
        <w:t xml:space="preserve">Contact : gaelle.deletraz (at) univ-pau.fr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mot pour un autre ? Analyse et comparaison de huit plateformes de transcription automatique</w:t>
              </w:r>
            </w:hyperlink>
          </w:p>
          <w:p>
            <w:pPr/>
            <w:hyperlink r:id="rId14" w:history="1">
              <w:r>
                <w:rPr>
                  <w:color w:val="#410a8c"/>
                  <w:u w:val="single"/>
                </w:rPr>
                <w:t xml:space="preserve">Elise Tancoigne</w:t>
              </w:r>
            </w:hyperlink>
            <w:r>
              <w:rPr/>
              <w:t xml:space="preserve">,</w:t>
            </w:r>
            <w:hyperlink r:id="rId15" w:history="1">
              <w:r>
                <w:rPr>
                  <w:color w:val="#410a8c"/>
                  <w:u w:val="single"/>
                </w:rPr>
                <w:t xml:space="preserve">Jean 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i w:val="1"/>
                <w:iCs w:val="1"/>
              </w:rPr>
              <w:t xml:space="preserve">Bulletin de Méthodologie Sociologique / Bulletin of Sociological Methodology</w:t>
            </w:r>
            <w:r>
              <w:rPr/>
              <w:t xml:space="preserve">, 2022, 155 (1), pp.45-81. </w:t>
            </w:r>
            <w:hyperlink r:id="rId19" w:history="1">
              <w:r>
                <w:rPr>
                  <w:color w:val="#410a8c"/>
                  <w:u w:val="single"/>
                </w:rPr>
                <w:t xml:space="preserve">⟨10.1177/07591063221088322⟩</w:t>
              </w:r>
            </w:hyperlink>
          </w:p>
          <w:p>
            <w:pPr/>
            <w:r>
              <w:rPr/>
              <w:t xml:space="preserve">Article dans une revue</w:t>
            </w:r>
          </w:p>
          <w:p>
            <w:pPr/>
            <w:hyperlink r:id="rId13" w:history="1">
              <w:r>
                <w:rPr>
                  <w:color w:val="#410a8c"/>
                  <w:u w:val="single"/>
                </w:rPr>
                <w:t xml:space="preserve">hal-03730474v2</w:t>
              </w:r>
            </w:hyperlink>
          </w:p>
        </w:tc>
      </w:tr>
      <w:tr>
        <w:trPr/>
        <w:tc>
          <w:tcPr>
            <w:noWrap/>
          </w:tcPr>
          <w:p>
            <w:pPr>
              <w:spacing w:after="200"/>
            </w:pPr>
            <w:hyperlink r:id="rId20" w:history="1">
              <w:r>
                <w:rPr>
                  <w:color w:val="1e198e"/>
                  <w:b w:val="1"/>
                  <w:bCs w:val="1"/>
                  <w:u w:val="single"/>
                </w:rPr>
                <w:t xml:space="preserve">Comparison of the Isotopic Composition of Hg and Pb in Two Atmospheric Bioaccumulators in a Pyrenean Beech Forest (Iraty Forest, Western Pyrenees, France/Spain)</w:t>
              </w:r>
            </w:hyperlink>
          </w:p>
          <w:p>
            <w:pPr/>
            <w:hyperlink r:id="rId21" w:history="1">
              <w:r>
                <w:rPr>
                  <w:color w:val="#410a8c"/>
                  <w:u w:val="single"/>
                </w:rPr>
                <w:t xml:space="preserve">Julien P. G. Barre</w:t>
              </w:r>
            </w:hyperlink>
            <w:r>
              <w:rPr/>
              <w:t xml:space="preserve">,</w:t>
            </w:r>
            <w:hyperlink r:id="rId22" w:history="1">
              <w:r>
                <w:rPr>
                  <w:color w:val="#410a8c"/>
                  <w:u w:val="single"/>
                </w:rPr>
                <w:t xml:space="preserve">Silvia Queipo-Abad</w:t>
              </w:r>
            </w:hyperlink>
            <w:r>
              <w:rPr/>
              <w:t xml:space="preserve">,</w:t>
            </w:r>
            <w:hyperlink r:id="rId23" w:history="1">
              <w:r>
                <w:rPr>
                  <w:color w:val="#410a8c"/>
                  <w:u w:val="single"/>
                </w:rPr>
                <w:t xml:space="preserve">Cristina Sola-Larrañaga</w:t>
              </w:r>
            </w:hyperlink>
            <w:r>
              <w:rPr/>
              <w:t xml:space="preserve">,</w:t>
            </w:r>
            <w:hyperlink r:id="rId16" w:history="1">
              <w:r>
                <w:rPr>
                  <w:color w:val="#410a8c"/>
                  <w:u w:val="single"/>
                </w:rPr>
                <w:t xml:space="preserve">Gaëlle Deletraz</w:t>
              </w:r>
            </w:hyperlink>
            <w:r>
              <w:rPr/>
              <w:t xml:space="preserve">,</w:t>
            </w:r>
            <w:hyperlink r:id="rId24" w:history="1">
              <w:r>
                <w:rPr>
                  <w:color w:val="#410a8c"/>
                  <w:u w:val="single"/>
                </w:rPr>
                <w:t xml:space="preserve">Sylvain Bérail</w:t>
              </w:r>
            </w:hyperlink>
            <w:r>
              <w:rPr/>
              <w:t xml:space="preserve">et al.</w:t>
            </w:r>
          </w:p>
          <w:p>
            <w:pPr/>
            <w:r>
              <w:rPr>
                <w:i w:val="1"/>
                <w:iCs w:val="1"/>
              </w:rPr>
              <w:t xml:space="preserve">Frontiers in Environmental Science</w:t>
            </w:r>
            <w:r>
              <w:rPr/>
              <w:t xml:space="preserve">, 2020, 1, </w:t>
            </w:r>
            <w:hyperlink r:id="rId25" w:history="1">
              <w:r>
                <w:rPr>
                  <w:color w:val="#410a8c"/>
                  <w:u w:val="single"/>
                </w:rPr>
                <w:t xml:space="preserve">⟨10.3389/fenvc.2020.582001⟩</w:t>
              </w:r>
            </w:hyperlink>
          </w:p>
          <w:p>
            <w:pPr/>
            <w:r>
              <w:rPr/>
              <w:t xml:space="preserve">Article dans une revue</w:t>
            </w:r>
          </w:p>
          <w:p>
            <w:pPr/>
            <w:hyperlink r:id="rId20" w:history="1">
              <w:r>
                <w:rPr>
                  <w:color w:val="#410a8c"/>
                  <w:u w:val="single"/>
                </w:rPr>
                <w:t xml:space="preserve">hal-03018945v1</w:t>
              </w:r>
            </w:hyperlink>
          </w:p>
        </w:tc>
      </w:tr>
      <w:tr>
        <w:trPr/>
        <w:tc>
          <w:tcPr>
            <w:noWrap/>
          </w:tcPr>
          <w:p>
            <w:pPr>
              <w:spacing w:after="200"/>
            </w:pPr>
            <w:hyperlink r:id="rId26" w:history="1">
              <w:r>
                <w:rPr>
                  <w:color w:val="1e198e"/>
                  <w:b w:val="1"/>
                  <w:bCs w:val="1"/>
                  <w:u w:val="single"/>
                </w:rPr>
                <w:t xml:space="preserve">Multi-element isotopic signature (C, N, Pb, Hg) in epiphytic lichens to discriminate atmospheric contamination as a function of land-use characteristics (Pyrénées-Atlantiques, SW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23" w:history="1">
              <w:r>
                <w:rPr>
                  <w:color w:val="#410a8c"/>
                  <w:u w:val="single"/>
                </w:rPr>
                <w:t xml:space="preserve">Cristina Sola-Larrañaga</w:t>
              </w:r>
            </w:hyperlink>
            <w:r>
              <w:rPr/>
              <w:t xml:space="preserve">,</w:t>
            </w:r>
            <w:hyperlink r:id="rId27" w:history="1">
              <w:r>
                <w:rPr>
                  <w:color w:val="#410a8c"/>
                  <w:u w:val="single"/>
                </w:rPr>
                <w:t xml:space="preserve">Jesus Miguel Santamaria</w:t>
              </w:r>
            </w:hyperlink>
            <w:r>
              <w:rPr/>
              <w:t xml:space="preserve">,</w:t>
            </w:r>
            <w:hyperlink r:id="rId24" w:history="1">
              <w:r>
                <w:rPr>
                  <w:color w:val="#410a8c"/>
                  <w:u w:val="single"/>
                </w:rPr>
                <w:t xml:space="preserve">Sylvain Bérail</w:t>
              </w:r>
            </w:hyperlink>
            <w:r>
              <w:rPr/>
              <w:t xml:space="preserve">et al.</w:t>
            </w:r>
          </w:p>
          <w:p>
            <w:pPr/>
            <w:r>
              <w:rPr>
                <w:i w:val="1"/>
                <w:iCs w:val="1"/>
              </w:rPr>
              <w:t xml:space="preserve">Environmental Pollution</w:t>
            </w:r>
            <w:r>
              <w:rPr/>
              <w:t xml:space="preserve">, 2018, Part B, 243, pp. 961-971. </w:t>
            </w:r>
            <w:hyperlink r:id="rId28" w:history="1">
              <w:r>
                <w:rPr>
                  <w:color w:val="#410a8c"/>
                  <w:u w:val="single"/>
                </w:rPr>
                <w:t xml:space="preserve">⟨10.1016/j.envpol.2018.09.003⟩</w:t>
              </w:r>
            </w:hyperlink>
          </w:p>
          <w:p>
            <w:pPr/>
            <w:r>
              <w:rPr/>
              <w:t xml:space="preserve">Article dans une revue</w:t>
            </w:r>
          </w:p>
          <w:p>
            <w:pPr/>
            <w:hyperlink r:id="rId26" w:history="1">
              <w:r>
                <w:rPr>
                  <w:color w:val="#410a8c"/>
                  <w:u w:val="single"/>
                </w:rPr>
                <w:t xml:space="preserve">hal-01879615v1</w:t>
              </w:r>
            </w:hyperlink>
          </w:p>
        </w:tc>
      </w:tr>
      <w:tr>
        <w:trPr/>
        <w:tc>
          <w:tcPr>
            <w:noWrap/>
          </w:tcPr>
          <w:p>
            <w:pPr>
              <w:spacing w:after="200"/>
            </w:pPr>
            <w:hyperlink r:id="rId29" w:history="1">
              <w:r>
                <w:rPr>
                  <w:color w:val="1e198e"/>
                  <w:b w:val="1"/>
                  <w:bCs w:val="1"/>
                  <w:u w:val="single"/>
                </w:rPr>
                <w:t xml:space="preserve">Les enjeux des pratiques récréatives dans la production d’une ville plus désirable</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Revue du Développement Territorial</w:t>
            </w:r>
            <w:r>
              <w:rPr/>
              <w:t xml:space="preserve">, 2017, pp.43-54</w:t>
            </w:r>
          </w:p>
          <w:p>
            <w:pPr/>
            <w:r>
              <w:rPr/>
              <w:t xml:space="preserve">Article dans une revue</w:t>
            </w:r>
          </w:p>
          <w:p>
            <w:pPr/>
            <w:hyperlink r:id="rId29" w:history="1">
              <w:r>
                <w:rPr>
                  <w:color w:val="#410a8c"/>
                  <w:u w:val="single"/>
                </w:rPr>
                <w:t xml:space="preserve">hal-01612122v1</w:t>
              </w:r>
            </w:hyperlink>
          </w:p>
        </w:tc>
      </w:tr>
      <w:tr>
        <w:trPr/>
        <w:tc>
          <w:tcPr>
            <w:noWrap/>
          </w:tcPr>
          <w:p>
            <w:pPr>
              <w:spacing w:after="200"/>
            </w:pPr>
            <w:hyperlink r:id="rId32" w:history="1">
              <w:r>
                <w:rPr>
                  <w:color w:val="1e198e"/>
                  <w:b w:val="1"/>
                  <w:bCs w:val="1"/>
                  <w:u w:val="single"/>
                </w:rPr>
                <w:t xml:space="preserve">L’habitabilité récréative dans le Parc Naturel Urbain Palois</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Nature et récréation</w:t>
            </w:r>
            <w:r>
              <w:rPr/>
              <w:t xml:space="preserve">, 2017, 3, pp.32-43</w:t>
            </w:r>
          </w:p>
          <w:p>
            <w:pPr/>
            <w:r>
              <w:rPr/>
              <w:t xml:space="preserve">Article dans une revue</w:t>
            </w:r>
          </w:p>
          <w:p>
            <w:pPr/>
            <w:hyperlink r:id="rId32" w:history="1">
              <w:r>
                <w:rPr>
                  <w:color w:val="#410a8c"/>
                  <w:u w:val="single"/>
                </w:rPr>
                <w:t xml:space="preserve">hal-01612127v1</w:t>
              </w:r>
            </w:hyperlink>
          </w:p>
        </w:tc>
      </w:tr>
      <w:tr>
        <w:trPr/>
        <w:tc>
          <w:tcPr>
            <w:noWrap/>
          </w:tcPr>
          <w:p>
            <w:pPr>
              <w:spacing w:after="200"/>
            </w:pPr>
            <w:hyperlink r:id="rId33"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34" w:history="1">
              <w:r>
                <w:rPr>
                  <w:color w:val="#410a8c"/>
                  <w:u w:val="single"/>
                </w:rPr>
                <w:t xml:space="preserve">Marion Charbonneau</w:t>
              </w:r>
            </w:hyperlink>
            <w:r>
              <w:rPr/>
              <w:t xml:space="preserve">,</w:t>
            </w:r>
            <w:hyperlink r:id="rId16" w:history="1">
              <w:r>
                <w:rPr>
                  <w:color w:val="#410a8c"/>
                  <w:u w:val="single"/>
                </w:rPr>
                <w:t xml:space="preserve">Gaëlle Deletraz</w:t>
              </w:r>
            </w:hyperlink>
            <w:r>
              <w:rPr/>
              <w:t xml:space="preserve">,</w:t>
            </w:r>
            <w:hyperlink r:id="rId35"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36" w:history="1">
              <w:r>
                <w:rPr>
                  <w:color w:val="#410a8c"/>
                  <w:u w:val="single"/>
                </w:rPr>
                <w:t xml:space="preserve">⟨10.4000/vertigo.18110⟩</w:t>
              </w:r>
            </w:hyperlink>
          </w:p>
          <w:p>
            <w:pPr/>
            <w:r>
              <w:rPr/>
              <w:t xml:space="preserve">Article dans une revue</w:t>
            </w:r>
          </w:p>
          <w:p>
            <w:pPr/>
            <w:hyperlink r:id="rId33" w:history="1">
              <w:r>
                <w:rPr>
                  <w:color w:val="#410a8c"/>
                  <w:u w:val="single"/>
                </w:rPr>
                <w:t xml:space="preserve">hal-01517246v1</w:t>
              </w:r>
            </w:hyperlink>
          </w:p>
        </w:tc>
      </w:tr>
      <w:tr>
        <w:trPr/>
        <w:tc>
          <w:tcPr>
            <w:noWrap/>
          </w:tcPr>
          <w:p>
            <w:pPr>
              <w:spacing w:after="200"/>
            </w:pPr>
            <w:hyperlink r:id="rId37" w:history="1">
              <w:r>
                <w:rPr>
                  <w:color w:val="1e198e"/>
                  <w:b w:val="1"/>
                  <w:bCs w:val="1"/>
                  <w:u w:val="single"/>
                </w:rPr>
                <w:t xml:space="preserve">Approach to spatialize local to long-range atmospheric metal input (Cd, Cu, Hg, Pb) in epiphytic lichens over a meso-scale area (Pyrénées-Atlantiques, southwestern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38" w:history="1">
              <w:r>
                <w:rPr>
                  <w:color w:val="#410a8c"/>
                  <w:u w:val="single"/>
                </w:rPr>
                <w:t xml:space="preserve">Jérôme Frayret</w:t>
              </w:r>
            </w:hyperlink>
            <w:r>
              <w:rPr/>
              <w:t xml:space="preserve">,</w:t>
            </w:r>
            <w:hyperlink r:id="rId39" w:history="1">
              <w:r>
                <w:rPr>
                  <w:color w:val="#410a8c"/>
                  <w:u w:val="single"/>
                </w:rPr>
                <w:t xml:space="preserve">Hervé Pinaly</w:t>
              </w:r>
            </w:hyperlink>
            <w:r>
              <w:rPr/>
              <w:t xml:space="preserve">,</w:t>
            </w:r>
            <w:hyperlink r:id="rId40" w:history="1">
              <w:r>
                <w:rPr>
                  <w:color w:val="#410a8c"/>
                  <w:u w:val="single"/>
                </w:rPr>
                <w:t xml:space="preserve">Olivier François Xavier Donard</w:t>
              </w:r>
            </w:hyperlink>
            <w:r>
              <w:rPr/>
              <w:t xml:space="preserve">et al.</w:t>
            </w:r>
          </w:p>
          <w:p>
            <w:pPr/>
            <w:r>
              <w:rPr>
                <w:i w:val="1"/>
                <w:iCs w:val="1"/>
              </w:rPr>
              <w:t xml:space="preserve">Environmental Science and Pollution Research</w:t>
            </w:r>
            <w:r>
              <w:rPr/>
              <w:t xml:space="preserve">, 2015, 22 (11), pp.8536-8548. </w:t>
            </w:r>
            <w:hyperlink r:id="rId41" w:history="1">
              <w:r>
                <w:rPr>
                  <w:color w:val="#410a8c"/>
                  <w:u w:val="single"/>
                </w:rPr>
                <w:t xml:space="preserve">⟨10.1007/s11356-014-3990-5⟩</w:t>
              </w:r>
            </w:hyperlink>
          </w:p>
          <w:p>
            <w:pPr/>
            <w:r>
              <w:rPr/>
              <w:t xml:space="preserve">Article dans une revue</w:t>
            </w:r>
          </w:p>
          <w:p>
            <w:pPr/>
            <w:hyperlink r:id="rId37" w:history="1">
              <w:r>
                <w:rPr>
                  <w:color w:val="#410a8c"/>
                  <w:u w:val="single"/>
                </w:rPr>
                <w:t xml:space="preserve">halshs-01415387v1</w:t>
              </w:r>
            </w:hyperlink>
          </w:p>
        </w:tc>
      </w:tr>
      <w:tr>
        <w:trPr/>
        <w:tc>
          <w:tcPr>
            <w:noWrap/>
          </w:tcPr>
          <w:p>
            <w:pPr>
              <w:spacing w:after="200"/>
            </w:pPr>
            <w:hyperlink r:id="rId42" w:history="1">
              <w:r>
                <w:rPr>
                  <w:color w:val="1e198e"/>
                  <w:b w:val="1"/>
                  <w:bCs w:val="1"/>
                  <w:u w:val="single"/>
                </w:rPr>
                <w:t xml:space="preserve">Retour sur images. Les stations touristiques de Seignosse et Gourette sous le regard des touristes</w:t>
              </w:r>
            </w:hyperlink>
          </w:p>
          <w:p>
            <w:pPr/>
            <w:hyperlink r:id="rId43" w:history="1">
              <w:r>
                <w:rPr>
                  <w:color w:val="#410a8c"/>
                  <w:u w:val="single"/>
                </w:rPr>
                <w:t xml:space="preserve">Emeline Hatt</w:t>
              </w:r>
            </w:hyperlink>
            <w:r>
              <w:rPr/>
              <w:t xml:space="preserve">,</w:t>
            </w:r>
            <w:hyperlink r:id="rId44" w:history="1">
              <w:r>
                <w:rPr>
                  <w:color w:val="#410a8c"/>
                  <w:u w:val="single"/>
                </w:rPr>
                <w:t xml:space="preserve">Vincent Vlès</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2"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Retour sur images. Les stations touristiques de Seignosse et Gourette sous le regard des touristes</w:t>
              </w:r>
            </w:hyperlink>
          </w:p>
          <w:p>
            <w:pPr/>
            <w:hyperlink r:id="rId44" w:history="1">
              <w:r>
                <w:rPr>
                  <w:color w:val="#410a8c"/>
                  <w:u w:val="single"/>
                </w:rPr>
                <w:t xml:space="preserve">Vincent Vlès</w:t>
              </w:r>
            </w:hyperlink>
            <w:r>
              <w:rPr/>
              <w:t xml:space="preserve">,</w:t>
            </w:r>
            <w:hyperlink r:id="rId47" w:history="1">
              <w:r>
                <w:rPr>
                  <w:color w:val="#410a8c"/>
                  <w:u w:val="single"/>
                </w:rPr>
                <w:t xml:space="preserve">Hatt Emeline</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6" w:history="1">
              <w:r>
                <w:rPr>
                  <w:color w:val="#410a8c"/>
                  <w:u w:val="single"/>
                </w:rPr>
                <w:t xml:space="preserve">halshs-00681516v1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The Underground in Science Fiction: A Revealing Playground? Using Science Fiction to Support Traditional Foresight</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Back to the Ground</w:t>
            </w:r>
            <w:r>
              <w:rPr/>
              <w:t xml:space="preserve">, </w:t>
            </w:r>
            <w:hyperlink r:id="rId51" w:history="1">
              <w:r>
                <w:rPr>
                  <w:color w:val="#410a8c"/>
                  <w:u w:val="single"/>
                </w:rPr>
                <w:t xml:space="preserve">Springer Nature Switzerland</w:t>
              </w:r>
            </w:hyperlink>
            <w:r>
              <w:rPr/>
              <w:t xml:space="preserve">, pp.61-89, 2025, 978-3-031-88887-8. </w:t>
            </w:r>
            <w:hyperlink r:id="rId52" w:history="1">
              <w:r>
                <w:rPr>
                  <w:color w:val="#410a8c"/>
                  <w:u w:val="single"/>
                </w:rPr>
                <w:t xml:space="preserve">⟨10.1007/978-3-031-88888-5_4⟩</w:t>
              </w:r>
            </w:hyperlink>
          </w:p>
          <w:p>
            <w:pPr/>
            <w:r>
              <w:rPr/>
              <w:t xml:space="preserve">Chapitre d'ouvrage</w:t>
            </w:r>
          </w:p>
          <w:p>
            <w:pPr/>
            <w:hyperlink r:id="rId48" w:history="1">
              <w:r>
                <w:rPr>
                  <w:color w:val="#410a8c"/>
                  <w:u w:val="single"/>
                </w:rPr>
                <w:t xml:space="preserve">hal-05374964v1</w:t>
              </w:r>
            </w:hyperlink>
          </w:p>
        </w:tc>
      </w:tr>
      <w:tr>
        <w:trPr/>
        <w:tc>
          <w:tcPr>
            <w:noWrap/>
          </w:tcPr>
          <w:p>
            <w:pPr>
              <w:spacing w:after="200"/>
            </w:pPr>
            <w:hyperlink r:id="rId53" w:history="1">
              <w:r>
                <w:rPr>
                  <w:color w:val="1e198e"/>
                  <w:b w:val="1"/>
                  <w:bCs w:val="1"/>
                  <w:u w:val="single"/>
                </w:rPr>
                <w:t xml:space="preserve">Des mots pour le vin</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t xml:space="preserve">Raphaël Schirmer. </w:t>
            </w:r>
            <w:r>
              <w:rPr>
                <w:i w:val="1"/>
                <w:iCs w:val="1"/>
              </w:rPr>
              <w:t xml:space="preserve">Bordeaux et ses vignobles : un modèle de civilisation</w:t>
            </w:r>
            <w:r>
              <w:rPr/>
              <w:t xml:space="preserve">, Éditions Sud Ouest, pp.246-248, 2020, 978-2-8177-0724-2</w:t>
            </w:r>
          </w:p>
          <w:p>
            <w:pPr/>
            <w:r>
              <w:rPr/>
              <w:t xml:space="preserve">Chapitre d'ouvrage</w:t>
            </w:r>
          </w:p>
          <w:p>
            <w:pPr/>
            <w:hyperlink r:id="rId53" w:history="1">
              <w:r>
                <w:rPr>
                  <w:color w:val="#410a8c"/>
                  <w:u w:val="single"/>
                </w:rPr>
                <w:t xml:space="preserve">hal-02881107v1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Inland freshwater bodies as “cooling islands”</w:t>
              </w:r>
            </w:hyperlink>
          </w:p>
          <w:p>
            <w:pPr/>
            <w:hyperlink r:id="rId57" w:history="1">
              <w:r>
                <w:rPr>
                  <w:color w:val="#410a8c"/>
                  <w:u w:val="single"/>
                </w:rPr>
                <w:t xml:space="preserve">Alice Nikolli</w:t>
              </w:r>
            </w:hyperlink>
            <w:r>
              <w:rPr/>
              <w:t xml:space="preserve">,</w:t>
            </w: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59" w:history="1">
              <w:r>
                <w:rPr>
                  <w:color w:val="#410a8c"/>
                  <w:u w:val="single"/>
                </w:rPr>
                <w:t xml:space="preserve">Jeoffrey Dehez</w:t>
              </w:r>
            </w:hyperlink>
            <w:r>
              <w:rPr/>
              <w:t xml:space="preserve">,</w:t>
            </w:r>
            <w:hyperlink r:id="rId1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56" w:history="1">
              <w:r>
                <w:rPr>
                  <w:color w:val="#410a8c"/>
                  <w:u w:val="single"/>
                </w:rPr>
                <w:t xml:space="preserve">hal-04700828v1</w:t>
              </w:r>
            </w:hyperlink>
          </w:p>
        </w:tc>
      </w:tr>
      <w:tr>
        <w:trPr/>
        <w:tc>
          <w:tcPr>
            <w:noWrap/>
          </w:tcPr>
          <w:p>
            <w:pPr>
              <w:spacing w:after="200"/>
            </w:pPr>
            <w:hyperlink r:id="rId60" w:history="1">
              <w:r>
                <w:rPr>
                  <w:color w:val="1e198e"/>
                  <w:b w:val="1"/>
                  <w:bCs w:val="1"/>
                  <w:u w:val="single"/>
                </w:rPr>
                <w:t xml:space="preserve">Processus global d'édition en mode texte et panel d'outils associés</w:t>
              </w:r>
            </w:hyperlink>
          </w:p>
          <w:p>
            <w:pPr/>
            <w:hyperlink r:id="rId61" w:history="1">
              <w:r>
                <w:rPr>
                  <w:color w:val="#410a8c"/>
                  <w:u w:val="single"/>
                </w:rPr>
                <w:t xml:space="preserve">Julien Rabaud</w:t>
              </w:r>
            </w:hyperlink>
            <w:r>
              <w:rPr/>
              <w:t xml:space="preserve">,</w:t>
            </w:r>
            <w:hyperlink r:id="rId16" w:history="1">
              <w:r>
                <w:rPr>
                  <w:color w:val="#410a8c"/>
                  <w:u w:val="single"/>
                </w:rPr>
                <w:t xml:space="preserve">Gaëlle Deletraz</w:t>
              </w:r>
            </w:hyperlink>
          </w:p>
          <w:p>
            <w:pPr/>
            <w:r>
              <w:rPr>
                <w:i w:val="1"/>
                <w:iCs w:val="1"/>
              </w:rPr>
              <w:t xml:space="preserve">De la documentation des pratiques au web semantique, Journées annuelles</w:t>
            </w:r>
            <w:r>
              <w:rPr/>
              <w:t xml:space="preserve">, SO-MATE, groupe local MATE-SHS, May 2022, Pau, France</w:t>
            </w:r>
          </w:p>
          <w:p>
            <w:pPr/>
            <w:r>
              <w:rPr/>
              <w:t xml:space="preserve">Communication dans un congrès</w:t>
            </w:r>
          </w:p>
          <w:p>
            <w:pPr/>
            <w:hyperlink r:id="rId60" w:history="1">
              <w:r>
                <w:rPr>
                  <w:color w:val="#410a8c"/>
                  <w:u w:val="single"/>
                </w:rPr>
                <w:t xml:space="preserve">hal-03689868v1</w:t>
              </w:r>
            </w:hyperlink>
          </w:p>
        </w:tc>
      </w:tr>
      <w:tr>
        <w:trPr/>
        <w:tc>
          <w:tcPr>
            <w:noWrap/>
          </w:tcPr>
          <w:p>
            <w:pPr>
              <w:spacing w:after="200"/>
            </w:pPr>
            <w:hyperlink r:id="rId62" w:history="1">
              <w:r>
                <w:rPr>
                  <w:color w:val="1e198e"/>
                  <w:b w:val="1"/>
                  <w:bCs w:val="1"/>
                  <w:u w:val="single"/>
                </w:rPr>
                <w:t xml:space="preserve">Questionnements réflexifs autour du programme Transicovid : de la mise en œuvre au partage des données</w:t>
              </w:r>
            </w:hyperlink>
          </w:p>
          <w:p>
            <w:pPr/>
            <w:hyperlink r:id="rId63" w:history="1">
              <w:r>
                <w:rPr>
                  <w:color w:val="#410a8c"/>
                  <w:u w:val="single"/>
                </w:rPr>
                <w:t xml:space="preserve">Évelyne Barthou</w:t>
              </w:r>
            </w:hyperlink>
            <w:r>
              <w:rPr/>
              <w:t xml:space="preserve">,</w:t>
            </w:r>
            <w:hyperlink r:id="rId64" w:history="1">
              <w:r>
                <w:rPr>
                  <w:color w:val="#410a8c"/>
                  <w:u w:val="single"/>
                </w:rPr>
                <w:t xml:space="preserve">Yann Bruna</w:t>
              </w:r>
            </w:hyperlink>
            <w:r>
              <w:rPr/>
              <w:t xml:space="preserve">,</w:t>
            </w:r>
            <w:hyperlink r:id="rId16" w:history="1">
              <w:r>
                <w:rPr>
                  <w:color w:val="#410a8c"/>
                  <w:u w:val="single"/>
                </w:rPr>
                <w:t xml:space="preserve">Gaëlle Deletraz</w:t>
              </w:r>
            </w:hyperlink>
            <w:r>
              <w:rPr/>
              <w:t xml:space="preserve">,</w:t>
            </w:r>
            <w:hyperlink r:id="rId65" w:history="1">
              <w:r>
                <w:rPr>
                  <w:color w:val="#410a8c"/>
                  <w:u w:val="single"/>
                </w:rPr>
                <w:t xml:space="preserve">Emma Lujan</w:t>
              </w:r>
            </w:hyperlink>
          </w:p>
          <w:p>
            <w:pPr/>
            <w:r>
              <w:rPr>
                <w:i w:val="1"/>
                <w:iCs w:val="1"/>
              </w:rPr>
              <w:t xml:space="preserve">Journée d'étude de la MSHST : Données quantitatives en SHS - Journée sur les impacts de la crise sanitaire</w:t>
            </w:r>
            <w:r>
              <w:rPr/>
              <w:t xml:space="preserve">, Infrastructure de recherche Progedo (PUD-Toulouse), Réseau national des Maisons des Sciences de l’Homme (RnMSH), Coordination nationale Crises sanitaires et environnementales HS3PE-Crises (Inserm, CNRS), Apr 2022, Toulouse, France</w:t>
            </w:r>
          </w:p>
          <w:p>
            <w:pPr/>
            <w:r>
              <w:rPr/>
              <w:t xml:space="preserve">Communication dans un congrès</w:t>
            </w:r>
          </w:p>
          <w:p>
            <w:pPr/>
            <w:hyperlink r:id="rId62" w:history="1">
              <w:r>
                <w:rPr>
                  <w:color w:val="#410a8c"/>
                  <w:u w:val="single"/>
                </w:rPr>
                <w:t xml:space="preserve">hal-03689849v1</w:t>
              </w:r>
            </w:hyperlink>
          </w:p>
        </w:tc>
      </w:tr>
      <w:tr>
        <w:trPr/>
        <w:tc>
          <w:tcPr>
            <w:noWrap/>
          </w:tcPr>
          <w:p>
            <w:pPr>
              <w:spacing w:after="200"/>
            </w:pPr>
            <w:hyperlink r:id="rId66" w:history="1">
              <w:r>
                <w:rPr>
                  <w:color w:val="1e198e"/>
                  <w:b w:val="1"/>
                  <w:bCs w:val="1"/>
                  <w:u w:val="single"/>
                </w:rPr>
                <w:t xml:space="preserve">Conférence spéculative : Géostorm</w:t>
              </w:r>
            </w:hyperlink>
          </w:p>
          <w:p>
            <w:pPr/>
            <w:hyperlink r:id="rId16" w:history="1">
              <w:r>
                <w:rPr>
                  <w:color w:val="#410a8c"/>
                  <w:u w:val="single"/>
                </w:rPr>
                <w:t xml:space="preserve">Gaëlle Deletraz</w:t>
              </w:r>
            </w:hyperlink>
          </w:p>
          <w:p>
            <w:pPr/>
            <w:r>
              <w:rPr>
                <w:i w:val="1"/>
                <w:iCs w:val="1"/>
              </w:rPr>
              <w:t xml:space="preserve">Il faut sauver le vaisseau Terre, Les Mondes Anticipés</w:t>
            </w:r>
            <w:r>
              <w:rPr/>
              <w:t xml:space="preserve">, Le Comptoir Propectiviste, FuturHebdo, Feb 2022, Pau, France</w:t>
            </w:r>
          </w:p>
          <w:p>
            <w:pPr/>
            <w:r>
              <w:rPr/>
              <w:t xml:space="preserve">Communication dans un congrès</w:t>
            </w:r>
          </w:p>
          <w:p>
            <w:pPr/>
            <w:hyperlink r:id="rId66" w:history="1">
              <w:r>
                <w:rPr>
                  <w:color w:val="#410a8c"/>
                  <w:u w:val="single"/>
                </w:rPr>
                <w:t xml:space="preserve">hal-03689835v1</w:t>
              </w:r>
            </w:hyperlink>
          </w:p>
        </w:tc>
      </w:tr>
      <w:tr>
        <w:trPr/>
        <w:tc>
          <w:tcPr>
            <w:noWrap/>
          </w:tcPr>
          <w:p>
            <w:pPr>
              <w:spacing w:after="200"/>
            </w:pPr>
            <w:hyperlink r:id="rId67" w:history="1">
              <w:r>
                <w:rPr>
                  <w:color w:val="1e198e"/>
                  <w:b w:val="1"/>
                  <w:bCs w:val="1"/>
                  <w:u w:val="single"/>
                </w:rPr>
                <w:t xml:space="preserve">Changement climatique et Science-Fiction</w:t>
              </w:r>
            </w:hyperlink>
          </w:p>
          <w:p>
            <w:pPr/>
            <w:hyperlink r:id="rId16" w:history="1">
              <w:r>
                <w:rPr>
                  <w:color w:val="#410a8c"/>
                  <w:u w:val="single"/>
                </w:rPr>
                <w:t xml:space="preserve">Gaëlle Deletraz</w:t>
              </w:r>
            </w:hyperlink>
          </w:p>
          <w:p>
            <w:pPr/>
            <w:r>
              <w:rPr>
                <w:i w:val="1"/>
                <w:iCs w:val="1"/>
              </w:rPr>
              <w:t xml:space="preserve">Changement Climatique les Jeunes s'Engagent</w:t>
            </w:r>
            <w:r>
              <w:rPr/>
              <w:t xml:space="preserve">, Ecocène, Région Nouvelle-Aquitaine, May 2022, Pau, France</w:t>
            </w:r>
          </w:p>
          <w:p>
            <w:pPr/>
            <w:r>
              <w:rPr/>
              <w:t xml:space="preserve">Communication dans un congrès</w:t>
            </w:r>
          </w:p>
          <w:p>
            <w:pPr/>
            <w:hyperlink r:id="rId67" w:history="1">
              <w:r>
                <w:rPr>
                  <w:color w:val="#410a8c"/>
                  <w:u w:val="single"/>
                </w:rPr>
                <w:t xml:space="preserve">hal-03689814v1</w:t>
              </w:r>
            </w:hyperlink>
          </w:p>
        </w:tc>
      </w:tr>
      <w:tr>
        <w:trPr/>
        <w:tc>
          <w:tcPr>
            <w:noWrap/>
          </w:tcPr>
          <w:p>
            <w:pPr>
              <w:spacing w:after="200"/>
            </w:pPr>
            <w:hyperlink r:id="rId68" w:history="1">
              <w:r>
                <w:rPr>
                  <w:color w:val="1e198e"/>
                  <w:b w:val="1"/>
                  <w:bCs w:val="1"/>
                  <w:u w:val="single"/>
                </w:rPr>
                <w:t xml:space="preserve">Explorer notre futur climatique à travers la science-fiction</w:t>
              </w:r>
            </w:hyperlink>
          </w:p>
          <w:p>
            <w:pPr/>
            <w:hyperlink r:id="rId16" w:history="1">
              <w:r>
                <w:rPr>
                  <w:color w:val="#410a8c"/>
                  <w:u w:val="single"/>
                </w:rPr>
                <w:t xml:space="preserve">Gaëlle Deletraz</w:t>
              </w:r>
            </w:hyperlink>
            <w:r>
              <w:rPr/>
              <w:t xml:space="preserve">,</w:t>
            </w:r>
            <w:hyperlink r:id="rId35" w:history="1">
              <w:r>
                <w:rPr>
                  <w:color w:val="#410a8c"/>
                  <w:u w:val="single"/>
                </w:rPr>
                <w:t xml:space="preserve">Julien Rebotier</w:t>
              </w:r>
            </w:hyperlink>
          </w:p>
          <w:p>
            <w:pPr/>
            <w:r>
              <w:rPr>
                <w:i w:val="1"/>
                <w:iCs w:val="1"/>
              </w:rPr>
              <w:t xml:space="preserve">Unight – Nuit Européenne des Chercheurs</w:t>
            </w:r>
            <w:r>
              <w:rPr/>
              <w:t xml:space="preserve">, SAPS UPPA, Nov 2022, Arudy, France</w:t>
            </w:r>
          </w:p>
          <w:p>
            <w:pPr/>
            <w:r>
              <w:rPr/>
              <w:t xml:space="preserve">Communication dans un congrès</w:t>
            </w:r>
          </w:p>
          <w:p>
            <w:pPr/>
            <w:hyperlink r:id="rId68" w:history="1">
              <w:r>
                <w:rPr>
                  <w:color w:val="#410a8c"/>
                  <w:u w:val="single"/>
                </w:rPr>
                <w:t xml:space="preserve">hal-05599041v1</w:t>
              </w:r>
            </w:hyperlink>
          </w:p>
        </w:tc>
      </w:tr>
      <w:tr>
        <w:trPr/>
        <w:tc>
          <w:tcPr>
            <w:noWrap/>
          </w:tcPr>
          <w:p>
            <w:pPr>
              <w:spacing w:after="200"/>
            </w:pPr>
            <w:hyperlink r:id="rId69" w:history="1">
              <w:r>
                <w:rPr>
                  <w:color w:val="1e198e"/>
                  <w:b w:val="1"/>
                  <w:bCs w:val="1"/>
                  <w:u w:val="single"/>
                </w:rPr>
                <w:t xml:space="preserve">On the Investigation of NGO Strategies relative to Informative Campaigns</w:t>
              </w:r>
            </w:hyperlink>
          </w:p>
          <w:p>
            <w:pPr/>
            <w:hyperlink r:id="rId70" w:history="1">
              <w:r>
                <w:rPr>
                  <w:color w:val="#410a8c"/>
                  <w:u w:val="single"/>
                </w:rPr>
                <w:t xml:space="preserve">Alexandre Volle</w:t>
              </w:r>
            </w:hyperlink>
            <w:r>
              <w:rPr/>
              <w:t xml:space="preserve">,</w:t>
            </w:r>
            <w:hyperlink r:id="rId16" w:history="1">
              <w:r>
                <w:rPr>
                  <w:color w:val="#410a8c"/>
                  <w:u w:val="single"/>
                </w:rPr>
                <w:t xml:space="preserve">Gaëlle Deletraz</w:t>
              </w:r>
            </w:hyperlink>
            <w:r>
              <w:rPr/>
              <w:t xml:space="preserve">,</w:t>
            </w:r>
            <w:hyperlink r:id="rId71" w:history="1">
              <w:r>
                <w:rPr>
                  <w:color w:val="#410a8c"/>
                  <w:u w:val="single"/>
                </w:rPr>
                <w:t xml:space="preserve">Patrick González</w:t>
              </w:r>
            </w:hyperlink>
            <w:r>
              <w:rPr/>
              <w:t xml:space="preserve">,</w:t>
            </w:r>
            <w:hyperlink r:id="rId72" w:history="1">
              <w:r>
                <w:rPr>
                  <w:color w:val="#410a8c"/>
                  <w:u w:val="single"/>
                </w:rPr>
                <w:t xml:space="preserve">Nicolas Pasquier</w:t>
              </w:r>
            </w:hyperlink>
          </w:p>
          <w:p>
            <w:pPr/>
            <w:r>
              <w:rPr>
                <w:i w:val="1"/>
                <w:iCs w:val="1"/>
              </w:rPr>
              <w:t xml:space="preserve">Séminaire d'Economie</w:t>
            </w:r>
            <w:r>
              <w:rPr/>
              <w:t xml:space="preserve">, UMR 6031 TREE CNRS/UPPA, Jun 2022, Pau, France</w:t>
            </w:r>
          </w:p>
          <w:p>
            <w:pPr/>
            <w:r>
              <w:rPr/>
              <w:t xml:space="preserve">Communication dans un congrès</w:t>
            </w:r>
          </w:p>
          <w:p>
            <w:pPr/>
            <w:hyperlink r:id="rId69" w:history="1">
              <w:r>
                <w:rPr>
                  <w:color w:val="#410a8c"/>
                  <w:u w:val="single"/>
                </w:rPr>
                <w:t xml:space="preserve">hal-03699557v1</w:t>
              </w:r>
            </w:hyperlink>
          </w:p>
        </w:tc>
      </w:tr>
      <w:tr>
        <w:trPr/>
        <w:tc>
          <w:tcPr>
            <w:noWrap/>
          </w:tcPr>
          <w:p>
            <w:pPr>
              <w:spacing w:after="200"/>
            </w:pPr>
            <w:hyperlink r:id="rId73" w:history="1">
              <w:r>
                <w:rPr>
                  <w:color w:val="1e198e"/>
                  <w:b w:val="1"/>
                  <w:bCs w:val="1"/>
                  <w:u w:val="single"/>
                </w:rPr>
                <w:t xml:space="preserve">Les sous-sols dans la science-fiction : un terrain de jeu révélateur ? Usage de la science-fiction pour dépasser les limites de la prospective traditionnelle</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Sols et sous-sols dans la transition socio-écologique</w:t>
            </w:r>
            <w:r>
              <w:rPr/>
              <w:t xml:space="preserve">, Olivier Labussière, Adrien Baysse-Lainé, Pierre-Olivier Garcia, Céline Granjou, Julien Merlin, Germain Meulemans, Jun 2021, Grenoble, France</w:t>
            </w:r>
          </w:p>
          <w:p>
            <w:pPr/>
            <w:r>
              <w:rPr/>
              <w:t xml:space="preserve">Communication dans un congrès</w:t>
            </w:r>
          </w:p>
          <w:p>
            <w:pPr/>
            <w:hyperlink r:id="rId73" w:history="1">
              <w:r>
                <w:rPr>
                  <w:color w:val="#410a8c"/>
                  <w:u w:val="single"/>
                </w:rPr>
                <w:t xml:space="preserve">hal-03258789v1</w:t>
              </w:r>
            </w:hyperlink>
          </w:p>
        </w:tc>
      </w:tr>
      <w:tr>
        <w:trPr/>
        <w:tc>
          <w:tcPr>
            <w:noWrap/>
          </w:tcPr>
          <w:p>
            <w:pPr>
              <w:spacing w:after="200"/>
            </w:pPr>
            <w:hyperlink r:id="rId74" w:history="1">
              <w:r>
                <w:rPr>
                  <w:color w:val="1e198e"/>
                  <w:b w:val="1"/>
                  <w:bCs w:val="1"/>
                  <w:u w:val="single"/>
                </w:rPr>
                <w:t xml:space="preserve">Se référer au passé, se projeter dans l’avenir. Analyses textuelles et fouille spatiale pour appréhender les horizons temporels des contributions au Grand et au Vrai Débat</w:t>
              </w:r>
            </w:hyperlink>
          </w:p>
          <w:p>
            <w:pP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r>
              <w:rPr/>
              <w:t xml:space="preserve">,</w:t>
            </w:r>
            <w:hyperlink r:id="rId50" w:history="1">
              <w:r>
                <w:rPr>
                  <w:color w:val="#410a8c"/>
                  <w:u w:val="single"/>
                </w:rPr>
                <w:t xml:space="preserve">Delphine Montagne</w:t>
              </w:r>
            </w:hyperlink>
            <w:r>
              <w:rPr/>
              <w:t xml:space="preserve">,</w:t>
            </w:r>
            <w:hyperlink r:id="rId75" w:history="1">
              <w:r>
                <w:rPr>
                  <w:color w:val="#410a8c"/>
                  <w:u w:val="single"/>
                </w:rPr>
                <w:t xml:space="preserve">Julie Pierson</w:t>
              </w:r>
            </w:hyperlink>
            <w:r>
              <w:rPr/>
              <w:t xml:space="preserve">,</w:t>
            </w:r>
            <w:hyperlink r:id="rId76" w:history="1">
              <w:r>
                <w:rPr>
                  <w:color w:val="#410a8c"/>
                  <w:u w:val="single"/>
                </w:rPr>
                <w:t xml:space="preserve">Olivier Pissoat</w:t>
              </w:r>
            </w:hyperlink>
          </w:p>
          <w:p>
            <w:pPr/>
            <w:r>
              <w:rPr>
                <w:i w:val="1"/>
                <w:iCs w:val="1"/>
              </w:rPr>
              <w:t xml:space="preserve">Journées d’études "Quels outils pour appréhender et analyser les mobilisations de Gilets Jaunes et les données issues du Débat national ?"</w:t>
            </w:r>
            <w:r>
              <w:rPr/>
              <w:t xml:space="preserve">, MetSem - Séminaire Méthodologie de Sciences Po, Jan 2020, Paris, France</w:t>
            </w:r>
          </w:p>
          <w:p>
            <w:pPr/>
            <w:r>
              <w:rPr/>
              <w:t xml:space="preserve">Communication dans un congrès</w:t>
            </w:r>
          </w:p>
          <w:p>
            <w:pPr/>
            <w:hyperlink r:id="rId74" w:history="1">
              <w:r>
                <w:rPr>
                  <w:color w:val="#410a8c"/>
                  <w:u w:val="single"/>
                </w:rPr>
                <w:t xml:space="preserve">hal-02444836v1</w:t>
              </w:r>
            </w:hyperlink>
          </w:p>
        </w:tc>
      </w:tr>
      <w:tr>
        <w:trPr/>
        <w:tc>
          <w:tcPr>
            <w:noWrap/>
          </w:tcPr>
          <w:p>
            <w:pPr>
              <w:spacing w:after="200"/>
            </w:pPr>
            <w:hyperlink r:id="rId77" w:history="1">
              <w:r>
                <w:rPr>
                  <w:color w:val="1e198e"/>
                  <w:b w:val="1"/>
                  <w:bCs w:val="1"/>
                  <w:u w:val="single"/>
                </w:rPr>
                <w:t xml:space="preserve">Imaginer le climat de demain avec la science-fiction</w:t>
              </w:r>
            </w:hyperlink>
          </w:p>
          <w:p>
            <w:pPr/>
            <w:hyperlink r:id="rId16" w:history="1">
              <w:r>
                <w:rPr>
                  <w:color w:val="#410a8c"/>
                  <w:u w:val="single"/>
                </w:rPr>
                <w:t xml:space="preserve">Gaëlle Deletraz</w:t>
              </w:r>
            </w:hyperlink>
            <w:r>
              <w:rPr/>
              <w:t xml:space="preserve">,</w:t>
            </w:r>
            <w:hyperlink r:id="rId78" w:history="1">
              <w:r>
                <w:rPr>
                  <w:color w:val="#410a8c"/>
                  <w:u w:val="single"/>
                </w:rPr>
                <w:t xml:space="preserve">Guillaume Simonet</w:t>
              </w:r>
            </w:hyperlink>
          </w:p>
          <w:p>
            <w:pPr/>
            <w:r>
              <w:rPr>
                <w:i w:val="1"/>
                <w:iCs w:val="1"/>
              </w:rPr>
              <w:t xml:space="preserve">Conférences du Sénéchal</w:t>
            </w:r>
            <w:r>
              <w:rPr/>
              <w:t xml:space="preserve">, Nov 2019, Toulouse, France</w:t>
            </w:r>
          </w:p>
          <w:p>
            <w:pPr/>
            <w:r>
              <w:rPr/>
              <w:t xml:space="preserve">Communication dans un congrès</w:t>
            </w:r>
          </w:p>
          <w:p>
            <w:pPr/>
            <w:hyperlink r:id="rId77" w:history="1">
              <w:r>
                <w:rPr>
                  <w:color w:val="#410a8c"/>
                  <w:u w:val="single"/>
                </w:rPr>
                <w:t xml:space="preserve">hal-02343951v1</w:t>
              </w:r>
            </w:hyperlink>
          </w:p>
        </w:tc>
      </w:tr>
      <w:tr>
        <w:trPr/>
        <w:tc>
          <w:tcPr>
            <w:noWrap/>
          </w:tcPr>
          <w:p>
            <w:pPr>
              <w:spacing w:after="200"/>
            </w:pPr>
            <w:hyperlink r:id="rId79" w:history="1">
              <w:r>
                <w:rPr>
                  <w:color w:val="1e198e"/>
                  <w:b w:val="1"/>
                  <w:bCs w:val="1"/>
                  <w:u w:val="single"/>
                </w:rPr>
                <w:t xml:space="preserve">À la recherche d’un support de synthèse des compétences de la BAP D : le « tableau périodique des outils et ressources pour les humanités numériques » comme base de discussion</w:t>
              </w:r>
            </w:hyperlink>
          </w:p>
          <w:p>
            <w:pPr/>
            <w:hyperlink r:id="rId16" w:history="1">
              <w:r>
                <w:rPr>
                  <w:color w:val="#410a8c"/>
                  <w:u w:val="single"/>
                </w:rPr>
                <w:t xml:space="preserve">Gaëlle Deletraz</w:t>
              </w:r>
            </w:hyperlink>
            <w:r>
              <w:rPr/>
              <w:t xml:space="preserve">,</w:t>
            </w:r>
            <w:hyperlink r:id="rId80" w:history="1">
              <w:r>
                <w:rPr>
                  <w:color w:val="#410a8c"/>
                  <w:u w:val="single"/>
                </w:rPr>
                <w:t xml:space="preserve">Karine Onfroy</w:t>
              </w:r>
            </w:hyperlink>
          </w:p>
          <w:p>
            <w:pPr/>
            <w:r>
              <w:rPr>
                <w:i w:val="1"/>
                <w:iCs w:val="1"/>
              </w:rPr>
              <w:t xml:space="preserve">6ème journées annuelles réseau MATE-SHS - Être ingénieur.e en sciences humaines et sociales : état des lieux et perspectives</w:t>
            </w:r>
            <w:r>
              <w:rPr/>
              <w:t xml:space="preserve">, Jun 2019, Strasbourg, France</w:t>
            </w:r>
          </w:p>
          <w:p>
            <w:pPr/>
            <w:r>
              <w:rPr/>
              <w:t xml:space="preserve">Communication dans un congrès</w:t>
            </w:r>
          </w:p>
          <w:p>
            <w:pPr/>
            <w:hyperlink r:id="rId79" w:history="1">
              <w:r>
                <w:rPr>
                  <w:color w:val="#410a8c"/>
                  <w:u w:val="single"/>
                </w:rPr>
                <w:t xml:space="preserve">hal-02343924v1</w:t>
              </w:r>
            </w:hyperlink>
          </w:p>
        </w:tc>
      </w:tr>
      <w:tr>
        <w:trPr/>
        <w:tc>
          <w:tcPr>
            <w:noWrap/>
          </w:tcPr>
          <w:p>
            <w:pPr>
              <w:spacing w:after="200"/>
            </w:pPr>
            <w:hyperlink r:id="rId81" w:history="1">
              <w:r>
                <w:rPr>
                  <w:color w:val="1e198e"/>
                  <w:b w:val="1"/>
                  <w:bCs w:val="1"/>
                  <w:u w:val="single"/>
                </w:rPr>
                <w:t xml:space="preserve">Retour d’expérience et présentation des résultats du projet &amp;quot;Portrait de la jeunesse au Pays-Basque</w:t>
              </w:r>
            </w:hyperlink>
          </w:p>
          <w:p>
            <w:pPr/>
            <w:hyperlink r:id="rId82" w:history="1">
              <w:r>
                <w:rPr>
                  <w:color w:val="#410a8c"/>
                  <w:u w:val="single"/>
                </w:rPr>
                <w:t xml:space="preserve">Mara Sierra Jiménez</w:t>
              </w:r>
            </w:hyperlink>
            <w:r>
              <w:rPr/>
              <w:t xml:space="preserve">,</w:t>
            </w:r>
            <w:hyperlink r:id="rId16" w:history="1">
              <w:r>
                <w:rPr>
                  <w:color w:val="#410a8c"/>
                  <w:u w:val="single"/>
                </w:rPr>
                <w:t xml:space="preserve">Gaëlle Deletraz</w:t>
              </w:r>
            </w:hyperlink>
            <w:r>
              <w:rPr/>
              <w:t xml:space="preserve">,</w:t>
            </w:r>
            <w:hyperlink r:id="rId83" w:history="1">
              <w:r>
                <w:rPr>
                  <w:color w:val="#410a8c"/>
                  <w:u w:val="single"/>
                </w:rPr>
                <w:t xml:space="preserve">Cédric Sampere</w:t>
              </w:r>
            </w:hyperlink>
            <w:r>
              <w:rPr/>
              <w:t xml:space="preserve">,</w:t>
            </w:r>
            <w:hyperlink r:id="rId84" w:history="1">
              <w:r>
                <w:rPr>
                  <w:color w:val="#410a8c"/>
                  <w:u w:val="single"/>
                </w:rPr>
                <w:t xml:space="preserve">Jocelyn Lachance</w:t>
              </w:r>
            </w:hyperlink>
          </w:p>
          <w:p>
            <w:pPr/>
            <w:r>
              <w:rPr>
                <w:i w:val="1"/>
                <w:iCs w:val="1"/>
              </w:rPr>
              <w:t xml:space="preserve">10èmes journées nationales des MDA</w:t>
            </w:r>
            <w:r>
              <w:rPr/>
              <w:t xml:space="preserve">, Université Catholique de Lille, Jun 2019, Lille, France</w:t>
            </w:r>
          </w:p>
          <w:p>
            <w:pPr/>
            <w:r>
              <w:rPr/>
              <w:t xml:space="preserve">Communication dans un congrès</w:t>
            </w:r>
          </w:p>
          <w:p>
            <w:pPr/>
            <w:hyperlink r:id="rId81" w:history="1">
              <w:r>
                <w:rPr>
                  <w:color w:val="#410a8c"/>
                  <w:u w:val="single"/>
                </w:rPr>
                <w:t xml:space="preserve">hal-02175564v1</w:t>
              </w:r>
            </w:hyperlink>
          </w:p>
        </w:tc>
      </w:tr>
      <w:tr>
        <w:trPr/>
        <w:tc>
          <w:tcPr>
            <w:noWrap/>
          </w:tcPr>
          <w:p>
            <w:pPr>
              <w:spacing w:after="200"/>
            </w:pPr>
            <w:hyperlink r:id="rId85" w:history="1">
              <w:r>
                <w:rPr>
                  <w:color w:val="1e198e"/>
                  <w:b w:val="1"/>
                  <w:bCs w:val="1"/>
                  <w:u w:val="single"/>
                </w:rPr>
                <w:t xml:space="preserve">Science-fiction et changement climatique : une autre façon de parler de notre avenir ?</w:t>
              </w:r>
            </w:hyperlink>
          </w:p>
          <w:p>
            <w:pPr/>
            <w:hyperlink r:id="rId16" w:history="1">
              <w:r>
                <w:rPr>
                  <w:color w:val="#410a8c"/>
                  <w:u w:val="single"/>
                </w:rPr>
                <w:t xml:space="preserve">Gaëlle Deletraz</w:t>
              </w:r>
            </w:hyperlink>
            <w:r>
              <w:rPr/>
              <w:t xml:space="preserve">,</w:t>
            </w:r>
            <w:hyperlink r:id="rId78" w:history="1">
              <w:r>
                <w:rPr>
                  <w:color w:val="#410a8c"/>
                  <w:u w:val="single"/>
                </w:rPr>
                <w:t xml:space="preserve">Guillaume Simonet</w:t>
              </w:r>
            </w:hyperlink>
          </w:p>
          <w:p>
            <w:pPr/>
            <w:r>
              <w:rPr>
                <w:i w:val="1"/>
                <w:iCs w:val="1"/>
              </w:rPr>
              <w:t xml:space="preserve">Les idées mènent le monde</w:t>
            </w:r>
            <w:r>
              <w:rPr/>
              <w:t xml:space="preserve">, Nov 2018, Pau, France</w:t>
            </w:r>
          </w:p>
          <w:p>
            <w:pPr/>
            <w:r>
              <w:rPr/>
              <w:t xml:space="preserve">Communication dans un congrès</w:t>
            </w:r>
          </w:p>
          <w:p>
            <w:pPr/>
            <w:hyperlink r:id="rId85" w:history="1">
              <w:r>
                <w:rPr>
                  <w:color w:val="#410a8c"/>
                  <w:u w:val="single"/>
                </w:rPr>
                <w:t xml:space="preserve">hal-01933139v1</w:t>
              </w:r>
            </w:hyperlink>
          </w:p>
        </w:tc>
      </w:tr>
      <w:tr>
        <w:trPr/>
        <w:tc>
          <w:tcPr>
            <w:noWrap/>
          </w:tcPr>
          <w:p>
            <w:pPr>
              <w:spacing w:after="200"/>
            </w:pPr>
            <w:hyperlink r:id="rId86" w:history="1">
              <w:r>
                <w:rPr>
                  <w:color w:val="1e198e"/>
                  <w:b w:val="1"/>
                  <w:bCs w:val="1"/>
                  <w:u w:val="single"/>
                </w:rPr>
                <w:t xml:space="preserve">Recherche des paramètres environnementaux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p>
          <w:p>
            <w:pPr/>
            <w:r>
              <w:rPr>
                <w:i w:val="1"/>
                <w:iCs w:val="1"/>
              </w:rPr>
              <w:t xml:space="preserve">Modéliser l’objet environnemental : Approches archéologique et géographique</w:t>
            </w:r>
            <w:r>
              <w:rPr/>
              <w:t xml:space="preserve">, Réseau ISA - UMR 7324 CITERES, Nov 2018, Tours, France</w:t>
            </w:r>
          </w:p>
          <w:p>
            <w:pPr/>
            <w:r>
              <w:rPr/>
              <w:t xml:space="preserve">Communication dans un congrès</w:t>
            </w:r>
          </w:p>
          <w:p>
            <w:pPr/>
            <w:hyperlink r:id="rId86" w:history="1">
              <w:r>
                <w:rPr>
                  <w:color w:val="#410a8c"/>
                  <w:u w:val="single"/>
                </w:rPr>
                <w:t xml:space="preserve">hal-01933165v1</w:t>
              </w:r>
            </w:hyperlink>
          </w:p>
        </w:tc>
      </w:tr>
      <w:tr>
        <w:trPr/>
        <w:tc>
          <w:tcPr>
            <w:noWrap/>
          </w:tcPr>
          <w:p>
            <w:pPr>
              <w:spacing w:after="200"/>
            </w:pPr>
            <w:hyperlink r:id="rId87" w:history="1">
              <w:r>
                <w:rPr>
                  <w:color w:val="1e198e"/>
                  <w:b w:val="1"/>
                  <w:bCs w:val="1"/>
                  <w:u w:val="single"/>
                </w:rPr>
                <w:t xml:space="preserve">Les boitiers cliqueurs pour dynamiser une conférence grand public</w:t>
              </w:r>
            </w:hyperlink>
          </w:p>
          <w:p>
            <w:pPr/>
            <w:hyperlink r:id="rId16" w:history="1">
              <w:r>
                <w:rPr>
                  <w:color w:val="#410a8c"/>
                  <w:u w:val="single"/>
                </w:rPr>
                <w:t xml:space="preserve">Gaëlle Deletraz</w:t>
              </w:r>
            </w:hyperlink>
            <w:r>
              <w:rPr/>
              <w:t xml:space="preserve">,</w:t>
            </w:r>
            <w:hyperlink r:id="rId88" w:history="1">
              <w:r>
                <w:rPr>
                  <w:color w:val="#410a8c"/>
                  <w:u w:val="single"/>
                </w:rPr>
                <w:t xml:space="preserve">Krassimira Lacoustete</w:t>
              </w:r>
            </w:hyperlink>
          </w:p>
          <w:p>
            <w:pPr/>
            <w:r>
              <w:rPr>
                <w:i w:val="1"/>
                <w:iCs w:val="1"/>
              </w:rPr>
              <w:t xml:space="preserve">5ème journées annuelles du réseau MATE-SHS - Transmission des connaissances et des savoir-faire</w:t>
            </w:r>
            <w:r>
              <w:rPr/>
              <w:t xml:space="preserve">, Réseau MATE-SHS, MSH Lyon Saint-Etienne, laboratoires ICAR, TRIANGLE et LITT&amp;ARTS, Dec 2018, Lyon, France</w:t>
            </w:r>
          </w:p>
          <w:p>
            <w:pPr/>
            <w:r>
              <w:rPr/>
              <w:t xml:space="preserve">Communication dans un congrès</w:t>
            </w:r>
          </w:p>
          <w:p>
            <w:pPr/>
            <w:hyperlink r:id="rId87" w:history="1">
              <w:r>
                <w:rPr>
                  <w:color w:val="#410a8c"/>
                  <w:u w:val="single"/>
                </w:rPr>
                <w:t xml:space="preserve">hal-01970293v1</w:t>
              </w:r>
            </w:hyperlink>
          </w:p>
        </w:tc>
      </w:tr>
      <w:tr>
        <w:trPr/>
        <w:tc>
          <w:tcPr>
            <w:noWrap/>
          </w:tcPr>
          <w:p>
            <w:pPr>
              <w:spacing w:after="200"/>
            </w:pPr>
            <w:hyperlink r:id="rId89" w:history="1">
              <w:r>
                <w:rPr>
                  <w:color w:val="1e198e"/>
                  <w:b w:val="1"/>
                  <w:bCs w:val="1"/>
                  <w:u w:val="single"/>
                </w:rPr>
                <w:t xml:space="preserve">L'échelle du bassin versant comme outil d’échantillonnage et d'analyse dans le cadre d'un observatoire du changement climatique dans les Pyrénées</w:t>
              </w:r>
            </w:hyperlink>
          </w:p>
          <w:p>
            <w:pPr/>
            <w:hyperlink r:id="rId16" w:history="1">
              <w:r>
                <w:rPr>
                  <w:color w:val="#410a8c"/>
                  <w:u w:val="single"/>
                </w:rPr>
                <w:t xml:space="preserve">Gaëlle Deletraz</w:t>
              </w:r>
            </w:hyperlink>
            <w:r>
              <w:rPr/>
              <w:t xml:space="preserve">,</w:t>
            </w:r>
            <w:hyperlink r:id="rId90" w:history="1">
              <w:r>
                <w:rPr>
                  <w:color w:val="#410a8c"/>
                  <w:u w:val="single"/>
                </w:rPr>
                <w:t xml:space="preserve">Bastien Duval</w:t>
              </w:r>
            </w:hyperlink>
            <w:r>
              <w:rPr/>
              <w:t xml:space="preserve">,</w:t>
            </w:r>
            <w:hyperlink r:id="rId91" w:history="1">
              <w:r>
                <w:rPr>
                  <w:color w:val="#410a8c"/>
                  <w:u w:val="single"/>
                </w:rPr>
                <w:t xml:space="preserve">David Amouroux</w:t>
              </w:r>
            </w:hyperlink>
            <w:r>
              <w:rPr/>
              <w:t xml:space="preserve">,</w:t>
            </w:r>
            <w:hyperlink r:id="rId92" w:history="1">
              <w:r>
                <w:rPr>
                  <w:color w:val="#410a8c"/>
                  <w:u w:val="single"/>
                </w:rPr>
                <w:t xml:space="preserve">Alberto de Diego</w:t>
              </w:r>
            </w:hyperlink>
          </w:p>
          <w:p>
            <w:pPr/>
            <w:r>
              <w:rPr>
                <w:i w:val="1"/>
                <w:iCs w:val="1"/>
              </w:rPr>
              <w:t xml:space="preserve">Conférence francophone ESRI</w:t>
            </w:r>
            <w:r>
              <w:rPr/>
              <w:t xml:space="preserve">, Oct 2017, Paris, France</w:t>
            </w:r>
          </w:p>
          <w:p>
            <w:pPr/>
            <w:r>
              <w:rPr/>
              <w:t xml:space="preserve">Communication dans un congrès</w:t>
            </w:r>
          </w:p>
          <w:p>
            <w:pPr/>
            <w:hyperlink r:id="rId89" w:history="1">
              <w:r>
                <w:rPr>
                  <w:color w:val="#410a8c"/>
                  <w:u w:val="single"/>
                </w:rPr>
                <w:t xml:space="preserve">hal-01680505v1</w:t>
              </w:r>
            </w:hyperlink>
          </w:p>
        </w:tc>
      </w:tr>
      <w:tr>
        <w:trPr/>
        <w:tc>
          <w:tcPr>
            <w:noWrap/>
          </w:tcPr>
          <w:p>
            <w:pPr>
              <w:spacing w:after="200"/>
            </w:pPr>
            <w:hyperlink r:id="rId93" w:history="1">
              <w:r>
                <w:rPr>
                  <w:color w:val="1e198e"/>
                  <w:b w:val="1"/>
                  <w:bCs w:val="1"/>
                  <w:u w:val="single"/>
                </w:rPr>
                <w:t xml:space="preserve">Quels mots pour quels vignobles ? Analyses comparées des discours sur le vin via différents médias, Le vin et la gastronomie – Regards croisés</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i w:val="1"/>
                <w:iCs w:val="1"/>
              </w:rPr>
              <w:t xml:space="preserve">Colloque international UNESCO</w:t>
            </w:r>
            <w:r>
              <w:rPr/>
              <w:t xml:space="preserve">, Nov 2017, Dijon, France</w:t>
            </w:r>
          </w:p>
          <w:p>
            <w:pPr/>
            <w:r>
              <w:rPr/>
              <w:t xml:space="preserve">Communication dans un congrès</w:t>
            </w:r>
          </w:p>
          <w:p>
            <w:pPr/>
            <w:hyperlink r:id="rId93" w:history="1">
              <w:r>
                <w:rPr>
                  <w:color w:val="#410a8c"/>
                  <w:u w:val="single"/>
                </w:rPr>
                <w:t xml:space="preserve">hal-01680501v1</w:t>
              </w:r>
            </w:hyperlink>
          </w:p>
        </w:tc>
      </w:tr>
      <w:tr>
        <w:trPr/>
        <w:tc>
          <w:tcPr>
            <w:noWrap/>
          </w:tcPr>
          <w:p>
            <w:pPr>
              <w:spacing w:after="200"/>
            </w:pPr>
            <w:hyperlink r:id="rId94" w:history="1">
              <w:r>
                <w:rPr>
                  <w:color w:val="1e198e"/>
                  <w:b w:val="1"/>
                  <w:bCs w:val="1"/>
                  <w:u w:val="single"/>
                </w:rPr>
                <w:t xml:space="preserve">Changement climatique : que nous apprend la science-fiction sur notre avenir ?</w:t>
              </w:r>
            </w:hyperlink>
          </w:p>
          <w:p>
            <w:pPr/>
            <w:hyperlink r:id="rId16" w:history="1">
              <w:r>
                <w:rPr>
                  <w:color w:val="#410a8c"/>
                  <w:u w:val="single"/>
                </w:rPr>
                <w:t xml:space="preserve">Gaëlle Deletraz</w:t>
              </w:r>
            </w:hyperlink>
            <w:r>
              <w:rPr/>
              <w:t xml:space="preserve">,</w:t>
            </w:r>
            <w:hyperlink r:id="rId78" w:history="1">
              <w:r>
                <w:rPr>
                  <w:color w:val="#410a8c"/>
                  <w:u w:val="single"/>
                </w:rPr>
                <w:t xml:space="preserve">Guillaume Simonet</w:t>
              </w:r>
            </w:hyperlink>
          </w:p>
          <w:p>
            <w:pPr/>
            <w:r>
              <w:rPr>
                <w:i w:val="1"/>
                <w:iCs w:val="1"/>
              </w:rPr>
              <w:t xml:space="preserve">Conférence Semaine du Développement Durable – Transition énergétique</w:t>
            </w:r>
            <w:r>
              <w:rPr/>
              <w:t xml:space="preserve">, 2017, Pau, France</w:t>
            </w:r>
          </w:p>
          <w:p>
            <w:pPr/>
            <w:r>
              <w:rPr/>
              <w:t xml:space="preserve">Communication dans un congrès</w:t>
            </w:r>
          </w:p>
          <w:p>
            <w:pPr/>
            <w:hyperlink r:id="rId94" w:history="1">
              <w:r>
                <w:rPr>
                  <w:color w:val="#410a8c"/>
                  <w:u w:val="single"/>
                </w:rPr>
                <w:t xml:space="preserve">hal-01612173v1</w:t>
              </w:r>
            </w:hyperlink>
          </w:p>
        </w:tc>
      </w:tr>
      <w:tr>
        <w:trPr/>
        <w:tc>
          <w:tcPr>
            <w:noWrap/>
          </w:tcPr>
          <w:p>
            <w:pPr>
              <w:spacing w:after="200"/>
            </w:pPr>
            <w:hyperlink r:id="rId95" w:history="1">
              <w:r>
                <w:rPr>
                  <w:color w:val="1e198e"/>
                  <w:b w:val="1"/>
                  <w:bCs w:val="1"/>
                  <w:u w:val="single"/>
                </w:rPr>
                <w:t xml:space="preserve">Les enjeux sociaux et territoriaux des projets d’environnements</w:t>
              </w:r>
            </w:hyperlink>
          </w:p>
          <w:p>
            <w:pPr/>
            <w:hyperlink r:id="rId96" w:history="1">
              <w:r>
                <w:rPr>
                  <w:color w:val="#410a8c"/>
                  <w:u w:val="single"/>
                </w:rPr>
                <w:t xml:space="preserve">Pierre-Olivier Garcia</w:t>
              </w:r>
            </w:hyperlink>
            <w:r>
              <w:rPr/>
              <w:t xml:space="preserve">,</w:t>
            </w:r>
            <w:hyperlink r:id="rId16" w:history="1">
              <w:r>
                <w:rPr>
                  <w:color w:val="#410a8c"/>
                  <w:u w:val="single"/>
                </w:rPr>
                <w:t xml:space="preserve">Gaëlle Deletraz</w:t>
              </w:r>
            </w:hyperlink>
            <w:r>
              <w:rPr/>
              <w:t xml:space="preserve">,</w:t>
            </w:r>
            <w:hyperlink r:id="rId97" w:history="1">
              <w:r>
                <w:rPr>
                  <w:color w:val="#410a8c"/>
                  <w:u w:val="single"/>
                </w:rPr>
                <w:t xml:space="preserve">Xavier Arnauld de Sartre</w:t>
              </w:r>
            </w:hyperlink>
          </w:p>
          <w:p>
            <w:pPr/>
            <w:r>
              <w:rPr>
                <w:i w:val="1"/>
                <w:iCs w:val="1"/>
              </w:rPr>
              <w:t xml:space="preserve">Rencontres de la Fédération de Recherche MIRA</w:t>
            </w:r>
            <w:r>
              <w:rPr/>
              <w:t xml:space="preserve">, Structure Fédérative de Recherche MIRA, Milieux et Ressources Aquatiques, Dec 2016, Anglet, France</w:t>
            </w:r>
          </w:p>
          <w:p>
            <w:pPr/>
            <w:r>
              <w:rPr/>
              <w:t xml:space="preserve">Communication dans un congrès</w:t>
            </w:r>
          </w:p>
          <w:p>
            <w:pPr/>
            <w:hyperlink r:id="rId95" w:history="1">
              <w:r>
                <w:rPr>
                  <w:color w:val="#410a8c"/>
                  <w:u w:val="single"/>
                </w:rPr>
                <w:t xml:space="preserve">hal-01502907v1</w:t>
              </w:r>
            </w:hyperlink>
          </w:p>
        </w:tc>
      </w:tr>
      <w:tr>
        <w:trPr/>
        <w:tc>
          <w:tcPr>
            <w:noWrap/>
          </w:tcPr>
          <w:p>
            <w:pPr>
              <w:spacing w:after="200"/>
            </w:pPr>
            <w:hyperlink r:id="rId98" w:history="1">
              <w:r>
                <w:rPr>
                  <w:color w:val="1e198e"/>
                  <w:b w:val="1"/>
                  <w:bCs w:val="1"/>
                  <w:u w:val="single"/>
                </w:rPr>
                <w:t xml:space="preserve">Retour d’expérience sur une analyse qualitative « traditionnelle » enrichie par un traitement semi-automatique</w:t>
              </w:r>
            </w:hyperlink>
          </w:p>
          <w:p>
            <w:pPr/>
            <w:hyperlink r:id="rId99" w:history="1">
              <w:r>
                <w:rPr>
                  <w:color w:val="#410a8c"/>
                  <w:u w:val="single"/>
                </w:rPr>
                <w:t xml:space="preserve">Kildine Leichnig</w:t>
              </w:r>
            </w:hyperlink>
            <w:r>
              <w:rPr/>
              <w:t xml:space="preserve">,</w:t>
            </w:r>
            <w:hyperlink r:id="rId16" w:history="1">
              <w:r>
                <w:rPr>
                  <w:color w:val="#410a8c"/>
                  <w:u w:val="single"/>
                </w:rPr>
                <w:t xml:space="preserve">Gaëlle Deletraz</w:t>
              </w:r>
            </w:hyperlink>
          </w:p>
          <w:p>
            <w:pPr/>
            <w:r>
              <w:rPr>
                <w:i w:val="1"/>
                <w:iCs w:val="1"/>
              </w:rPr>
              <w:t xml:space="preserve">Journées d’études - De la constitution d’un corpus aux analyses statistiques, comment produire des analyses quantitatives à partir de matériaux ethnographiques</w:t>
            </w:r>
            <w:r>
              <w:rPr/>
              <w:t xml:space="preserve">, Oct 2016, Paris, France</w:t>
            </w:r>
          </w:p>
          <w:p>
            <w:pPr/>
            <w:r>
              <w:rPr/>
              <w:t xml:space="preserve">Communication dans un congrès</w:t>
            </w:r>
          </w:p>
          <w:p>
            <w:pPr/>
            <w:hyperlink r:id="rId98" w:history="1">
              <w:r>
                <w:rPr>
                  <w:color w:val="#410a8c"/>
                  <w:u w:val="single"/>
                </w:rPr>
                <w:t xml:space="preserve">hal-01612193v1</w:t>
              </w:r>
            </w:hyperlink>
          </w:p>
        </w:tc>
      </w:tr>
      <w:tr>
        <w:trPr/>
        <w:tc>
          <w:tcPr>
            <w:noWrap/>
          </w:tcPr>
          <w:p>
            <w:pPr>
              <w:spacing w:after="200"/>
            </w:pPr>
            <w:hyperlink r:id="rId100" w:history="1">
              <w:r>
                <w:rPr>
                  <w:color w:val="1e198e"/>
                  <w:b w:val="1"/>
                  <w:bCs w:val="1"/>
                  <w:u w:val="single"/>
                </w:rPr>
                <w:t xml:space="preserve">Modélisation des durées de transit des eaux usées dans le bassin de collecte d’un réseau d’assainissement unitaire. Une contribution aux diagnostics à l’amont des déversoirs d’orage et des stations d’épuration</w:t>
              </w:r>
            </w:hyperlink>
          </w:p>
          <w:p>
            <w:pPr/>
            <w:hyperlink r:id="rId16" w:history="1">
              <w:r>
                <w:rPr>
                  <w:color w:val="#410a8c"/>
                  <w:u w:val="single"/>
                </w:rPr>
                <w:t xml:space="preserve">Gaëlle Deletraz</w:t>
              </w:r>
            </w:hyperlink>
            <w:r>
              <w:rPr/>
              <w:t xml:space="preserve">,</w:t>
            </w:r>
            <w:hyperlink r:id="rId101" w:history="1">
              <w:r>
                <w:rPr>
                  <w:color w:val="#410a8c"/>
                  <w:u w:val="single"/>
                </w:rPr>
                <w:t xml:space="preserve">Thomas Bersinger</w:t>
              </w:r>
            </w:hyperlink>
          </w:p>
          <w:p>
            <w:pPr/>
            <w:r>
              <w:rPr>
                <w:i w:val="1"/>
                <w:iCs w:val="1"/>
              </w:rPr>
              <w:t xml:space="preserve">Conférence Francophone SIG 2016</w:t>
            </w:r>
            <w:r>
              <w:rPr/>
              <w:t xml:space="preserve">, ESRI, Oct 2016, Versailles, France</w:t>
            </w:r>
          </w:p>
          <w:p>
            <w:pPr/>
            <w:r>
              <w:rPr/>
              <w:t xml:space="preserve">Communication dans un congrès</w:t>
            </w:r>
          </w:p>
          <w:p>
            <w:pPr/>
            <w:hyperlink r:id="rId100" w:history="1">
              <w:r>
                <w:rPr>
                  <w:color w:val="#410a8c"/>
                  <w:u w:val="single"/>
                </w:rPr>
                <w:t xml:space="preserve">hal-01408744v1</w:t>
              </w:r>
            </w:hyperlink>
          </w:p>
        </w:tc>
      </w:tr>
      <w:tr>
        <w:trPr/>
        <w:tc>
          <w:tcPr>
            <w:noWrap/>
          </w:tcPr>
          <w:p>
            <w:pPr>
              <w:spacing w:after="200"/>
            </w:pPr>
            <w:hyperlink r:id="rId102" w:history="1">
              <w:r>
                <w:rPr>
                  <w:color w:val="1e198e"/>
                  <w:b w:val="1"/>
                  <w:bCs w:val="1"/>
                  <w:u w:val="single"/>
                </w:rPr>
                <w:t xml:space="preserve">Annotation et extraction de corpus sous Sphinx Quali</w:t>
              </w:r>
            </w:hyperlink>
          </w:p>
          <w:p>
            <w:pPr/>
            <w:hyperlink r:id="rId16" w:history="1">
              <w:r>
                <w:rPr>
                  <w:color w:val="#410a8c"/>
                  <w:u w:val="single"/>
                </w:rPr>
                <w:t xml:space="preserve">Gaëlle Deletraz</w:t>
              </w:r>
            </w:hyperlink>
          </w:p>
          <w:p>
            <w:pPr/>
            <w:r>
              <w:rPr>
                <w:i w:val="1"/>
                <w:iCs w:val="1"/>
              </w:rPr>
              <w:t xml:space="preserve">ANF Collecter et produire des données pour la recherche, MATE-SHS (CNRS)</w:t>
            </w:r>
            <w:r>
              <w:rPr/>
              <w:t xml:space="preserve">, Nov 2016, Fréjus, France</w:t>
            </w:r>
          </w:p>
          <w:p>
            <w:pPr/>
            <w:r>
              <w:rPr/>
              <w:t xml:space="preserve">Communication dans un congrès</w:t>
            </w:r>
          </w:p>
          <w:p>
            <w:pPr/>
            <w:hyperlink r:id="rId102" w:history="1">
              <w:r>
                <w:rPr>
                  <w:color w:val="#410a8c"/>
                  <w:u w:val="single"/>
                </w:rPr>
                <w:t xml:space="preserve">hal-01612186v1</w:t>
              </w:r>
            </w:hyperlink>
          </w:p>
        </w:tc>
      </w:tr>
      <w:tr>
        <w:trPr/>
        <w:tc>
          <w:tcPr>
            <w:noWrap/>
          </w:tcPr>
          <w:p>
            <w:pPr>
              <w:spacing w:after="200"/>
            </w:pPr>
            <w:hyperlink r:id="rId103" w:history="1">
              <w:r>
                <w:rPr>
                  <w:color w:val="1e198e"/>
                  <w:b w:val="1"/>
                  <w:bCs w:val="1"/>
                  <w:u w:val="single"/>
                </w:rPr>
                <w:t xml:space="preserve">The difficult construction of a trust relationship between professional, scientific fishermen and managers in relation to an unknown phenomenon. The example of liga on the Basque coast.</w:t>
              </w:r>
            </w:hyperlink>
          </w:p>
          <w:p>
            <w:pPr/>
            <w:hyperlink r:id="rId16" w:history="1">
              <w:r>
                <w:rPr>
                  <w:color w:val="#410a8c"/>
                  <w:u w:val="single"/>
                </w:rPr>
                <w:t xml:space="preserve">Gaëlle Deletraz</w:t>
              </w:r>
            </w:hyperlink>
            <w:r>
              <w:rPr/>
              <w:t xml:space="preserve">,</w:t>
            </w:r>
            <w:hyperlink r:id="rId104" w:history="1">
              <w:r>
                <w:rPr>
                  <w:color w:val="#410a8c"/>
                  <w:u w:val="single"/>
                </w:rPr>
                <w:t xml:space="preserve">Aude Pottier</w:t>
              </w:r>
            </w:hyperlink>
            <w:r>
              <w:rPr/>
              <w:t xml:space="preserve">,</w:t>
            </w:r>
            <w:hyperlink r:id="rId105" w:history="1">
              <w:r>
                <w:rPr>
                  <w:color w:val="#410a8c"/>
                  <w:u w:val="single"/>
                </w:rPr>
                <w:t xml:space="preserve">Thao Tran</w:t>
              </w:r>
            </w:hyperlink>
          </w:p>
          <w:p>
            <w:pPr/>
            <w:r>
              <w:rPr>
                <w:i w:val="1"/>
                <w:iCs w:val="1"/>
              </w:rPr>
              <w:t xml:space="preserve">Littoral 2016 "The changing littoral. Anticipation and adaptation to climate change", 13th Conference of the Coastal &amp; Marine Union (EUCC)</w:t>
            </w:r>
            <w:r>
              <w:rPr/>
              <w:t xml:space="preserve">, EUCC-France / Centre de la Mer de Biarritz, Oct 2016, Biarritz, France</w:t>
            </w:r>
          </w:p>
          <w:p>
            <w:pPr/>
            <w:r>
              <w:rPr/>
              <w:t xml:space="preserve">Communication dans un congrès</w:t>
            </w:r>
          </w:p>
          <w:p>
            <w:pPr/>
            <w:hyperlink r:id="rId103" w:history="1">
              <w:r>
                <w:rPr>
                  <w:color w:val="#410a8c"/>
                  <w:u w:val="single"/>
                </w:rPr>
                <w:t xml:space="preserve">hal-01408784v1</w:t>
              </w:r>
            </w:hyperlink>
          </w:p>
        </w:tc>
      </w:tr>
      <w:tr>
        <w:trPr/>
        <w:tc>
          <w:tcPr>
            <w:noWrap/>
          </w:tcPr>
          <w:p>
            <w:pPr>
              <w:spacing w:after="200"/>
            </w:pPr>
            <w:hyperlink r:id="rId106" w:history="1">
              <w:r>
                <w:rPr>
                  <w:color w:val="1e198e"/>
                  <w:b w:val="1"/>
                  <w:bCs w:val="1"/>
                  <w:u w:val="single"/>
                </w:rPr>
                <w:t xml:space="preserve">Impacts des mesures de préservation des sites naturels exceptionnels</w:t>
              </w:r>
            </w:hyperlink>
          </w:p>
          <w:p>
            <w:pPr/>
            <w:hyperlink r:id="rId45" w:history="1">
              <w:r>
                <w:rPr>
                  <w:color w:val="#410a8c"/>
                  <w:u w:val="single"/>
                </w:rPr>
                <w:t xml:space="preserve">Sylvie Clarimont</w:t>
              </w:r>
            </w:hyperlink>
            <w:r>
              <w:rPr/>
              <w:t xml:space="preserve">,</w:t>
            </w:r>
            <w:hyperlink r:id="rId44" w:history="1">
              <w:r>
                <w:rPr>
                  <w:color w:val="#410a8c"/>
                  <w:u w:val="single"/>
                </w:rPr>
                <w:t xml:space="preserve">Vincent Vlès</w:t>
              </w:r>
            </w:hyperlink>
            <w:r>
              <w:rPr/>
              <w:t xml:space="preserve">,</w:t>
            </w:r>
            <w:hyperlink r:id="rId107" w:history="1">
              <w:r>
                <w:rPr>
                  <w:color w:val="#410a8c"/>
                  <w:u w:val="single"/>
                </w:rPr>
                <w:t xml:space="preserve">Rémi Bénos</w:t>
              </w:r>
            </w:hyperlink>
            <w:r>
              <w:rPr/>
              <w:t xml:space="preserve">,</w:t>
            </w:r>
            <w:hyperlink r:id="rId43" w:history="1">
              <w:r>
                <w:rPr>
                  <w:color w:val="#410a8c"/>
                  <w:u w:val="single"/>
                </w:rPr>
                <w:t xml:space="preserve">Emeline Hatt</w:t>
              </w:r>
            </w:hyperlink>
            <w:r>
              <w:rPr/>
              <w:t xml:space="preserve">,</w:t>
            </w:r>
            <w:hyperlink r:id="rId108"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106" w:history="1">
              <w:r>
                <w:rPr>
                  <w:color w:val="#410a8c"/>
                  <w:u w:val="single"/>
                </w:rPr>
                <w:t xml:space="preserve">halshs-02556137v1</w:t>
              </w:r>
            </w:hyperlink>
          </w:p>
        </w:tc>
      </w:tr>
      <w:tr>
        <w:trPr/>
        <w:tc>
          <w:tcPr>
            <w:noWrap/>
          </w:tcPr>
          <w:p>
            <w:pPr>
              <w:spacing w:after="200"/>
            </w:pPr>
            <w:hyperlink r:id="rId109" w:history="1">
              <w:r>
                <w:rPr>
                  <w:color w:val="1e198e"/>
                  <w:b w:val="1"/>
                  <w:bCs w:val="1"/>
                  <w:u w:val="single"/>
                </w:rPr>
                <w:t xml:space="preserve">PASSAGES et la dimension spatiale des programmes pluridisciplinaires sur la pollution à l’UPPA</w:t>
              </w:r>
            </w:hyperlink>
          </w:p>
          <w:p>
            <w:pPr/>
            <w:hyperlink r:id="rId16" w:history="1">
              <w:r>
                <w:rPr>
                  <w:color w:val="#410a8c"/>
                  <w:u w:val="single"/>
                </w:rPr>
                <w:t xml:space="preserve">Gaëlle Deletraz</w:t>
              </w:r>
            </w:hyperlink>
          </w:p>
          <w:p>
            <w:pPr/>
            <w:r>
              <w:rPr>
                <w:i w:val="1"/>
                <w:iCs w:val="1"/>
              </w:rPr>
              <w:t xml:space="preserve">Séminaire UPPA – CDAPP, Plan action climat</w:t>
            </w:r>
            <w:r>
              <w:rPr/>
              <w:t xml:space="preserve">, Oct 2016, Pau, France</w:t>
            </w:r>
          </w:p>
          <w:p>
            <w:pPr/>
            <w:r>
              <w:rPr/>
              <w:t xml:space="preserve">Communication dans un congrès</w:t>
            </w:r>
          </w:p>
          <w:p>
            <w:pPr/>
            <w:hyperlink r:id="rId109" w:history="1">
              <w:r>
                <w:rPr>
                  <w:color w:val="#410a8c"/>
                  <w:u w:val="single"/>
                </w:rPr>
                <w:t xml:space="preserve">hal-01612189v1</w:t>
              </w:r>
            </w:hyperlink>
          </w:p>
        </w:tc>
      </w:tr>
      <w:tr>
        <w:trPr/>
        <w:tc>
          <w:tcPr>
            <w:noWrap/>
          </w:tcPr>
          <w:p>
            <w:pPr>
              <w:spacing w:after="200"/>
            </w:pPr>
            <w:hyperlink r:id="rId110" w:history="1">
              <w:r>
                <w:rPr>
                  <w:color w:val="1e198e"/>
                  <w:b w:val="1"/>
                  <w:bCs w:val="1"/>
                  <w:u w:val="single"/>
                </w:rPr>
                <w:t xml:space="preserve">Prepare geographic data integration. A proposal</w:t>
              </w:r>
            </w:hyperlink>
          </w:p>
          <w:p>
            <w:pPr/>
            <w:hyperlink r:id="rId16" w:history="1">
              <w:r>
                <w:rPr>
                  <w:color w:val="#410a8c"/>
                  <w:u w:val="single"/>
                </w:rPr>
                <w:t xml:space="preserve">Gaëlle Deletraz</w:t>
              </w:r>
            </w:hyperlink>
            <w:r>
              <w:rPr/>
              <w:t xml:space="preserve">,</w:t>
            </w:r>
            <w:hyperlink r:id="rId50" w:history="1">
              <w:r>
                <w:rPr>
                  <w:color w:val="#410a8c"/>
                  <w:u w:val="single"/>
                </w:rPr>
                <w:t xml:space="preserve">Delphine Montagne</w:t>
              </w:r>
            </w:hyperlink>
          </w:p>
          <w:p>
            <w:pPr/>
            <w:r>
              <w:rPr>
                <w:i w:val="1"/>
                <w:iCs w:val="1"/>
              </w:rPr>
              <w:t xml:space="preserve">REPLIM Kick-off meeting</w:t>
            </w:r>
            <w:r>
              <w:rPr/>
              <w:t xml:space="preserve">, Sep 2016, Zaragoza, Spain</w:t>
            </w:r>
          </w:p>
          <w:p>
            <w:pPr/>
            <w:r>
              <w:rPr/>
              <w:t xml:space="preserve">Communication dans un congrès</w:t>
            </w:r>
          </w:p>
          <w:p>
            <w:pPr/>
            <w:hyperlink r:id="rId110" w:history="1">
              <w:r>
                <w:rPr>
                  <w:color w:val="#410a8c"/>
                  <w:u w:val="single"/>
                </w:rPr>
                <w:t xml:space="preserve">hal-01612199v1</w:t>
              </w:r>
            </w:hyperlink>
          </w:p>
        </w:tc>
      </w:tr>
      <w:tr>
        <w:trPr/>
        <w:tc>
          <w:tcPr>
            <w:noWrap/>
          </w:tcPr>
          <w:p>
            <w:pPr>
              <w:spacing w:after="200"/>
            </w:pPr>
            <w:hyperlink r:id="rId111" w:history="1">
              <w:r>
                <w:rPr>
                  <w:color w:val="1e198e"/>
                  <w:b w:val="1"/>
                  <w:bCs w:val="1"/>
                  <w:u w:val="single"/>
                </w:rPr>
                <w:t xml:space="preserve">Interactions entre usagers, institutionnels et scientifiques. Le cas de la problématique environnementale &amp;quot;Liga</w:t>
              </w:r>
            </w:hyperlink>
          </w:p>
          <w:p>
            <w:pPr/>
            <w:hyperlink r:id="rId16" w:history="1">
              <w:r>
                <w:rPr>
                  <w:color w:val="#410a8c"/>
                  <w:u w:val="single"/>
                </w:rPr>
                <w:t xml:space="preserve">Gaëlle Deletraz</w:t>
              </w:r>
            </w:hyperlink>
            <w:r>
              <w:rPr/>
              <w:t xml:space="preserve">,</w:t>
            </w:r>
            <w:hyperlink r:id="rId104" w:history="1">
              <w:r>
                <w:rPr>
                  <w:color w:val="#410a8c"/>
                  <w:u w:val="single"/>
                </w:rPr>
                <w:t xml:space="preserve">Aude Pottier</w:t>
              </w:r>
            </w:hyperlink>
          </w:p>
          <w:p>
            <w:pPr/>
            <w:r>
              <w:rPr>
                <w:i w:val="1"/>
                <w:iCs w:val="1"/>
              </w:rPr>
              <w:t xml:space="preserve">Rencontres de la Fédération de Recherche MIRA, Milieux et Ressources Aquatiques</w:t>
            </w:r>
            <w:r>
              <w:rPr/>
              <w:t xml:space="preserve">, Dec 2016, Bayonne, France</w:t>
            </w:r>
          </w:p>
          <w:p>
            <w:pPr/>
            <w:r>
              <w:rPr/>
              <w:t xml:space="preserve">Communication dans un congrès</w:t>
            </w:r>
          </w:p>
          <w:p>
            <w:pPr/>
            <w:hyperlink r:id="rId111" w:history="1">
              <w:r>
                <w:rPr>
                  <w:color w:val="#410a8c"/>
                  <w:u w:val="single"/>
                </w:rPr>
                <w:t xml:space="preserve">hal-01612180v1</w:t>
              </w:r>
            </w:hyperlink>
          </w:p>
        </w:tc>
      </w:tr>
      <w:tr>
        <w:trPr/>
        <w:tc>
          <w:tcPr>
            <w:noWrap/>
          </w:tcPr>
          <w:p>
            <w:pPr>
              <w:spacing w:after="200"/>
            </w:pPr>
            <w:hyperlink r:id="rId112" w:history="1">
              <w:r>
                <w:rPr>
                  <w:color w:val="1e198e"/>
                  <w:b w:val="1"/>
                  <w:bCs w:val="1"/>
                  <w:u w:val="single"/>
                </w:rPr>
                <w:t xml:space="preserve">Bioindication de la pollution métallique et modélisation</w:t>
              </w:r>
            </w:hyperlink>
          </w:p>
          <w:p>
            <w:pPr/>
            <w:hyperlink r:id="rId16" w:history="1">
              <w:r>
                <w:rPr>
                  <w:color w:val="#410a8c"/>
                  <w:u w:val="single"/>
                </w:rPr>
                <w:t xml:space="preserve">Gaëlle Deletraz</w:t>
              </w:r>
            </w:hyperlink>
            <w:r>
              <w:rPr/>
              <w:t xml:space="preserve">,</w:t>
            </w:r>
            <w:hyperlink r:id="rId105" w:history="1">
              <w:r>
                <w:rPr>
                  <w:color w:val="#410a8c"/>
                  <w:u w:val="single"/>
                </w:rPr>
                <w:t xml:space="preserve">Thao Tran</w:t>
              </w:r>
            </w:hyperlink>
            <w:r>
              <w:rPr/>
              <w:t xml:space="preserve">,</w:t>
            </w:r>
            <w:hyperlink r:id="rId21" w:history="1">
              <w:r>
                <w:rPr>
                  <w:color w:val="#410a8c"/>
                  <w:u w:val="single"/>
                </w:rPr>
                <w:t xml:space="preserve">Julien P. G. Barre</w:t>
              </w:r>
            </w:hyperlink>
            <w:r>
              <w:rPr/>
              <w:t xml:space="preserve">,</w:t>
            </w:r>
            <w:hyperlink r:id="rId91" w:history="1">
              <w:r>
                <w:rPr>
                  <w:color w:val="#410a8c"/>
                  <w:u w:val="single"/>
                </w:rPr>
                <w:t xml:space="preserve">David Amouroux</w:t>
              </w:r>
            </w:hyperlink>
          </w:p>
          <w:p>
            <w:pPr/>
            <w:r>
              <w:rPr>
                <w:i w:val="1"/>
                <w:iCs w:val="1"/>
              </w:rPr>
              <w:t xml:space="preserve">Conférence francophone ESRI</w:t>
            </w:r>
            <w:r>
              <w:rPr/>
              <w:t xml:space="preserve">, Oct 2013, Versailles, France</w:t>
            </w:r>
          </w:p>
          <w:p>
            <w:pPr/>
            <w:r>
              <w:rPr/>
              <w:t xml:space="preserve">Communication dans un congrès</w:t>
            </w:r>
          </w:p>
          <w:p>
            <w:pPr/>
            <w:hyperlink r:id="rId112" w:history="1">
              <w:r>
                <w:rPr>
                  <w:color w:val="#410a8c"/>
                  <w:u w:val="single"/>
                </w:rPr>
                <w:t xml:space="preserve">hal-01680511v1</w:t>
              </w:r>
            </w:hyperlink>
          </w:p>
        </w:tc>
      </w:tr>
      <w:tr>
        <w:trPr/>
        <w:tc>
          <w:tcPr>
            <w:noWrap/>
          </w:tcPr>
          <w:p>
            <w:pPr>
              <w:spacing w:after="200"/>
            </w:pPr>
            <w:hyperlink r:id="rId113" w:history="1">
              <w:r>
                <w:rPr>
                  <w:color w:val="1e198e"/>
                  <w:b w:val="1"/>
                  <w:bCs w:val="1"/>
                  <w:u w:val="single"/>
                </w:rPr>
                <w:t xml:space="preserve">Investigating the isotopic composition of mercury and lead in epiphytic lichens from South-western France (Pyrénées-Atlantiques) to better constrain the spatial variability of their atmospheric transport and deposition</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91" w:history="1">
              <w:r>
                <w:rPr>
                  <w:color w:val="#410a8c"/>
                  <w:u w:val="single"/>
                </w:rPr>
                <w:t xml:space="preserve">David Amouroux</w:t>
              </w:r>
            </w:hyperlink>
            <w:r>
              <w:rPr/>
              <w:t xml:space="preserve">,</w:t>
            </w:r>
            <w:hyperlink r:id="rId24" w:history="1">
              <w:r>
                <w:rPr>
                  <w:color w:val="#410a8c"/>
                  <w:u w:val="single"/>
                </w:rPr>
                <w:t xml:space="preserve">Sylvain Bérail</w:t>
              </w:r>
            </w:hyperlink>
            <w:r>
              <w:rPr/>
              <w:t xml:space="preserve">,</w:t>
            </w:r>
            <w:hyperlink r:id="rId39" w:history="1">
              <w:r>
                <w:rPr>
                  <w:color w:val="#410a8c"/>
                  <w:u w:val="single"/>
                </w:rPr>
                <w:t xml:space="preserve">Hervé Pinaly</w:t>
              </w:r>
            </w:hyperlink>
            <w:r>
              <w:rPr/>
              <w:t xml:space="preserve">et al.</w:t>
            </w:r>
          </w:p>
          <w:p>
            <w:pPr/>
            <w:r>
              <w:rPr>
                <w:i w:val="1"/>
                <w:iCs w:val="1"/>
              </w:rPr>
              <w:t xml:space="preserve">16th International Conference on Heavy Metals in the Environment</w:t>
            </w:r>
            <w:r>
              <w:rPr/>
              <w:t xml:space="preserve">, Sep 2012, Rome, Italy. pp.29002, </w:t>
            </w:r>
            <w:hyperlink r:id="rId114" w:history="1">
              <w:r>
                <w:rPr>
                  <w:color w:val="#410a8c"/>
                  <w:u w:val="single"/>
                </w:rPr>
                <w:t xml:space="preserve">⟨10.1051/e3sconf/20130129002⟩</w:t>
              </w:r>
            </w:hyperlink>
          </w:p>
          <w:p>
            <w:pPr/>
            <w:r>
              <w:rPr/>
              <w:t xml:space="preserve">Communication dans un congrès</w:t>
            </w:r>
          </w:p>
          <w:p>
            <w:pPr/>
            <w:hyperlink r:id="rId113" w:history="1">
              <w:r>
                <w:rPr>
                  <w:color w:val="#410a8c"/>
                  <w:u w:val="single"/>
                </w:rPr>
                <w:t xml:space="preserve">hal-01590283v1</w:t>
              </w:r>
            </w:hyperlink>
          </w:p>
        </w:tc>
      </w:tr>
      <w:tr>
        <w:trPr/>
        <w:tc>
          <w:tcPr>
            <w:noWrap/>
          </w:tcPr>
          <w:p>
            <w:pPr>
              <w:spacing w:after="200"/>
            </w:pPr>
            <w:hyperlink r:id="rId115" w:history="1">
              <w:r>
                <w:rPr>
                  <w:color w:val="1e198e"/>
                  <w:b w:val="1"/>
                  <w:bCs w:val="1"/>
                  <w:u w:val="single"/>
                </w:rPr>
                <w:t xml:space="preserve">Retour critique sur les pratiques et l'analyse de l'adaptation à partir de terrains aquitains</w:t>
              </w:r>
            </w:hyperlink>
          </w:p>
          <w:p>
            <w:pPr/>
            <w:hyperlink r:id="rId35" w:history="1">
              <w:r>
                <w:rPr>
                  <w:color w:val="#410a8c"/>
                  <w:u w:val="single"/>
                </w:rPr>
                <w:t xml:space="preserve">Julien Rebotier</w:t>
              </w:r>
            </w:hyperlink>
            <w:r>
              <w:rPr/>
              <w:t xml:space="preserve">,</w:t>
            </w:r>
            <w:hyperlink r:id="rId116" w:history="1">
              <w:r>
                <w:rPr>
                  <w:color w:val="#410a8c"/>
                  <w:u w:val="single"/>
                </w:rPr>
                <w:t xml:space="preserve">Pauline Salvestroni</w:t>
              </w:r>
            </w:hyperlink>
            <w:r>
              <w:rPr/>
              <w:t xml:space="preserve">,</w:t>
            </w:r>
            <w:hyperlink r:id="rId16"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15" w:history="1">
              <w:r>
                <w:rPr>
                  <w:color w:val="#410a8c"/>
                  <w:u w:val="single"/>
                </w:rPr>
                <w:t xml:space="preserve">halshs-00839592v1</w:t>
              </w:r>
            </w:hyperlink>
          </w:p>
        </w:tc>
      </w:tr>
      <w:tr>
        <w:trPr/>
        <w:tc>
          <w:tcPr>
            <w:noWrap/>
          </w:tcPr>
          <w:p>
            <w:pPr>
              <w:spacing w:after="200"/>
            </w:pPr>
            <w:hyperlink r:id="rId117" w:history="1">
              <w:r>
                <w:rPr>
                  <w:color w:val="1e198e"/>
                  <w:b w:val="1"/>
                  <w:bCs w:val="1"/>
                  <w:u w:val="single"/>
                </w:rPr>
                <w:t xml:space="preserve">Recherche des paramètres spatiaux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105" w:history="1">
              <w:r>
                <w:rPr>
                  <w:color w:val="#410a8c"/>
                  <w:u w:val="single"/>
                </w:rPr>
                <w:t xml:space="preserve">Thao Tran</w:t>
              </w:r>
            </w:hyperlink>
          </w:p>
          <w:p>
            <w:pPr/>
            <w:r>
              <w:rPr>
                <w:i w:val="1"/>
                <w:iCs w:val="1"/>
              </w:rPr>
              <w:t xml:space="preserve">Réseau inter-MSH Information Spatiale et Archéologie (Réseau ISA)</w:t>
            </w:r>
            <w:r>
              <w:rPr/>
              <w:t xml:space="preserve">, MSH Aquitaine, Feb 2013, Pessac, France</w:t>
            </w:r>
          </w:p>
          <w:p>
            <w:pPr/>
            <w:r>
              <w:rPr/>
              <w:t xml:space="preserve">Communication dans un congrès</w:t>
            </w:r>
          </w:p>
          <w:p>
            <w:pPr/>
            <w:hyperlink r:id="rId117" w:history="1">
              <w:r>
                <w:rPr>
                  <w:color w:val="#410a8c"/>
                  <w:u w:val="single"/>
                </w:rPr>
                <w:t xml:space="preserve">hal-01612210v1</w:t>
              </w:r>
            </w:hyperlink>
          </w:p>
        </w:tc>
      </w:tr>
      <w:tr>
        <w:trPr/>
        <w:tc>
          <w:tcPr>
            <w:noWrap/>
          </w:tcPr>
          <w:p>
            <w:pPr>
              <w:spacing w:after="200"/>
            </w:pPr>
            <w:hyperlink r:id="rId118" w:history="1">
              <w:r>
                <w:rPr>
                  <w:color w:val="1e198e"/>
                  <w:b w:val="1"/>
                  <w:bCs w:val="1"/>
                  <w:u w:val="single"/>
                </w:rPr>
                <w:t xml:space="preserve">Contaminations et pollutions atmosphériques par le plomb et le mercure mesurés dans les lichens (Pyrénées-Atlantiques, France)</w:t>
              </w:r>
            </w:hyperlink>
          </w:p>
          <w:p>
            <w:pPr/>
            <w:hyperlink r:id="rId105" w:history="1">
              <w:r>
                <w:rPr>
                  <w:color w:val="#410a8c"/>
                  <w:u w:val="single"/>
                </w:rPr>
                <w:t xml:space="preserve">Thao Tran</w:t>
              </w:r>
            </w:hyperlink>
            <w:r>
              <w:rPr/>
              <w:t xml:space="preserve">,</w:t>
            </w:r>
            <w:hyperlink r:id="rId119" w:history="1">
              <w:r>
                <w:rPr>
                  <w:color w:val="#410a8c"/>
                  <w:u w:val="single"/>
                </w:rPr>
                <w:t xml:space="preserve">Etienne Cassagne</w:t>
              </w:r>
            </w:hyperlink>
            <w:r>
              <w:rPr/>
              <w:t xml:space="preserve">,</w:t>
            </w:r>
            <w:hyperlink r:id="rId16" w:history="1">
              <w:r>
                <w:rPr>
                  <w:color w:val="#410a8c"/>
                  <w:u w:val="single"/>
                </w:rPr>
                <w:t xml:space="preserve">Gaëlle Deletraz</w:t>
              </w:r>
            </w:hyperlink>
            <w:r>
              <w:rPr/>
              <w:t xml:space="preserve">,</w:t>
            </w:r>
            <w:hyperlink r:id="rId91" w:history="1">
              <w:r>
                <w:rPr>
                  <w:color w:val="#410a8c"/>
                  <w:u w:val="single"/>
                </w:rPr>
                <w:t xml:space="preserve">David Amouroux</w:t>
              </w:r>
            </w:hyperlink>
          </w:p>
          <w:p>
            <w:pPr/>
            <w:r>
              <w:rPr>
                <w:i w:val="1"/>
                <w:iCs w:val="1"/>
              </w:rPr>
              <w:t xml:space="preserve">Geotunis 5ème édition "L'utilisation des SIG et de télédétection pour le développement durable"</w:t>
            </w:r>
            <w:r>
              <w:rPr/>
              <w:t xml:space="preserve">, Nov 2010, Tunis, Tunisie</w:t>
            </w:r>
          </w:p>
          <w:p>
            <w:pPr/>
            <w:r>
              <w:rPr/>
              <w:t xml:space="preserve">Communication dans un congrès</w:t>
            </w:r>
          </w:p>
          <w:p>
            <w:pPr/>
            <w:hyperlink r:id="rId118" w:history="1">
              <w:r>
                <w:rPr>
                  <w:color w:val="#410a8c"/>
                  <w:u w:val="single"/>
                </w:rPr>
                <w:t xml:space="preserve">hal-02171049v1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Décideurs et Citoyens dans un contexte urbain de Signaux Faibles (Décisif). Rapport final. Ademe, APR TEES : Transition écologique économique et sociale</w:t>
              </w:r>
            </w:hyperlink>
          </w:p>
          <w:p>
            <w:pPr/>
            <w:hyperlink r:id="rId121" w:history="1">
              <w:r>
                <w:rPr>
                  <w:color w:val="#410a8c"/>
                  <w:u w:val="single"/>
                </w:rPr>
                <w:t xml:space="preserve">Christine Bouisset</w:t>
              </w:r>
            </w:hyperlink>
            <w:r>
              <w:rPr/>
              <w:t xml:space="preserve">,</w:t>
            </w:r>
            <w:hyperlink r:id="rId97" w:history="1">
              <w:r>
                <w:rPr>
                  <w:color w:val="#410a8c"/>
                  <w:u w:val="single"/>
                </w:rPr>
                <w:t xml:space="preserve">Xavier Arnauld de Sartre</w:t>
              </w:r>
            </w:hyperlink>
            <w:r>
              <w:rPr/>
              <w:t xml:space="preserve">,</w:t>
            </w:r>
            <w:hyperlink r:id="rId122" w:history="1">
              <w:r>
                <w:rPr>
                  <w:color w:val="#410a8c"/>
                  <w:u w:val="single"/>
                </w:rPr>
                <w:t xml:space="preserve">Vincent Baggioni</w:t>
              </w:r>
            </w:hyperlink>
            <w:r>
              <w:rPr/>
              <w:t xml:space="preserve">,</w:t>
            </w:r>
            <w:hyperlink r:id="rId123" w:history="1">
              <w:r>
                <w:rPr>
                  <w:color w:val="#410a8c"/>
                  <w:u w:val="single"/>
                </w:rPr>
                <w:t xml:space="preserve">Aurélie Bousquet</w:t>
              </w:r>
            </w:hyperlink>
            <w:r>
              <w:rPr/>
              <w:t xml:space="preserve">,</w:t>
            </w:r>
            <w:hyperlink r:id="rId124" w:history="1">
              <w:r>
                <w:rPr>
                  <w:color w:val="#410a8c"/>
                  <w:u w:val="single"/>
                </w:rPr>
                <w:t xml:space="preserve">Evelyne Cousteau</w:t>
              </w:r>
            </w:hyperlink>
            <w:r>
              <w:rPr/>
              <w:t xml:space="preserve">et al.</w:t>
            </w:r>
          </w:p>
          <w:p>
            <w:pPr/>
            <w:r>
              <w:rPr/>
              <w:t xml:space="preserve">[Rapport de recherche] Ademe. 2021</w:t>
            </w:r>
          </w:p>
          <w:p>
            <w:pPr/>
            <w:r>
              <w:rPr/>
              <w:t xml:space="preserve">Rapport</w:t>
            </w:r>
            <w:r>
              <w:rPr/>
              <w:t xml:space="preserve"> (rapport de recherche)</w:t>
            </w:r>
          </w:p>
          <w:p>
            <w:pPr/>
            <w:hyperlink r:id="rId120" w:history="1">
              <w:r>
                <w:rPr>
                  <w:color w:val="#410a8c"/>
                  <w:u w:val="single"/>
                </w:rPr>
                <w:t xml:space="preserve">hal-03207109v1</w:t>
              </w:r>
            </w:hyperlink>
          </w:p>
        </w:tc>
      </w:tr>
      <w:tr>
        <w:trPr/>
        <w:tc>
          <w:tcPr>
            <w:noWrap/>
          </w:tcPr>
          <w:p>
            <w:pPr>
              <w:spacing w:after="200"/>
            </w:pPr>
            <w:hyperlink r:id="rId125" w:history="1">
              <w:r>
                <w:rPr>
                  <w:color w:val="1e198e"/>
                  <w:b w:val="1"/>
                  <w:bCs w:val="1"/>
                  <w:u w:val="single"/>
                </w:rPr>
                <w:t xml:space="preserve">La transcription automatique : un rêve enfin accessible ? Analyse et comparaison d’outils pour les SHS. Nouvelle méthodologie et résultats</w:t>
              </w:r>
            </w:hyperlink>
          </w:p>
          <w:p>
            <w:pPr/>
            <w:hyperlink r:id="rId14" w:history="1">
              <w:r>
                <w:rPr>
                  <w:color w:val="#410a8c"/>
                  <w:u w:val="single"/>
                </w:rPr>
                <w:t xml:space="preserve">Elise Tancoigne</w:t>
              </w:r>
            </w:hyperlink>
            <w:r>
              <w:rPr/>
              <w:t xml:space="preserve">,</w:t>
            </w:r>
            <w:hyperlink r:id="rId126" w:history="1">
              <w:r>
                <w:rPr>
                  <w:color w:val="#410a8c"/>
                  <w:u w:val="single"/>
                </w:rPr>
                <w:t xml:space="preserve">Jean-Philippe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t xml:space="preserve">[Rapport de recherche] MATE-SHS. 2020</w:t>
            </w:r>
          </w:p>
          <w:p>
            <w:pPr/>
            <w:r>
              <w:rPr/>
              <w:t xml:space="preserve">Rapport</w:t>
            </w:r>
            <w:r>
              <w:rPr/>
              <w:t xml:space="preserve"> (rapport de recherche)</w:t>
            </w:r>
          </w:p>
          <w:p>
            <w:pPr/>
            <w:hyperlink r:id="rId125" w:history="1">
              <w:r>
                <w:rPr>
                  <w:color w:val="#410a8c"/>
                  <w:u w:val="single"/>
                </w:rPr>
                <w:t xml:space="preserve">halshs-02917916v2</w:t>
              </w:r>
            </w:hyperlink>
          </w:p>
        </w:tc>
      </w:tr>
      <w:tr>
        <w:trPr/>
        <w:tc>
          <w:tcPr>
            <w:noWrap/>
          </w:tcPr>
          <w:p>
            <w:pPr>
              <w:spacing w:after="200"/>
            </w:pPr>
            <w:hyperlink r:id="rId127" w:history="1">
              <w:r>
                <w:rPr>
                  <w:color w:val="1e198e"/>
                  <w:b w:val="1"/>
                  <w:bCs w:val="1"/>
                  <w:u w:val="single"/>
                </w:rPr>
                <w:t xml:space="preserve">Enquête (dé)confinement et COVID-19 - Synthèse des premiers résultats</w:t>
              </w:r>
            </w:hyperlink>
          </w:p>
          <w:p>
            <w:pPr/>
            <w:hyperlink r:id="rId63" w:history="1">
              <w:r>
                <w:rPr>
                  <w:color w:val="#410a8c"/>
                  <w:u w:val="single"/>
                </w:rPr>
                <w:t xml:space="preserve">Évelyne Barthou</w:t>
              </w:r>
            </w:hyperlink>
            <w:r>
              <w:rPr/>
              <w:t xml:space="preserve">,</w:t>
            </w:r>
            <w:hyperlink r:id="rId64" w:history="1">
              <w:r>
                <w:rPr>
                  <w:color w:val="#410a8c"/>
                  <w:u w:val="single"/>
                </w:rPr>
                <w:t xml:space="preserve">Yann Bruna</w:t>
              </w:r>
            </w:hyperlink>
            <w:r>
              <w:rPr/>
              <w:t xml:space="preserve">,</w:t>
            </w:r>
            <w:hyperlink r:id="rId16" w:history="1">
              <w:r>
                <w:rPr>
                  <w:color w:val="#410a8c"/>
                  <w:u w:val="single"/>
                </w:rPr>
                <w:t xml:space="preserve">Gaëlle Deletraz</w:t>
              </w:r>
            </w:hyperlink>
          </w:p>
          <w:p>
            <w:pPr/>
            <w:r>
              <w:rPr/>
              <w:t xml:space="preserve">[Rapport de recherche] Université de Pau et des Pays de l'Adour (UPPA). 2020</w:t>
            </w:r>
          </w:p>
          <w:p>
            <w:pPr/>
            <w:r>
              <w:rPr/>
              <w:t xml:space="preserve">Rapport</w:t>
            </w:r>
            <w:r>
              <w:rPr/>
              <w:t xml:space="preserve"> (rapport de recherche)</w:t>
            </w:r>
          </w:p>
          <w:p>
            <w:pPr/>
            <w:hyperlink r:id="rId127" w:history="1">
              <w:r>
                <w:rPr>
                  <w:color w:val="#410a8c"/>
                  <w:u w:val="single"/>
                </w:rPr>
                <w:t xml:space="preserve">hal-02613500v1</w:t>
              </w:r>
            </w:hyperlink>
          </w:p>
        </w:tc>
      </w:tr>
      <w:tr>
        <w:trPr/>
        <w:tc>
          <w:tcPr>
            <w:noWrap/>
          </w:tcPr>
          <w:p>
            <w:pPr>
              <w:spacing w:after="200"/>
            </w:pPr>
            <w:hyperlink r:id="rId128" w:history="1">
              <w:r>
                <w:rPr>
                  <w:color w:val="1e198e"/>
                  <w:b w:val="1"/>
                  <w:bCs w:val="1"/>
                  <w:u w:val="single"/>
                </w:rPr>
                <w:t xml:space="preserve">Pratiques et représentations de la frontière et de l'espace frontalier</w:t>
              </w:r>
            </w:hyperlink>
          </w:p>
          <w:p>
            <w:pP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129"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28" w:history="1">
              <w:r>
                <w:rPr>
                  <w:color w:val="#410a8c"/>
                  <w:u w:val="single"/>
                </w:rPr>
                <w:t xml:space="preserve">halshs-02512951v1</w:t>
              </w:r>
            </w:hyperlink>
          </w:p>
        </w:tc>
      </w:tr>
      <w:tr>
        <w:trPr/>
        <w:tc>
          <w:tcPr>
            <w:noWrap/>
          </w:tcPr>
          <w:p>
            <w:pPr>
              <w:spacing w:after="200"/>
            </w:pPr>
            <w:hyperlink r:id="rId130" w:history="1">
              <w:r>
                <w:rPr>
                  <w:color w:val="1e198e"/>
                  <w:b w:val="1"/>
                  <w:bCs w:val="1"/>
                  <w:u w:val="single"/>
                </w:rPr>
                <w:t xml:space="preserve">Liga en Sud-Aquitaine. Causes et conséquences du développement de &amp;quot;neige marine&amp;quot; sur la côte Basque et le sud des Landes</w:t>
              </w:r>
            </w:hyperlink>
          </w:p>
          <w:p>
            <w:pPr/>
            <w:hyperlink r:id="rId131" w:history="1">
              <w:r>
                <w:rPr>
                  <w:color w:val="#410a8c"/>
                  <w:u w:val="single"/>
                </w:rPr>
                <w:t xml:space="preserve">Nicolas Susperregui</w:t>
              </w:r>
            </w:hyperlink>
            <w:r>
              <w:rPr/>
              <w:t xml:space="preserve">,</w:t>
            </w:r>
            <w:hyperlink r:id="rId132" w:history="1">
              <w:r>
                <w:rPr>
                  <w:color w:val="#410a8c"/>
                  <w:u w:val="single"/>
                </w:rPr>
                <w:t xml:space="preserve">Philippe Gaudin</w:t>
              </w:r>
            </w:hyperlink>
            <w:r>
              <w:rPr/>
              <w:t xml:space="preserve">,</w:t>
            </w:r>
            <w:hyperlink r:id="rId133" w:history="1">
              <w:r>
                <w:rPr>
                  <w:color w:val="#410a8c"/>
                  <w:u w:val="single"/>
                </w:rPr>
                <w:t xml:space="preserve">Béatrice Lauga</w:t>
              </w:r>
            </w:hyperlink>
            <w:r>
              <w:rPr/>
              <w:t xml:space="preserve">,</w:t>
            </w:r>
            <w:hyperlink r:id="rId134" w:history="1">
              <w:r>
                <w:rPr>
                  <w:color w:val="#410a8c"/>
                  <w:u w:val="single"/>
                </w:rPr>
                <w:t xml:space="preserve">Robert Duran</w:t>
              </w:r>
            </w:hyperlink>
            <w:r>
              <w:rPr/>
              <w:t xml:space="preserve">,</w:t>
            </w:r>
            <w:hyperlink r:id="rId135" w:history="1">
              <w:r>
                <w:rPr>
                  <w:color w:val="#410a8c"/>
                  <w:u w:val="single"/>
                </w:rPr>
                <w:t xml:space="preserve">Vanessa Rouaud</w:t>
              </w:r>
            </w:hyperlink>
            <w:r>
              <w:rPr/>
              <w:t xml:space="preserve">et al.</w:t>
            </w:r>
          </w:p>
          <w:p>
            <w:pPr/>
            <w:r>
              <w:rPr/>
              <w:t xml:space="preserve">[Rapport de recherche] Fédération MIRA - Milieux et Ressources Aquatiques. 2018, 82 p</w:t>
            </w:r>
          </w:p>
          <w:p>
            <w:pPr/>
            <w:r>
              <w:rPr/>
              <w:t xml:space="preserve">Rapport</w:t>
            </w:r>
            <w:r>
              <w:rPr/>
              <w:t xml:space="preserve"> (rapport de recherche)</w:t>
            </w:r>
          </w:p>
          <w:p>
            <w:pPr/>
            <w:hyperlink r:id="rId130" w:history="1">
              <w:r>
                <w:rPr>
                  <w:color w:val="#410a8c"/>
                  <w:u w:val="single"/>
                </w:rPr>
                <w:t xml:space="preserve">hal-01885867v1</w:t>
              </w:r>
            </w:hyperlink>
          </w:p>
        </w:tc>
      </w:tr>
      <w:tr>
        <w:trPr/>
        <w:tc>
          <w:tcPr>
            <w:noWrap/>
          </w:tcPr>
          <w:p>
            <w:pPr>
              <w:spacing w:after="200"/>
            </w:pPr>
            <w:hyperlink r:id="rId136" w:history="1">
              <w:r>
                <w:rPr>
                  <w:color w:val="1e198e"/>
                  <w:b w:val="1"/>
                  <w:bCs w:val="1"/>
                  <w:u w:val="single"/>
                </w:rPr>
                <w:t xml:space="preserve">Massif montagneux – Les Pyrénées</w:t>
              </w:r>
            </w:hyperlink>
          </w:p>
          <w:p>
            <w:pPr/>
            <w:hyperlink r:id="rId137" w:history="1">
              <w:r>
                <w:rPr>
                  <w:color w:val="#410a8c"/>
                  <w:u w:val="single"/>
                </w:rPr>
                <w:t xml:space="preserve">Jean-Marc Arranz</w:t>
              </w:r>
            </w:hyperlink>
            <w:r>
              <w:rPr/>
              <w:t xml:space="preserve">,</w:t>
            </w:r>
            <w:hyperlink r:id="rId138" w:history="1">
              <w:r>
                <w:rPr>
                  <w:color w:val="#410a8c"/>
                  <w:u w:val="single"/>
                </w:rPr>
                <w:t xml:space="preserve">Nathalie Bargerie,</w:t>
              </w:r>
            </w:hyperlink>
            <w:r>
              <w:rPr/>
              <w:t xml:space="preserve">,</w:t>
            </w:r>
            <w:hyperlink r:id="rId121" w:history="1">
              <w:r>
                <w:rPr>
                  <w:color w:val="#410a8c"/>
                  <w:u w:val="single"/>
                </w:rPr>
                <w:t xml:space="preserve">Christine Bouisset</w:t>
              </w:r>
            </w:hyperlink>
            <w:r>
              <w:rPr/>
              <w:t xml:space="preserve">,</w:t>
            </w:r>
            <w:hyperlink r:id="rId34" w:history="1">
              <w:r>
                <w:rPr>
                  <w:color w:val="#410a8c"/>
                  <w:u w:val="single"/>
                </w:rPr>
                <w:t xml:space="preserve">Marion Charbonneau</w:t>
              </w:r>
            </w:hyperlink>
            <w:r>
              <w:rPr/>
              <w:t xml:space="preserve">,</w:t>
            </w:r>
            <w:hyperlink r:id="rId139"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36" w:history="1">
              <w:r>
                <w:rPr>
                  <w:color w:val="#410a8c"/>
                  <w:u w:val="single"/>
                </w:rPr>
                <w:t xml:space="preserve">hal-01885271v1</w:t>
              </w:r>
            </w:hyperlink>
          </w:p>
        </w:tc>
      </w:tr>
      <w:tr>
        <w:trPr/>
        <w:tc>
          <w:tcPr>
            <w:noWrap/>
          </w:tcPr>
          <w:p>
            <w:pPr>
              <w:spacing w:after="200"/>
            </w:pPr>
            <w:hyperlink r:id="rId140" w:history="1">
              <w:r>
                <w:rPr>
                  <w:color w:val="1e198e"/>
                  <w:b w:val="1"/>
                  <w:bCs w:val="1"/>
                  <w:u w:val="single"/>
                </w:rPr>
                <w:t xml:space="preserve">Volet socio-économique du programme Liga - Rapport final</w:t>
              </w:r>
            </w:hyperlink>
          </w:p>
          <w:p>
            <w:pPr/>
            <w:hyperlink r:id="rId16" w:history="1">
              <w:r>
                <w:rPr>
                  <w:color w:val="#410a8c"/>
                  <w:u w:val="single"/>
                </w:rPr>
                <w:t xml:space="preserve">Gaëlle Deletraz</w:t>
              </w:r>
            </w:hyperlink>
            <w:r>
              <w:rPr/>
              <w:t xml:space="preserve">,</w:t>
            </w:r>
            <w:hyperlink r:id="rId105" w:history="1">
              <w:r>
                <w:rPr>
                  <w:color w:val="#410a8c"/>
                  <w:u w:val="single"/>
                </w:rPr>
                <w:t xml:space="preserve">Thao Tran</w:t>
              </w:r>
            </w:hyperlink>
            <w:r>
              <w:rPr/>
              <w:t xml:space="preserve">,</w:t>
            </w:r>
            <w:hyperlink r:id="rId104" w:history="1">
              <w:r>
                <w:rPr>
                  <w:color w:val="#410a8c"/>
                  <w:u w:val="single"/>
                </w:rPr>
                <w:t xml:space="preserve">Aude Pottier</w:t>
              </w:r>
            </w:hyperlink>
            <w:r>
              <w:rPr/>
              <w:t xml:space="preserve">,</w:t>
            </w:r>
            <w:hyperlink r:id="rId50" w:history="1">
              <w:r>
                <w:rPr>
                  <w:color w:val="#410a8c"/>
                  <w:u w:val="single"/>
                </w:rPr>
                <w:t xml:space="preserve">Delphine Montagne</w:t>
              </w:r>
            </w:hyperlink>
            <w:r>
              <w:rPr/>
              <w:t xml:space="preserve">,</w:t>
            </w:r>
            <w:hyperlink r:id="rId45"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40" w:history="1">
              <w:r>
                <w:rPr>
                  <w:color w:val="#410a8c"/>
                  <w:u w:val="single"/>
                </w:rPr>
                <w:t xml:space="preserve">hal-01612214v1</w:t>
              </w:r>
            </w:hyperlink>
          </w:p>
        </w:tc>
      </w:tr>
      <w:tr>
        <w:trPr/>
        <w:tc>
          <w:tcPr>
            <w:noWrap/>
          </w:tcPr>
          <w:p>
            <w:pPr>
              <w:spacing w:after="200"/>
            </w:pPr>
            <w:hyperlink r:id="rId141" w:history="1">
              <w:r>
                <w:rPr>
                  <w:color w:val="1e198e"/>
                  <w:b w:val="1"/>
                  <w:bCs w:val="1"/>
                  <w:u w:val="single"/>
                </w:rPr>
                <w:t xml:space="preserve">Le tourisme social dans le département des Pyrénées Atlantiques : diagnostic et préconisations</w:t>
              </w:r>
            </w:hyperlink>
          </w:p>
          <w:p>
            <w:pPr/>
            <w:hyperlink r:id="rId30" w:history="1">
              <w:r>
                <w:rPr>
                  <w:color w:val="#410a8c"/>
                  <w:u w:val="single"/>
                </w:rPr>
                <w:t xml:space="preserve">Olivier Bessy</w:t>
              </w:r>
            </w:hyperlink>
            <w:r>
              <w:rPr/>
              <w:t xml:space="preserve">,</w:t>
            </w:r>
            <w:hyperlink r:id="rId142" w:history="1">
              <w:r>
                <w:rPr>
                  <w:color w:val="#410a8c"/>
                  <w:u w:val="single"/>
                </w:rPr>
                <w:t xml:space="preserve">Catherine Farran</w:t>
              </w:r>
            </w:hyperlink>
            <w:r>
              <w:rPr/>
              <w:t xml:space="preserve">,</w:t>
            </w:r>
            <w:hyperlink r:id="rId143" w:history="1">
              <w:r>
                <w:rPr>
                  <w:color w:val="#410a8c"/>
                  <w:u w:val="single"/>
                </w:rPr>
                <w:t xml:space="preserve">B Berthier</w:t>
              </w:r>
            </w:hyperlink>
            <w:r>
              <w:rPr/>
              <w:t xml:space="preserve">,</w:t>
            </w:r>
            <w:hyperlink r:id="rId16" w:history="1">
              <w:r>
                <w:rPr>
                  <w:color w:val="#410a8c"/>
                  <w:u w:val="single"/>
                </w:rPr>
                <w:t xml:space="preserve">Gaëlle Deletraz</w:t>
              </w:r>
            </w:hyperlink>
          </w:p>
          <w:p>
            <w:pPr/>
            <w:r>
              <w:rPr/>
              <w:t xml:space="preserve">[Rapport de recherche] CDT 64. 2012, 160 p</w:t>
            </w:r>
          </w:p>
          <w:p>
            <w:pPr/>
            <w:r>
              <w:rPr/>
              <w:t xml:space="preserve">Rapport</w:t>
            </w:r>
            <w:r>
              <w:rPr/>
              <w:t xml:space="preserve"> (rapport de recherche)</w:t>
            </w:r>
          </w:p>
          <w:p>
            <w:pPr/>
            <w:hyperlink r:id="rId141" w:history="1">
              <w:r>
                <w:rPr>
                  <w:color w:val="#410a8c"/>
                  <w:u w:val="single"/>
                </w:rPr>
                <w:t xml:space="preserve">hal-01680515v1</w:t>
              </w:r>
            </w:hyperlink>
          </w:p>
        </w:tc>
      </w:tr>
      <w:tr>
        <w:trPr/>
        <w:tc>
          <w:tcPr>
            <w:noWrap/>
          </w:tcPr>
          <w:p>
            <w:pPr>
              <w:spacing w:after="200"/>
            </w:pPr>
            <w:hyperlink r:id="rId144" w:history="1">
              <w:r>
                <w:rPr>
                  <w:color w:val="1e198e"/>
                  <w:b w:val="1"/>
                  <w:bCs w:val="1"/>
                  <w:u w:val="single"/>
                </w:rPr>
                <w:t xml:space="preserve">La géographie des sports de nature en Aquitaine : état des lieux, analyse et propositions de stratégies de développement à l’horizon 2020</w:t>
              </w:r>
            </w:hyperlink>
          </w:p>
          <w:p>
            <w:pPr/>
            <w:hyperlink r:id="rId30" w:history="1">
              <w:r>
                <w:rPr>
                  <w:color w:val="#410a8c"/>
                  <w:u w:val="single"/>
                </w:rPr>
                <w:t xml:space="preserve">Olivier Bessy</w:t>
              </w:r>
            </w:hyperlink>
            <w:r>
              <w:rPr/>
              <w:t xml:space="preserve">,</w:t>
            </w:r>
            <w:hyperlink r:id="rId145" w:history="1">
              <w:r>
                <w:rPr>
                  <w:color w:val="#410a8c"/>
                  <w:u w:val="single"/>
                </w:rPr>
                <w:t xml:space="preserve">Didier Theiller</w:t>
              </w:r>
            </w:hyperlink>
            <w:r>
              <w:rPr/>
              <w:t xml:space="preserve">,</w:t>
            </w:r>
            <w:hyperlink r:id="rId146" w:history="1">
              <w:r>
                <w:rPr>
                  <w:color w:val="#410a8c"/>
                  <w:u w:val="single"/>
                </w:rPr>
                <w:t xml:space="preserve">Tony Robin</w:t>
              </w:r>
            </w:hyperlink>
            <w:r>
              <w:rPr/>
              <w:t xml:space="preserve">,</w:t>
            </w:r>
            <w:hyperlink r:id="rId16" w:history="1">
              <w:r>
                <w:rPr>
                  <w:color w:val="#410a8c"/>
                  <w:u w:val="single"/>
                </w:rPr>
                <w:t xml:space="preserve">Gaëlle Deletraz</w:t>
              </w:r>
            </w:hyperlink>
          </w:p>
          <w:p>
            <w:pPr/>
            <w:r>
              <w:rPr/>
              <w:t xml:space="preserve">[Rapport de recherche] Conseil Régional d'Aquitaine. 2012, 75 p</w:t>
            </w:r>
          </w:p>
          <w:p>
            <w:pPr/>
            <w:r>
              <w:rPr/>
              <w:t xml:space="preserve">Rapport</w:t>
            </w:r>
            <w:r>
              <w:rPr/>
              <w:t xml:space="preserve"> (rapport de recherche)</w:t>
            </w:r>
          </w:p>
          <w:p>
            <w:pPr/>
            <w:hyperlink r:id="rId144" w:history="1">
              <w:r>
                <w:rPr>
                  <w:color w:val="#410a8c"/>
                  <w:u w:val="single"/>
                </w:rPr>
                <w:t xml:space="preserve">hal-01680518v1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Dictionnaire incomplet d’analyse de données en SHS des ingénieurs de SO-MATé – regards disciplinaires et outils statistiques</w:t>
              </w:r>
            </w:hyperlink>
          </w:p>
          <w:p>
            <w:pPr/>
            <w:hyperlink r:id="rId55" w:history="1">
              <w:r>
                <w:rPr>
                  <w:color w:val="#410a8c"/>
                  <w:u w:val="single"/>
                </w:rPr>
                <w:t xml:space="preserve">Grégoire Le Campion</w:t>
              </w:r>
            </w:hyperlink>
            <w:r>
              <w:rPr/>
              <w:t xml:space="preserve">,</w:t>
            </w:r>
            <w:hyperlink r:id="rId148" w:history="1">
              <w:r>
                <w:rPr>
                  <w:color w:val="#410a8c"/>
                  <w:u w:val="single"/>
                </w:rPr>
                <w:t xml:space="preserve">Solenne Roux</w:t>
              </w:r>
            </w:hyperlink>
            <w:r>
              <w:rPr/>
              <w:t xml:space="preserve">,</w:t>
            </w:r>
            <w:hyperlink r:id="rId149" w:history="1">
              <w:r>
                <w:rPr>
                  <w:color w:val="#410a8c"/>
                  <w:u w:val="single"/>
                </w:rPr>
                <w:t xml:space="preserve">Gautier Debruyne</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et al.</w:t>
            </w:r>
          </w:p>
          <w:p>
            <w:pPr/>
            <w:r>
              <w:rPr/>
              <w:t xml:space="preserve">2025</w:t>
            </w:r>
          </w:p>
          <w:p>
            <w:pPr/>
            <w:r>
              <w:rPr/>
              <w:t xml:space="preserve">Pré-publication, Document de travail</w:t>
            </w:r>
          </w:p>
          <w:p>
            <w:pPr/>
            <w:hyperlink r:id="rId147" w:history="1">
              <w:r>
                <w:rPr>
                  <w:color w:val="#410a8c"/>
                  <w:u w:val="single"/>
                </w:rPr>
                <w:t xml:space="preserve">hal-05501200v1</w:t>
              </w:r>
            </w:hyperlink>
          </w:p>
        </w:tc>
      </w:tr>
      <w:tr>
        <w:trPr/>
        <w:tc>
          <w:tcPr>
            <w:noWrap/>
          </w:tcPr>
          <w:p>
            <w:pPr>
              <w:spacing w:after="200"/>
            </w:pPr>
            <w:hyperlink r:id="rId150" w:history="1">
              <w:r>
                <w:rPr>
                  <w:color w:val="1e198e"/>
                  <w:b w:val="1"/>
                  <w:bCs w:val="1"/>
                  <w:u w:val="single"/>
                </w:rPr>
                <w:t xml:space="preserve">Exploration dans la recherche en sciences sociales : mise en perspective, revue des pratiques, nouveaux défis. Enjeux scientifiques et prolongements de l'école thématique EXPLO-SHS</w:t>
              </w:r>
            </w:hyperlink>
          </w:p>
          <w:p>
            <w:pPr/>
            <w:hyperlink r:id="rId151" w:history="1">
              <w:r>
                <w:rPr>
                  <w:color w:val="#410a8c"/>
                  <w:u w:val="single"/>
                </w:rPr>
                <w:t xml:space="preserve">Cristofoli Pascal</w:t>
              </w:r>
            </w:hyperlink>
            <w:r>
              <w:rPr/>
              <w:t xml:space="preserve">,</w:t>
            </w:r>
            <w:hyperlink r:id="rId16" w:history="1">
              <w:r>
                <w:rPr>
                  <w:color w:val="#410a8c"/>
                  <w:u w:val="single"/>
                </w:rPr>
                <w:t xml:space="preserve">Gaëlle Deletraz</w:t>
              </w:r>
            </w:hyperlink>
            <w:r>
              <w:rPr/>
              <w:t xml:space="preserve">,</w:t>
            </w:r>
            <w:hyperlink r:id="rId152" w:history="1">
              <w:r>
                <w:rPr>
                  <w:color w:val="#410a8c"/>
                  <w:u w:val="single"/>
                </w:rPr>
                <w:t xml:space="preserve">Hélène Mathian</w:t>
              </w:r>
            </w:hyperlink>
            <w:r>
              <w:rPr/>
              <w:t xml:space="preserve">,</w:t>
            </w:r>
            <w:hyperlink r:id="rId153" w:history="1">
              <w:r>
                <w:rPr>
                  <w:color w:val="#410a8c"/>
                  <w:u w:val="single"/>
                </w:rPr>
                <w:t xml:space="preserve">Viviane Le Hay</w:t>
              </w:r>
            </w:hyperlink>
            <w:r>
              <w:rPr/>
              <w:t xml:space="preserve">,</w:t>
            </w:r>
            <w:hyperlink r:id="rId75" w:history="1">
              <w:r>
                <w:rPr>
                  <w:color w:val="#410a8c"/>
                  <w:u w:val="single"/>
                </w:rPr>
                <w:t xml:space="preserve">Julie Pierson</w:t>
              </w:r>
            </w:hyperlink>
            <w:r>
              <w:rPr/>
              <w:t xml:space="preserve">et al.</w:t>
            </w:r>
          </w:p>
          <w:p>
            <w:pPr/>
            <w:r>
              <w:rPr/>
              <w:t xml:space="preserve">2021</w:t>
            </w:r>
          </w:p>
          <w:p>
            <w:pPr/>
            <w:r>
              <w:rPr/>
              <w:t xml:space="preserve">Pré-publication, Document de travail</w:t>
            </w:r>
          </w:p>
          <w:p>
            <w:pPr/>
            <w:hyperlink r:id="rId150" w:history="1">
              <w:r>
                <w:rPr>
                  <w:color w:val="#410a8c"/>
                  <w:u w:val="single"/>
                </w:rPr>
                <w:t xml:space="preserve">hal-03125855v1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Stratégies, gouvernance, priorisations et mise en action de la transition écologique dans 15 universités et écoles</w:t>
              </w:r>
            </w:hyperlink>
          </w:p>
          <w:p>
            <w:pPr/>
            <w:hyperlink r:id="rId155" w:history="1">
              <w:r>
                <w:rPr>
                  <w:color w:val="#410a8c"/>
                  <w:u w:val="single"/>
                </w:rPr>
                <w:t xml:space="preserve">David Perriard</w:t>
              </w:r>
            </w:hyperlink>
            <w:r>
              <w:rPr/>
              <w:t xml:space="preserve">,</w:t>
            </w:r>
            <w:hyperlink r:id="rId16" w:history="1">
              <w:r>
                <w:rPr>
                  <w:color w:val="#410a8c"/>
                  <w:u w:val="single"/>
                </w:rPr>
                <w:t xml:space="preserve">Gaëlle Deletraz</w:t>
              </w:r>
            </w:hyperlink>
            <w:r>
              <w:rPr/>
              <w:t xml:space="preserve">,</w:t>
            </w:r>
            <w:hyperlink r:id="rId156" w:history="1">
              <w:r>
                <w:rPr>
                  <w:color w:val="#410a8c"/>
                  <w:u w:val="single"/>
                </w:rPr>
                <w:t xml:space="preserve">Florence Lachet-Touya</w:t>
              </w:r>
            </w:hyperlink>
            <w:r>
              <w:rPr/>
              <w:t xml:space="preserve">,</w:t>
            </w:r>
            <w:hyperlink r:id="rId157" w:history="1">
              <w:r>
                <w:rPr>
                  <w:color w:val="#410a8c"/>
                  <w:u w:val="single"/>
                </w:rPr>
                <w:t xml:space="preserve">Carine Arnaudguilhem</w:t>
              </w:r>
            </w:hyperlink>
            <w:r>
              <w:rPr/>
              <w:t xml:space="preserve">,</w:t>
            </w:r>
            <w:hyperlink r:id="rId158" w:history="1">
              <w:r>
                <w:rPr>
                  <w:color w:val="#410a8c"/>
                  <w:u w:val="single"/>
                </w:rPr>
                <w:t xml:space="preserve">Cecile Courreges</w:t>
              </w:r>
            </w:hyperlink>
            <w:r>
              <w:rPr/>
              <w:t xml:space="preserve">et al.</w:t>
            </w:r>
          </w:p>
          <w:p>
            <w:pPr/>
            <w:r>
              <w:rPr>
                <w:i w:val="1"/>
                <w:iCs w:val="1"/>
              </w:rPr>
              <w:t xml:space="preserve">Empreinte environnementale et soutenabilité des activités de recherche</w:t>
            </w:r>
            <w:r>
              <w:rPr/>
              <w:t xml:space="preserve">, Nov 2024, Paris, France. , 2024</w:t>
            </w:r>
          </w:p>
          <w:p>
            <w:pPr/>
            <w:r>
              <w:rPr/>
              <w:t xml:space="preserve">Poster de conférence</w:t>
            </w:r>
          </w:p>
          <w:p>
            <w:pPr/>
            <w:hyperlink r:id="rId154" w:history="1">
              <w:r>
                <w:rPr>
                  <w:color w:val="#410a8c"/>
                  <w:u w:val="single"/>
                </w:rPr>
                <w:t xml:space="preserve">hal-04854137v1</w:t>
              </w:r>
            </w:hyperlink>
          </w:p>
        </w:tc>
      </w:tr>
      <w:tr>
        <w:trPr/>
        <w:tc>
          <w:tcPr>
            <w:noWrap/>
          </w:tcPr>
          <w:p>
            <w:pPr>
              <w:spacing w:after="200"/>
            </w:pPr>
            <w:hyperlink r:id="rId159" w:history="1">
              <w:r>
                <w:rPr>
                  <w:color w:val="1e198e"/>
                  <w:b w:val="1"/>
                  <w:bCs w:val="1"/>
                  <w:u w:val="single"/>
                </w:rPr>
                <w:t xml:space="preserve">Les plans d’eau dans la presse quotidienne régionale (PQR) : quelles thématiques et quels enjeux structurent les discours médiatiques ?</w:t>
              </w:r>
            </w:hyperlink>
          </w:p>
          <w:p>
            <w:pP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59" w:history="1">
              <w:r>
                <w:rPr>
                  <w:color w:val="#410a8c"/>
                  <w:u w:val="single"/>
                </w:rPr>
                <w:t xml:space="preserve">Jeoffrey Dehez</w:t>
              </w:r>
            </w:hyperlink>
            <w:r>
              <w:rPr/>
              <w:t xml:space="preserve">,</w:t>
            </w:r>
            <w:hyperlink r:id="rId57"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59" w:history="1">
              <w:r>
                <w:rPr>
                  <w:color w:val="#410a8c"/>
                  <w:u w:val="single"/>
                </w:rPr>
                <w:t xml:space="preserve">hal-04636559v1</w:t>
              </w:r>
            </w:hyperlink>
          </w:p>
        </w:tc>
      </w:tr>
      <w:tr>
        <w:trPr/>
        <w:tc>
          <w:tcPr>
            <w:noWrap/>
          </w:tcPr>
          <w:p>
            <w:pPr>
              <w:spacing w:after="200"/>
            </w:pPr>
            <w:hyperlink r:id="rId160" w:history="1">
              <w:r>
                <w:rPr>
                  <w:color w:val="1e198e"/>
                  <w:b w:val="1"/>
                  <w:bCs w:val="1"/>
                  <w:u w:val="single"/>
                </w:rPr>
                <w:t xml:space="preserve">SO-MATE, un nouveau réseau métier mais aussi… un groupe local de MATE-Shs</w:t>
              </w:r>
            </w:hyperlink>
          </w:p>
          <w:p>
            <w:pPr/>
            <w:hyperlink r:id="rId80" w:history="1">
              <w:r>
                <w:rPr>
                  <w:color w:val="#410a8c"/>
                  <w:u w:val="single"/>
                </w:rPr>
                <w:t xml:space="preserve">Karine Onfroy</w:t>
              </w:r>
            </w:hyperlink>
            <w:r>
              <w:rPr/>
              <w:t xml:space="preserve">,</w:t>
            </w:r>
            <w:hyperlink r:id="rId16" w:history="1">
              <w:r>
                <w:rPr>
                  <w:color w:val="#410a8c"/>
                  <w:u w:val="single"/>
                </w:rPr>
                <w:t xml:space="preserve">Gaëlle Deletraz</w:t>
              </w:r>
            </w:hyperlink>
          </w:p>
          <w:p>
            <w:pPr/>
            <w:r>
              <w:rPr>
                <w:i w:val="1"/>
                <w:iCs w:val="1"/>
              </w:rPr>
              <w:t xml:space="preserve">Inauguration du département de recherche CHANGES - Sciences sociales des changements contemporains</w:t>
            </w:r>
            <w:r>
              <w:rPr/>
              <w:t xml:space="preserve">, Apr 2019, Bordeaux, France</w:t>
            </w:r>
          </w:p>
          <w:p>
            <w:pPr/>
            <w:r>
              <w:rPr/>
              <w:t xml:space="preserve">Poster de conférence</w:t>
            </w:r>
          </w:p>
          <w:p>
            <w:pPr/>
            <w:hyperlink r:id="rId160" w:history="1">
              <w:r>
                <w:rPr>
                  <w:color w:val="#410a8c"/>
                  <w:u w:val="single"/>
                </w:rPr>
                <w:t xml:space="preserve">hal-02175567v1</w:t>
              </w:r>
            </w:hyperlink>
          </w:p>
        </w:tc>
      </w:tr>
      <w:tr>
        <w:trPr/>
        <w:tc>
          <w:tcPr>
            <w:noWrap/>
          </w:tcPr>
          <w:p>
            <w:pPr>
              <w:spacing w:after="200"/>
            </w:pPr>
            <w:hyperlink r:id="rId161" w:history="1">
              <w:r>
                <w:rPr>
                  <w:color w:val="1e198e"/>
                  <w:b w:val="1"/>
                  <w:bCs w:val="1"/>
                  <w:u w:val="single"/>
                </w:rPr>
                <w:t xml:space="preserve">Connaître l'adaptation aux changements climatiques chez les acteurs institutionnels locaux : mise en place d'une méthodologie</w:t>
              </w:r>
            </w:hyperlink>
          </w:p>
          <w:p>
            <w:pPr/>
            <w:hyperlink r:id="rId162" w:history="1">
              <w:r>
                <w:rPr>
                  <w:color w:val="#410a8c"/>
                  <w:u w:val="single"/>
                </w:rPr>
                <w:t xml:space="preserve">Pierre-Yves Heurtier</w:t>
              </w:r>
            </w:hyperlink>
            <w:r>
              <w:rPr/>
              <w:t xml:space="preserve">,</w:t>
            </w:r>
            <w:hyperlink r:id="rId16" w:history="1">
              <w:r>
                <w:rPr>
                  <w:color w:val="#410a8c"/>
                  <w:u w:val="single"/>
                </w:rPr>
                <w:t xml:space="preserve">Gaëlle Deletraz</w:t>
              </w:r>
            </w:hyperlink>
            <w:r>
              <w:rPr/>
              <w:t xml:space="preserve">,</w:t>
            </w:r>
            <w:hyperlink r:id="rId163" w:history="1">
              <w:r>
                <w:rPr>
                  <w:color w:val="#410a8c"/>
                  <w:u w:val="single"/>
                </w:rPr>
                <w:t xml:space="preserve">Nicole Lompré</w:t>
              </w:r>
            </w:hyperlink>
            <w:r>
              <w:rPr/>
              <w:t xml:space="preserve">,</w:t>
            </w:r>
            <w:hyperlink r:id="rId35"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161" w:history="1">
              <w:r>
                <w:rPr>
                  <w:color w:val="#410a8c"/>
                  <w:u w:val="single"/>
                </w:rPr>
                <w:t xml:space="preserve">halshs-01100826v1</w:t>
              </w:r>
            </w:hyperlink>
          </w:p>
        </w:tc>
      </w:tr>
      <w:tr>
        <w:trPr/>
        <w:tc>
          <w:tcPr>
            <w:noWrap/>
          </w:tcPr>
          <w:p>
            <w:pPr>
              <w:spacing w:after="200"/>
            </w:pPr>
            <w:hyperlink r:id="rId164" w:history="1">
              <w:r>
                <w:rPr>
                  <w:color w:val="1e198e"/>
                  <w:b w:val="1"/>
                  <w:bCs w:val="1"/>
                  <w:u w:val="single"/>
                </w:rPr>
                <w:t xml:space="preserve">La modélisation spatiale : une dimension supplémentaire à l’exploitation des mesures de concentrations en contaminants métalliques dans les lichens</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r>
              <w:rPr/>
              <w:t xml:space="preserve">,</w:t>
            </w:r>
            <w:hyperlink r:id="rId105" w:history="1">
              <w:r>
                <w:rPr>
                  <w:color w:val="#410a8c"/>
                  <w:u w:val="single"/>
                </w:rPr>
                <w:t xml:space="preserve">Thao Tran</w:t>
              </w:r>
            </w:hyperlink>
            <w:r>
              <w:rPr/>
              <w:t xml:space="preserve">,</w:t>
            </w:r>
            <w:hyperlink r:id="rId91" w:history="1">
              <w:r>
                <w:rPr>
                  <w:color w:val="#410a8c"/>
                  <w:u w:val="single"/>
                </w:rPr>
                <w:t xml:space="preserve">David Amouroux</w:t>
              </w:r>
            </w:hyperlink>
          </w:p>
          <w:p>
            <w:pPr/>
            <w:r>
              <w:rPr/>
              <w:t xml:space="preserve">ARET. </w:t>
            </w:r>
            <w:r>
              <w:rPr>
                <w:i w:val="1"/>
                <w:iCs w:val="1"/>
              </w:rPr>
              <w:t xml:space="preserve">Modèles biologiques, modèles mathématiques : avancées et perspectives en Toxicologie et Ecotoxicologie</w:t>
            </w:r>
            <w:r>
              <w:rPr/>
              <w:t xml:space="preserve">, Jun 2013, Paris, France. 2013</w:t>
            </w:r>
          </w:p>
          <w:p>
            <w:pPr/>
            <w:r>
              <w:rPr/>
              <w:t xml:space="preserve">Poster de conférence</w:t>
            </w:r>
          </w:p>
          <w:p>
            <w:pPr/>
            <w:hyperlink r:id="rId164" w:history="1">
              <w:r>
                <w:rPr>
                  <w:color w:val="#410a8c"/>
                  <w:u w:val="single"/>
                </w:rPr>
                <w:t xml:space="preserve">hal-01680523v1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Géographie des risques environnementaux liés aux transports routiers en montagne. Incidences des emissions d'oxydes d'azote en vallées d'Aspe et de Biriatou (Pyrénées)</w:t>
              </w:r>
            </w:hyperlink>
          </w:p>
          <w:p>
            <w:pPr/>
            <w:hyperlink r:id="rId16" w:history="1">
              <w:r>
                <w:rPr>
                  <w:color w:val="#410a8c"/>
                  <w:u w:val="single"/>
                </w:rPr>
                <w:t xml:space="preserve">Gaëlle Deletraz</w:t>
              </w:r>
            </w:hyperlink>
          </w:p>
          <w:p>
            <w:pPr/>
            <w:r>
              <w:rPr/>
              <w:t xml:space="preserve">Géographie. Université de Pau et des Pays de l'Adour, 2002. Français. </w:t>
            </w:r>
            <w:hyperlink r:id="rId166" w:history="1">
              <w:r>
                <w:rPr>
                  <w:color w:val="#410a8c"/>
                  <w:u w:val="single"/>
                </w:rPr>
                <w:t xml:space="preserve">⟨NNT : ⟩</w:t>
              </w:r>
            </w:hyperlink>
          </w:p>
          <w:p>
            <w:pPr/>
            <w:r>
              <w:rPr/>
              <w:t xml:space="preserve">Thèse</w:t>
            </w:r>
          </w:p>
          <w:p>
            <w:pPr/>
            <w:hyperlink r:id="rId165" w:history="1">
              <w:r>
                <w:rPr>
                  <w:color w:val="#410a8c"/>
                  <w:u w:val="single"/>
                </w:rPr>
                <w:t xml:space="preserve">tel-00003245v1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1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B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le-deletraz" TargetMode="External"/><Relationship Id="rId8" Type="http://schemas.openxmlformats.org/officeDocument/2006/relationships/hyperlink" Target="https://orcid.org/0000-0002-8098-143X" TargetMode="External"/><Relationship Id="rId9" Type="http://schemas.openxmlformats.org/officeDocument/2006/relationships/hyperlink" Target="https://www.idref.fr/07100095X" TargetMode="External"/><Relationship Id="rId10" Type="http://schemas.openxmlformats.org/officeDocument/2006/relationships/hyperlink" Target="https://tree.univ-pau.fr" TargetMode="External"/><Relationship Id="rId11" Type="http://schemas.openxmlformats.org/officeDocument/2006/relationships/hyperlink" Target="https://www.cnrs.fr" TargetMode="External"/><Relationship Id="rId12" Type="http://schemas.openxmlformats.org/officeDocument/2006/relationships/hyperlink" Target="https://www.univ-pau.fr" TargetMode="External"/><Relationship Id="rId13" Type="http://schemas.openxmlformats.org/officeDocument/2006/relationships/hyperlink" Target="https://univ-pau.hal.science/hal-03730474v2" TargetMode="External"/><Relationship Id="rId14" Type="http://schemas.openxmlformats.org/officeDocument/2006/relationships/hyperlink" Target="https://hal.science/search/index/?q=*&amp;authFullName_s=Elise Tancoigne" TargetMode="External"/><Relationship Id="rId15" Type="http://schemas.openxmlformats.org/officeDocument/2006/relationships/hyperlink" Target="https://hal.science/search/index/?q=*&amp;authFullName_s=Jean Philippe Corbellini" TargetMode="External"/><Relationship Id="rId16" Type="http://schemas.openxmlformats.org/officeDocument/2006/relationships/hyperlink" Target="https://hal.science/search/index/?q=*&amp;authFullName_s=Ga&#235;lle Deletraz" TargetMode="External"/><Relationship Id="rId17" Type="http://schemas.openxmlformats.org/officeDocument/2006/relationships/hyperlink" Target="https://hal.science/search/index/?q=*&amp;authFullName_s=Laure Gayraud" TargetMode="External"/><Relationship Id="rId18" Type="http://schemas.openxmlformats.org/officeDocument/2006/relationships/hyperlink" Target="https://hal.science/search/index/?q=*&amp;authFullName_s=Sandrine Ollinger" TargetMode="External"/><Relationship Id="rId19" Type="http://schemas.openxmlformats.org/officeDocument/2006/relationships/hyperlink" Target="https://dx.doi.org/10.1177/07591063221088322" TargetMode="External"/><Relationship Id="rId20" Type="http://schemas.openxmlformats.org/officeDocument/2006/relationships/hyperlink" Target="https://univ-pau.hal.science/hal-03018945v1" TargetMode="External"/><Relationship Id="rId21" Type="http://schemas.openxmlformats.org/officeDocument/2006/relationships/hyperlink" Target="https://hal.science/search/index/?q=*&amp;authFullName_s=Julien P. G. Barre" TargetMode="External"/><Relationship Id="rId22" Type="http://schemas.openxmlformats.org/officeDocument/2006/relationships/hyperlink" Target="https://hal.science/search/index/?q=*&amp;authFullName_s=Silvia Queipo-Abad" TargetMode="External"/><Relationship Id="rId23" Type="http://schemas.openxmlformats.org/officeDocument/2006/relationships/hyperlink" Target="https://hal.science/search/index/?q=*&amp;authFullName_s=Cristina Sola-Larra&#241;aga" TargetMode="External"/><Relationship Id="rId24" Type="http://schemas.openxmlformats.org/officeDocument/2006/relationships/hyperlink" Target="https://hal.science/search/index/?q=*&amp;authFullName_s=Sylvain B&#233;rail" TargetMode="External"/><Relationship Id="rId25" Type="http://schemas.openxmlformats.org/officeDocument/2006/relationships/hyperlink" Target="https://dx.doi.org/10.3389/fenvc.2020.582001" TargetMode="External"/><Relationship Id="rId26" Type="http://schemas.openxmlformats.org/officeDocument/2006/relationships/hyperlink" Target="https://hal.science/hal-01879615v1" TargetMode="External"/><Relationship Id="rId27" Type="http://schemas.openxmlformats.org/officeDocument/2006/relationships/hyperlink" Target="https://hal.science/search/index/?q=*&amp;authFullName_s=Jesus Miguel Santamaria" TargetMode="External"/><Relationship Id="rId28" Type="http://schemas.openxmlformats.org/officeDocument/2006/relationships/hyperlink" Target="https://dx.doi.org/10.1016/j.envpol.2018.09.003" TargetMode="External"/><Relationship Id="rId29" Type="http://schemas.openxmlformats.org/officeDocument/2006/relationships/hyperlink" Target="https://hal.science/hal-01612122v1" TargetMode="External"/><Relationship Id="rId30" Type="http://schemas.openxmlformats.org/officeDocument/2006/relationships/hyperlink" Target="https://hal.science/search/index/?q=*&amp;authFullName_s=Olivier Bessy" TargetMode="External"/><Relationship Id="rId31" Type="http://schemas.openxmlformats.org/officeDocument/2006/relationships/hyperlink" Target="https://hal.science/search/index/?q=*&amp;authFullName_s=Jean Corneloup" TargetMode="External"/><Relationship Id="rId32" Type="http://schemas.openxmlformats.org/officeDocument/2006/relationships/hyperlink" Target="https://hal.science/hal-01612127v1" TargetMode="External"/><Relationship Id="rId33" Type="http://schemas.openxmlformats.org/officeDocument/2006/relationships/hyperlink" Target="https://hal.science/hal-01517246v1" TargetMode="External"/><Relationship Id="rId34" Type="http://schemas.openxmlformats.org/officeDocument/2006/relationships/hyperlink" Target="https://hal.science/search/index/?q=*&amp;authFullName_s=Marion Charbonneau" TargetMode="External"/><Relationship Id="rId35" Type="http://schemas.openxmlformats.org/officeDocument/2006/relationships/hyperlink" Target="https://hal.science/search/index/?q=*&amp;authFullName_s=Julien Rebotier" TargetMode="External"/><Relationship Id="rId36" Type="http://schemas.openxmlformats.org/officeDocument/2006/relationships/hyperlink" Target="https://dx.doi.org/10.4000/vertigo.18110" TargetMode="External"/><Relationship Id="rId37" Type="http://schemas.openxmlformats.org/officeDocument/2006/relationships/hyperlink" Target="https://shs.hal.science/halshs-01415387v1" TargetMode="External"/><Relationship Id="rId38" Type="http://schemas.openxmlformats.org/officeDocument/2006/relationships/hyperlink" Target="https://hal.science/search/index/?q=*&amp;authFullName_s=J&#233;r&#244;me Frayret" TargetMode="External"/><Relationship Id="rId39" Type="http://schemas.openxmlformats.org/officeDocument/2006/relationships/hyperlink" Target="https://hal.science/search/index/?q=*&amp;authFullName_s=Herv&#233; Pinaly" TargetMode="External"/><Relationship Id="rId40" Type="http://schemas.openxmlformats.org/officeDocument/2006/relationships/hyperlink" Target="https://hal.science/search/index/?q=*&amp;authFullName_s=Olivier Fran&#231;ois Xavier Donard" TargetMode="External"/><Relationship Id="rId41" Type="http://schemas.openxmlformats.org/officeDocument/2006/relationships/hyperlink" Target="https://dx.doi.org/10.1007/s11356-014-3990-5" TargetMode="External"/><Relationship Id="rId42" Type="http://schemas.openxmlformats.org/officeDocument/2006/relationships/hyperlink" Target="https://amu.hal.science/hal-01558581v1" TargetMode="External"/><Relationship Id="rId43" Type="http://schemas.openxmlformats.org/officeDocument/2006/relationships/hyperlink" Target="https://hal.science/search/index/?q=*&amp;authFullName_s=Emeline Hatt" TargetMode="External"/><Relationship Id="rId44" Type="http://schemas.openxmlformats.org/officeDocument/2006/relationships/hyperlink" Target="https://hal.science/search/index/?q=*&amp;authFullName_s=Vincent Vl&#232;s" TargetMode="External"/><Relationship Id="rId45" Type="http://schemas.openxmlformats.org/officeDocument/2006/relationships/hyperlink" Target="https://hal.science/search/index/?q=*&amp;authFullName_s=Sylvie Clarimont" TargetMode="External"/><Relationship Id="rId46" Type="http://schemas.openxmlformats.org/officeDocument/2006/relationships/hyperlink" Target="https://shs.hal.science/halshs-00681516v1" TargetMode="External"/><Relationship Id="rId47" Type="http://schemas.openxmlformats.org/officeDocument/2006/relationships/hyperlink" Target="https://hal.science/search/index/?q=*&amp;authFullName_s=Hatt Emeline" TargetMode="External"/><Relationship Id="rId48" Type="http://schemas.openxmlformats.org/officeDocument/2006/relationships/hyperlink" Target="https://univ-pau.hal.science/hal-05374964v1" TargetMode="External"/><Relationship Id="rId49" Type="http://schemas.openxmlformats.org/officeDocument/2006/relationships/hyperlink" Target="https://hal.science/search/index/?q=*&amp;authFullName_s=Mathilde Joncheray" TargetMode="External"/><Relationship Id="rId50" Type="http://schemas.openxmlformats.org/officeDocument/2006/relationships/hyperlink" Target="https://hal.science/search/index/?q=*&amp;authFullName_s=Delphine Montagne" TargetMode="External"/><Relationship Id="rId51" Type="http://schemas.openxmlformats.org/officeDocument/2006/relationships/hyperlink" Target="https://link.springer.com/chapter/10.1007/978-3-031-88888-5_4" TargetMode="External"/><Relationship Id="rId52" Type="http://schemas.openxmlformats.org/officeDocument/2006/relationships/hyperlink" Target="https://dx.doi.org/10.1007/978-3-031-88888-5_4" TargetMode="External"/><Relationship Id="rId53" Type="http://schemas.openxmlformats.org/officeDocument/2006/relationships/hyperlink" Target="https://hal.science/hal-02881107v1" TargetMode="External"/><Relationship Id="rId54" Type="http://schemas.openxmlformats.org/officeDocument/2006/relationships/hyperlink" Target="https://hal.science/search/index/?q=*&amp;authFullName_s=Rapha&#235;l Schirmer" TargetMode="External"/><Relationship Id="rId55" Type="http://schemas.openxmlformats.org/officeDocument/2006/relationships/hyperlink" Target="https://hal.science/search/index/?q=*&amp;authFullName_s=Gr&#233;goire Le Campion" TargetMode="External"/><Relationship Id="rId56" Type="http://schemas.openxmlformats.org/officeDocument/2006/relationships/hyperlink" Target="https://hal.science/hal-04700828v1" TargetMode="External"/><Relationship Id="rId57" Type="http://schemas.openxmlformats.org/officeDocument/2006/relationships/hyperlink" Target="https://hal.science/search/index/?q=*&amp;authFullName_s=Alice Nikolli" TargetMode="External"/><Relationship Id="rId58" Type="http://schemas.openxmlformats.org/officeDocument/2006/relationships/hyperlink" Target="https://hal.science/search/index/?q=*&amp;authFullName_s=Pierre Durand" TargetMode="External"/><Relationship Id="rId59" Type="http://schemas.openxmlformats.org/officeDocument/2006/relationships/hyperlink" Target="https://hal.science/search/index/?q=*&amp;authFullName_s=Jeoffrey Dehez" TargetMode="External"/><Relationship Id="rId60" Type="http://schemas.openxmlformats.org/officeDocument/2006/relationships/hyperlink" Target="https://univ-pau.hal.science/hal-03689868v1" TargetMode="External"/><Relationship Id="rId61" Type="http://schemas.openxmlformats.org/officeDocument/2006/relationships/hyperlink" Target="https://hal.science/search/index/?q=*&amp;authFullName_s=Julien Rabaud" TargetMode="External"/><Relationship Id="rId62" Type="http://schemas.openxmlformats.org/officeDocument/2006/relationships/hyperlink" Target="https://univ-pau.hal.science/hal-03689849v1" TargetMode="External"/><Relationship Id="rId63" Type="http://schemas.openxmlformats.org/officeDocument/2006/relationships/hyperlink" Target="https://hal.science/search/index/?q=*&amp;authFullName_s=&#201;velyne Barthou" TargetMode="External"/><Relationship Id="rId64" Type="http://schemas.openxmlformats.org/officeDocument/2006/relationships/hyperlink" Target="https://hal.science/search/index/?q=*&amp;authFullName_s=Yann Bruna" TargetMode="External"/><Relationship Id="rId65" Type="http://schemas.openxmlformats.org/officeDocument/2006/relationships/hyperlink" Target="https://hal.science/search/index/?q=*&amp;authFullName_s=Emma Lujan" TargetMode="External"/><Relationship Id="rId66" Type="http://schemas.openxmlformats.org/officeDocument/2006/relationships/hyperlink" Target="https://univ-pau.hal.science/hal-03689835v1" TargetMode="External"/><Relationship Id="rId67" Type="http://schemas.openxmlformats.org/officeDocument/2006/relationships/hyperlink" Target="https://univ-pau.hal.science/hal-03689814v1" TargetMode="External"/><Relationship Id="rId68" Type="http://schemas.openxmlformats.org/officeDocument/2006/relationships/hyperlink" Target="https://univ-pau.hal.science/hal-05599041v1" TargetMode="External"/><Relationship Id="rId69" Type="http://schemas.openxmlformats.org/officeDocument/2006/relationships/hyperlink" Target="https://univ-pau.hal.science/hal-03699557v1" TargetMode="External"/><Relationship Id="rId70" Type="http://schemas.openxmlformats.org/officeDocument/2006/relationships/hyperlink" Target="https://hal.science/search/index/?q=*&amp;authFullName_s=Alexandre Volle" TargetMode="External"/><Relationship Id="rId71" Type="http://schemas.openxmlformats.org/officeDocument/2006/relationships/hyperlink" Target="https://hal.science/search/index/?q=*&amp;authFullName_s=Patrick Gonz&#225;lez" TargetMode="External"/><Relationship Id="rId72" Type="http://schemas.openxmlformats.org/officeDocument/2006/relationships/hyperlink" Target="https://hal.science/search/index/?q=*&amp;authFullName_s=Nicolas Pasquier" TargetMode="External"/><Relationship Id="rId73" Type="http://schemas.openxmlformats.org/officeDocument/2006/relationships/hyperlink" Target="https://hal.science/hal-03258789v1" TargetMode="External"/><Relationship Id="rId74" Type="http://schemas.openxmlformats.org/officeDocument/2006/relationships/hyperlink" Target="https://univ-pau.hal.science/hal-02444836v1" TargetMode="External"/><Relationship Id="rId75" Type="http://schemas.openxmlformats.org/officeDocument/2006/relationships/hyperlink" Target="https://hal.science/search/index/?q=*&amp;authFullName_s=Julie Pierson" TargetMode="External"/><Relationship Id="rId76" Type="http://schemas.openxmlformats.org/officeDocument/2006/relationships/hyperlink" Target="https://hal.science/search/index/?q=*&amp;authFullName_s=Olivier Pissoat" TargetMode="External"/><Relationship Id="rId77" Type="http://schemas.openxmlformats.org/officeDocument/2006/relationships/hyperlink" Target="https://hal.science/hal-02343951v1" TargetMode="External"/><Relationship Id="rId78" Type="http://schemas.openxmlformats.org/officeDocument/2006/relationships/hyperlink" Target="https://hal.science/search/index/?q=*&amp;authFullName_s=Guillaume Simonet" TargetMode="External"/><Relationship Id="rId79" Type="http://schemas.openxmlformats.org/officeDocument/2006/relationships/hyperlink" Target="https://hal.science/hal-02343924v1" TargetMode="External"/><Relationship Id="rId80" Type="http://schemas.openxmlformats.org/officeDocument/2006/relationships/hyperlink" Target="https://hal.science/search/index/?q=*&amp;authFullName_s=Karine Onfroy" TargetMode="External"/><Relationship Id="rId81" Type="http://schemas.openxmlformats.org/officeDocument/2006/relationships/hyperlink" Target="https://hal.science/hal-02175564v1" TargetMode="External"/><Relationship Id="rId82" Type="http://schemas.openxmlformats.org/officeDocument/2006/relationships/hyperlink" Target="https://hal.science/search/index/?q=*&amp;authFullName_s=Mara Sierra Jim&#233;nez" TargetMode="External"/><Relationship Id="rId83" Type="http://schemas.openxmlformats.org/officeDocument/2006/relationships/hyperlink" Target="https://hal.science/search/index/?q=*&amp;authFullName_s=C&#233;dric Sampere" TargetMode="External"/><Relationship Id="rId84" Type="http://schemas.openxmlformats.org/officeDocument/2006/relationships/hyperlink" Target="https://hal.science/search/index/?q=*&amp;authFullName_s=Jocelyn Lachance" TargetMode="External"/><Relationship Id="rId85" Type="http://schemas.openxmlformats.org/officeDocument/2006/relationships/hyperlink" Target="https://hal.science/hal-01933139v1" TargetMode="External"/><Relationship Id="rId86" Type="http://schemas.openxmlformats.org/officeDocument/2006/relationships/hyperlink" Target="https://hal.science/hal-01933165v1" TargetMode="External"/><Relationship Id="rId87" Type="http://schemas.openxmlformats.org/officeDocument/2006/relationships/hyperlink" Target="https://hal.science/hal-01970293v1" TargetMode="External"/><Relationship Id="rId88" Type="http://schemas.openxmlformats.org/officeDocument/2006/relationships/hyperlink" Target="https://hal.science/search/index/?q=*&amp;authFullName_s=Krassimira Lacoustete" TargetMode="External"/><Relationship Id="rId89" Type="http://schemas.openxmlformats.org/officeDocument/2006/relationships/hyperlink" Target="https://hal.science/hal-01680505v1" TargetMode="External"/><Relationship Id="rId90" Type="http://schemas.openxmlformats.org/officeDocument/2006/relationships/hyperlink" Target="https://hal.science/search/index/?q=*&amp;authFullName_s=Bastien Duval" TargetMode="External"/><Relationship Id="rId91" Type="http://schemas.openxmlformats.org/officeDocument/2006/relationships/hyperlink" Target="https://hal.science/search/index/?q=*&amp;authFullName_s=David Amouroux" TargetMode="External"/><Relationship Id="rId92" Type="http://schemas.openxmlformats.org/officeDocument/2006/relationships/hyperlink" Target="https://hal.science/search/index/?q=*&amp;authFullName_s=Alberto de Diego" TargetMode="External"/><Relationship Id="rId93" Type="http://schemas.openxmlformats.org/officeDocument/2006/relationships/hyperlink" Target="https://hal.science/hal-01680501v1" TargetMode="External"/><Relationship Id="rId94" Type="http://schemas.openxmlformats.org/officeDocument/2006/relationships/hyperlink" Target="https://hal.science/hal-01612173v1" TargetMode="External"/><Relationship Id="rId95" Type="http://schemas.openxmlformats.org/officeDocument/2006/relationships/hyperlink" Target="https://hal.science/hal-01502907v1" TargetMode="External"/><Relationship Id="rId96" Type="http://schemas.openxmlformats.org/officeDocument/2006/relationships/hyperlink" Target="https://hal.science/search/index/?q=*&amp;authFullName_s=Pierre-Olivier Garcia" TargetMode="External"/><Relationship Id="rId97" Type="http://schemas.openxmlformats.org/officeDocument/2006/relationships/hyperlink" Target="https://hal.science/search/index/?q=*&amp;authFullName_s=Xavier Arnauld de Sartre" TargetMode="External"/><Relationship Id="rId98" Type="http://schemas.openxmlformats.org/officeDocument/2006/relationships/hyperlink" Target="https://hal.science/hal-01612193v1" TargetMode="External"/><Relationship Id="rId99" Type="http://schemas.openxmlformats.org/officeDocument/2006/relationships/hyperlink" Target="https://hal.science/search/index/?q=*&amp;authFullName_s=Kildine Leichnig" TargetMode="External"/><Relationship Id="rId100" Type="http://schemas.openxmlformats.org/officeDocument/2006/relationships/hyperlink" Target="https://hal.science/hal-01408744v1" TargetMode="External"/><Relationship Id="rId101" Type="http://schemas.openxmlformats.org/officeDocument/2006/relationships/hyperlink" Target="https://hal.science/search/index/?q=*&amp;authFullName_s=Thomas Bersinger" TargetMode="External"/><Relationship Id="rId102" Type="http://schemas.openxmlformats.org/officeDocument/2006/relationships/hyperlink" Target="https://hal.science/hal-01612186v1" TargetMode="External"/><Relationship Id="rId103" Type="http://schemas.openxmlformats.org/officeDocument/2006/relationships/hyperlink" Target="https://hal.science/hal-01408784v1" TargetMode="External"/><Relationship Id="rId104" Type="http://schemas.openxmlformats.org/officeDocument/2006/relationships/hyperlink" Target="https://hal.science/search/index/?q=*&amp;authFullName_s=Aude Pottier" TargetMode="External"/><Relationship Id="rId105" Type="http://schemas.openxmlformats.org/officeDocument/2006/relationships/hyperlink" Target="https://hal.science/search/index/?q=*&amp;authFullName_s=Thao Tran" TargetMode="External"/><Relationship Id="rId106" Type="http://schemas.openxmlformats.org/officeDocument/2006/relationships/hyperlink" Target="https://shs.hal.science/halshs-02556137v1" TargetMode="External"/><Relationship Id="rId107" Type="http://schemas.openxmlformats.org/officeDocument/2006/relationships/hyperlink" Target="https://hal.science/search/index/?q=*&amp;authFullName_s=R&#233;mi B&#233;nos" TargetMode="External"/><Relationship Id="rId108" Type="http://schemas.openxmlformats.org/officeDocument/2006/relationships/hyperlink" Target="https://hal.science/search/index/?q=*&amp;authFullName_s=V&#233;ronique Moulini&#233;" TargetMode="External"/><Relationship Id="rId109" Type="http://schemas.openxmlformats.org/officeDocument/2006/relationships/hyperlink" Target="https://hal.science/hal-01612189v1" TargetMode="External"/><Relationship Id="rId110" Type="http://schemas.openxmlformats.org/officeDocument/2006/relationships/hyperlink" Target="https://hal.science/hal-01612199v1" TargetMode="External"/><Relationship Id="rId111" Type="http://schemas.openxmlformats.org/officeDocument/2006/relationships/hyperlink" Target="https://hal.science/hal-01612180v1" TargetMode="External"/><Relationship Id="rId112" Type="http://schemas.openxmlformats.org/officeDocument/2006/relationships/hyperlink" Target="https://hal.science/hal-01680511v1" TargetMode="External"/><Relationship Id="rId113" Type="http://schemas.openxmlformats.org/officeDocument/2006/relationships/hyperlink" Target="https://hal.science/hal-01590283v1" TargetMode="External"/><Relationship Id="rId114" Type="http://schemas.openxmlformats.org/officeDocument/2006/relationships/hyperlink" Target="https://dx.doi.org/10.1051/e3sconf/20130129002" TargetMode="External"/><Relationship Id="rId115" Type="http://schemas.openxmlformats.org/officeDocument/2006/relationships/hyperlink" Target="https://shs.hal.science/halshs-00839592v1" TargetMode="External"/><Relationship Id="rId116" Type="http://schemas.openxmlformats.org/officeDocument/2006/relationships/hyperlink" Target="https://hal.science/search/index/?q=*&amp;authFullName_s=Pauline Salvestroni" TargetMode="External"/><Relationship Id="rId117" Type="http://schemas.openxmlformats.org/officeDocument/2006/relationships/hyperlink" Target="https://hal.science/hal-01612210v1" TargetMode="External"/><Relationship Id="rId118" Type="http://schemas.openxmlformats.org/officeDocument/2006/relationships/hyperlink" Target="https://hal.science/hal-02171049v1" TargetMode="External"/><Relationship Id="rId119" Type="http://schemas.openxmlformats.org/officeDocument/2006/relationships/hyperlink" Target="https://hal.science/search/index/?q=*&amp;authFullName_s=Etienne Cassagne" TargetMode="External"/><Relationship Id="rId120" Type="http://schemas.openxmlformats.org/officeDocument/2006/relationships/hyperlink" Target="https://hal.science/hal-03207109v1" TargetMode="External"/><Relationship Id="rId121" Type="http://schemas.openxmlformats.org/officeDocument/2006/relationships/hyperlink" Target="https://hal.science/search/index/?q=*&amp;authFullName_s=Christine Bouisset" TargetMode="External"/><Relationship Id="rId122" Type="http://schemas.openxmlformats.org/officeDocument/2006/relationships/hyperlink" Target="https://hal.science/search/index/?q=*&amp;authFullName_s=Vincent Baggioni" TargetMode="External"/><Relationship Id="rId123" Type="http://schemas.openxmlformats.org/officeDocument/2006/relationships/hyperlink" Target="https://hal.science/search/index/?q=*&amp;authFullName_s=Aur&#233;lie Bousquet" TargetMode="External"/><Relationship Id="rId124" Type="http://schemas.openxmlformats.org/officeDocument/2006/relationships/hyperlink" Target="https://hal.science/search/index/?q=*&amp;authFullName_s=Evelyne Cousteau" TargetMode="External"/><Relationship Id="rId125" Type="http://schemas.openxmlformats.org/officeDocument/2006/relationships/hyperlink" Target="https://shs.hal.science/halshs-02917916v2" TargetMode="External"/><Relationship Id="rId126" Type="http://schemas.openxmlformats.org/officeDocument/2006/relationships/hyperlink" Target="https://hal.science/search/index/?q=*&amp;authFullName_s=Jean-Philippe Corbellini" TargetMode="External"/><Relationship Id="rId127" Type="http://schemas.openxmlformats.org/officeDocument/2006/relationships/hyperlink" Target="https://hal.science/hal-02613500v1" TargetMode="External"/><Relationship Id="rId128" Type="http://schemas.openxmlformats.org/officeDocument/2006/relationships/hyperlink" Target="https://shs.hal.science/halshs-02512951v1" TargetMode="External"/><Relationship Id="rId129" Type="http://schemas.openxmlformats.org/officeDocument/2006/relationships/hyperlink" Target="https://hal.science/search/index/?q=*&amp;authFullName_s=Carmen El Boj" TargetMode="External"/><Relationship Id="rId130" Type="http://schemas.openxmlformats.org/officeDocument/2006/relationships/hyperlink" Target="https://hal.science/hal-01885867v1" TargetMode="External"/><Relationship Id="rId131" Type="http://schemas.openxmlformats.org/officeDocument/2006/relationships/hyperlink" Target="https://hal.science/search/index/?q=*&amp;authFullName_s=Nicolas Susperregui" TargetMode="External"/><Relationship Id="rId132" Type="http://schemas.openxmlformats.org/officeDocument/2006/relationships/hyperlink" Target="https://hal.science/search/index/?q=*&amp;authFullName_s=Philippe Gaudin" TargetMode="External"/><Relationship Id="rId133" Type="http://schemas.openxmlformats.org/officeDocument/2006/relationships/hyperlink" Target="https://hal.science/search/index/?q=*&amp;authFullName_s=B&#233;atrice Lauga" TargetMode="External"/><Relationship Id="rId134" Type="http://schemas.openxmlformats.org/officeDocument/2006/relationships/hyperlink" Target="https://hal.science/search/index/?q=*&amp;authFullName_s=Robert Duran" TargetMode="External"/><Relationship Id="rId135" Type="http://schemas.openxmlformats.org/officeDocument/2006/relationships/hyperlink" Target="https://hal.science/search/index/?q=*&amp;authFullName_s=Vanessa Rouaud" TargetMode="External"/><Relationship Id="rId136" Type="http://schemas.openxmlformats.org/officeDocument/2006/relationships/hyperlink" Target="https://hal.science/hal-01885271v1" TargetMode="External"/><Relationship Id="rId137" Type="http://schemas.openxmlformats.org/officeDocument/2006/relationships/hyperlink" Target="https://hal.science/search/index/?q=*&amp;authFullName_s=Jean-Marc Arranz" TargetMode="External"/><Relationship Id="rId138" Type="http://schemas.openxmlformats.org/officeDocument/2006/relationships/hyperlink" Target="https://hal.science/search/index/?q=*&amp;authFullName_s=Nathalie Bargerie," TargetMode="External"/><Relationship Id="rId139" Type="http://schemas.openxmlformats.org/officeDocument/2006/relationships/hyperlink" Target="https://hal.science/search/index/?q=*&amp;authFullName_s=S&#233;bastien Chauvin" TargetMode="External"/><Relationship Id="rId140" Type="http://schemas.openxmlformats.org/officeDocument/2006/relationships/hyperlink" Target="https://hal.science/hal-01612214v1" TargetMode="External"/><Relationship Id="rId141" Type="http://schemas.openxmlformats.org/officeDocument/2006/relationships/hyperlink" Target="https://hal.science/hal-01680515v1" TargetMode="External"/><Relationship Id="rId142" Type="http://schemas.openxmlformats.org/officeDocument/2006/relationships/hyperlink" Target="https://hal.science/search/index/?q=*&amp;authFullName_s=Catherine Farran" TargetMode="External"/><Relationship Id="rId143" Type="http://schemas.openxmlformats.org/officeDocument/2006/relationships/hyperlink" Target="https://hal.science/search/index/?q=*&amp;authFullName_s=B Berthier" TargetMode="External"/><Relationship Id="rId144" Type="http://schemas.openxmlformats.org/officeDocument/2006/relationships/hyperlink" Target="https://hal.science/hal-01680518v1" TargetMode="External"/><Relationship Id="rId145" Type="http://schemas.openxmlformats.org/officeDocument/2006/relationships/hyperlink" Target="https://hal.science/search/index/?q=*&amp;authFullName_s=Didier Theiller" TargetMode="External"/><Relationship Id="rId146" Type="http://schemas.openxmlformats.org/officeDocument/2006/relationships/hyperlink" Target="https://hal.science/search/index/?q=*&amp;authFullName_s=Tony Robin" TargetMode="External"/><Relationship Id="rId147" Type="http://schemas.openxmlformats.org/officeDocument/2006/relationships/hyperlink" Target="https://hal.science/hal-05501200v1" TargetMode="External"/><Relationship Id="rId148" Type="http://schemas.openxmlformats.org/officeDocument/2006/relationships/hyperlink" Target="https://hal.science/search/index/?q=*&amp;authFullName_s=Solenne Roux" TargetMode="External"/><Relationship Id="rId149" Type="http://schemas.openxmlformats.org/officeDocument/2006/relationships/hyperlink" Target="https://hal.science/search/index/?q=*&amp;authFullName_s=Gautier Debruyne" TargetMode="External"/><Relationship Id="rId150" Type="http://schemas.openxmlformats.org/officeDocument/2006/relationships/hyperlink" Target="https://hal.science/hal-03125855v1" TargetMode="External"/><Relationship Id="rId151" Type="http://schemas.openxmlformats.org/officeDocument/2006/relationships/hyperlink" Target="https://hal.science/search/index/?q=*&amp;authFullName_s=Cristofoli Pascal" TargetMode="External"/><Relationship Id="rId152" Type="http://schemas.openxmlformats.org/officeDocument/2006/relationships/hyperlink" Target="https://hal.science/search/index/?q=*&amp;authFullName_s=H&#233;l&#232;ne Mathian" TargetMode="External"/><Relationship Id="rId153" Type="http://schemas.openxmlformats.org/officeDocument/2006/relationships/hyperlink" Target="https://hal.science/search/index/?q=*&amp;authFullName_s=Viviane Le Hay" TargetMode="External"/><Relationship Id="rId154" Type="http://schemas.openxmlformats.org/officeDocument/2006/relationships/hyperlink" Target="https://univ-pau.hal.science/hal-04854137v1" TargetMode="External"/><Relationship Id="rId155" Type="http://schemas.openxmlformats.org/officeDocument/2006/relationships/hyperlink" Target="https://hal.science/search/index/?q=*&amp;authFullName_s=David Perriard" TargetMode="External"/><Relationship Id="rId156" Type="http://schemas.openxmlformats.org/officeDocument/2006/relationships/hyperlink" Target="https://hal.science/search/index/?q=*&amp;authFullName_s=Florence Lachet-Touya" TargetMode="External"/><Relationship Id="rId157" Type="http://schemas.openxmlformats.org/officeDocument/2006/relationships/hyperlink" Target="https://hal.science/search/index/?q=*&amp;authFullName_s=Carine Arnaudguilhem" TargetMode="External"/><Relationship Id="rId158" Type="http://schemas.openxmlformats.org/officeDocument/2006/relationships/hyperlink" Target="https://hal.science/search/index/?q=*&amp;authFullName_s=Cecile Courreges" TargetMode="External"/><Relationship Id="rId159" Type="http://schemas.openxmlformats.org/officeDocument/2006/relationships/hyperlink" Target="https://hal.science/hal-04636559v1" TargetMode="External"/><Relationship Id="rId160" Type="http://schemas.openxmlformats.org/officeDocument/2006/relationships/hyperlink" Target="https://hal.science/hal-02175567v1" TargetMode="External"/><Relationship Id="rId161" Type="http://schemas.openxmlformats.org/officeDocument/2006/relationships/hyperlink" Target="https://shs.hal.science/halshs-01100826v1" TargetMode="External"/><Relationship Id="rId162" Type="http://schemas.openxmlformats.org/officeDocument/2006/relationships/hyperlink" Target="https://hal.science/search/index/?q=*&amp;authFullName_s=Pierre-Yves Heurtier" TargetMode="External"/><Relationship Id="rId163" Type="http://schemas.openxmlformats.org/officeDocument/2006/relationships/hyperlink" Target="https://hal.science/search/index/?q=*&amp;authFullName_s=Nicole Lompr&#233;" TargetMode="External"/><Relationship Id="rId164" Type="http://schemas.openxmlformats.org/officeDocument/2006/relationships/hyperlink" Target="https://hal.science/hal-01680523v1" TargetMode="External"/><Relationship Id="rId165" Type="http://schemas.openxmlformats.org/officeDocument/2006/relationships/hyperlink" Target="https://theses.hal.science/tel-00003245v1" TargetMode="External"/><Relationship Id="rId166" Type="http://schemas.openxmlformats.org/officeDocument/2006/relationships/hyperlink" Target="https://www.theses.fr/"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DELETRAZ</dc:title>
  <dc:description>CV</dc:description>
  <dc:subject/>
  <cp:keywords/>
  <cp:category/>
  <cp:lastModifiedBy/>
  <dcterms:created xsi:type="dcterms:W3CDTF">2026-05-18T01:45:53+02:00</dcterms:created>
  <dcterms:modified xsi:type="dcterms:W3CDTF">2026-05-18T01:45:53+02:00</dcterms:modified>
</cp:coreProperties>
</file>

<file path=docProps/custom.xml><?xml version="1.0" encoding="utf-8"?>
<Properties xmlns="http://schemas.openxmlformats.org/officeDocument/2006/custom-properties" xmlns:vt="http://schemas.openxmlformats.org/officeDocument/2006/docPropsVTypes"/>
</file>