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Richer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gaelle-richer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0000-0002-7556-1668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Moataz Abdelaal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(7), pp.3314 - 3330.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⟨10.1109/TVCG.2022.3231230⟩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Early Decision Making with Progressive Bar Charts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Ameya Patil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Jermaine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pp.407-417.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⟨10.1109/TVCG.2022.3209426⟩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 Progressive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pp.150-170,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l'échelle pour la visualisation interactive exploratoire de données : approches par abstraction et par déformation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</w:p>
          <w:p>
            <w:pPr/>
            <w:r>
              <w:rPr/>
              <w:t xml:space="preserve">Algorithme et structure de données [cs.DS]. Université de Bordeaux,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2019BORD0264⟩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tel-02453395v1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0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icher" TargetMode="External"/><Relationship Id="rId8" Type="http://schemas.openxmlformats.org/officeDocument/2006/relationships/hyperlink" Target="https://orcid.org/0000-0002-7556-1668" TargetMode="External"/><Relationship Id="rId9" Type="http://schemas.openxmlformats.org/officeDocument/2006/relationships/hyperlink" Target="https://inria.hal.science/hal-03820394v1" TargetMode="External"/><Relationship Id="rId10" Type="http://schemas.openxmlformats.org/officeDocument/2006/relationships/hyperlink" Target="https://hal.science/search/index/?q=*&amp;authFullName_s=Ga&#235;lle Richer" TargetMode="External"/><Relationship Id="rId11" Type="http://schemas.openxmlformats.org/officeDocument/2006/relationships/hyperlink" Target="https://hal.science/search/index/?q=*&amp;authFullName_s=Alexis Pister" TargetMode="External"/><Relationship Id="rId12" Type="http://schemas.openxmlformats.org/officeDocument/2006/relationships/hyperlink" Target="https://hal.science/search/index/?q=*&amp;authFullName_s=Moataz Abdelaal" TargetMode="External"/><Relationship Id="rId13" Type="http://schemas.openxmlformats.org/officeDocument/2006/relationships/hyperlink" Target="https://hal.science/search/index/?q=*&amp;authFullName_s=Jean-Daniel Fekete" TargetMode="External"/><Relationship Id="rId14" Type="http://schemas.openxmlformats.org/officeDocument/2006/relationships/hyperlink" Target="https://hal.science/search/index/?q=*&amp;authFullName_s=Michael Sedlmair" TargetMode="External"/><Relationship Id="rId15" Type="http://schemas.openxmlformats.org/officeDocument/2006/relationships/hyperlink" Target="https://dx.doi.org/10.1109/TVCG.2022.3231230" TargetMode="External"/><Relationship Id="rId16" Type="http://schemas.openxmlformats.org/officeDocument/2006/relationships/hyperlink" Target="https://inria.hal.science/hal-03738461v2" TargetMode="External"/><Relationship Id="rId17" Type="http://schemas.openxmlformats.org/officeDocument/2006/relationships/hyperlink" Target="https://hal.science/search/index/?q=*&amp;authFullName_s=Ameya Patil" TargetMode="External"/><Relationship Id="rId18" Type="http://schemas.openxmlformats.org/officeDocument/2006/relationships/hyperlink" Target="https://hal.science/search/index/?q=*&amp;authFullName_s=Christopher Jermaine" TargetMode="External"/><Relationship Id="rId19" Type="http://schemas.openxmlformats.org/officeDocument/2006/relationships/hyperlink" Target="https://hal.science/search/index/?q=*&amp;authFullName_s=Dominik Moritz" TargetMode="External"/><Relationship Id="rId20" Type="http://schemas.openxmlformats.org/officeDocument/2006/relationships/hyperlink" Target="https://dx.doi.org/10.1109/TVCG.2022.3209426" TargetMode="External"/><Relationship Id="rId21" Type="http://schemas.openxmlformats.org/officeDocument/2006/relationships/hyperlink" Target="https://hal.science/hal-03283200v1" TargetMode="External"/><Relationship Id="rId22" Type="http://schemas.openxmlformats.org/officeDocument/2006/relationships/hyperlink" Target="https://hal.science/search/index/?q=*&amp;authFullName_s=Natkamon Tovanich" TargetMode="External"/><Relationship Id="rId23" Type="http://schemas.openxmlformats.org/officeDocument/2006/relationships/hyperlink" Target="https://hal.science/search/index/?q=*&amp;authFullName_s=Paola Valdivia" TargetMode="External"/><Relationship Id="rId24" Type="http://schemas.openxmlformats.org/officeDocument/2006/relationships/hyperlink" Target="https://hal.science/search/index/?q=*&amp;authFullName_s=Christophe Prieur" TargetMode="External"/><Relationship Id="rId25" Type="http://schemas.openxmlformats.org/officeDocument/2006/relationships/hyperlink" Target="https://dx.doi.org/10.1109/mcg.2021.3091955" TargetMode="External"/><Relationship Id="rId26" Type="http://schemas.openxmlformats.org/officeDocument/2006/relationships/hyperlink" Target="https://hal.science/hal-02173027v1" TargetMode="External"/><Relationship Id="rId27" Type="http://schemas.openxmlformats.org/officeDocument/2006/relationships/hyperlink" Target="https://hal.science/search/index/?q=*&amp;authFullName_s=Joris Sansen" TargetMode="External"/><Relationship Id="rId28" Type="http://schemas.openxmlformats.org/officeDocument/2006/relationships/hyperlink" Target="https://hal.science/search/index/?q=*&amp;authFullName_s=Fr&#233;d&#233;ric Lalanne" TargetMode="External"/><Relationship Id="rId29" Type="http://schemas.openxmlformats.org/officeDocument/2006/relationships/hyperlink" Target="https://hal.science/search/index/?q=*&amp;authFullName_s=David Auber" TargetMode="External"/><Relationship Id="rId30" Type="http://schemas.openxmlformats.org/officeDocument/2006/relationships/hyperlink" Target="https://hal.science/search/index/?q=*&amp;authFullName_s=Romain Bourqui" TargetMode="External"/><Relationship Id="rId31" Type="http://schemas.openxmlformats.org/officeDocument/2006/relationships/hyperlink" Target="https://hal.science/hal-01610951v1" TargetMode="External"/><Relationship Id="rId32" Type="http://schemas.openxmlformats.org/officeDocument/2006/relationships/hyperlink" Target="https://hal.science/search/index/?q=*&amp;authFullName_s=Timoth&#233;e Jourde" TargetMode="External"/><Relationship Id="rId33" Type="http://schemas.openxmlformats.org/officeDocument/2006/relationships/hyperlink" Target="https://dx.doi.org/10.3390/informatics4030021" TargetMode="External"/><Relationship Id="rId34" Type="http://schemas.openxmlformats.org/officeDocument/2006/relationships/hyperlink" Target="https://hal.science/hal-02103783v1" TargetMode="External"/><Relationship Id="rId35" Type="http://schemas.openxmlformats.org/officeDocument/2006/relationships/hyperlink" Target="https://hal.science/hal-01700775v2" TargetMode="External"/><Relationship Id="rId36" Type="http://schemas.openxmlformats.org/officeDocument/2006/relationships/hyperlink" Target="https://hal.science/hal-01516889v1" TargetMode="External"/><Relationship Id="rId37" Type="http://schemas.openxmlformats.org/officeDocument/2006/relationships/hyperlink" Target="https://hal.science/search/index/?q=*&amp;authFullName_s=Antoine Hinge" TargetMode="External"/><Relationship Id="rId38" Type="http://schemas.openxmlformats.org/officeDocument/2006/relationships/hyperlink" Target="https://hal.science/hal-02986447v1" TargetMode="External"/><Relationship Id="rId39" Type="http://schemas.openxmlformats.org/officeDocument/2006/relationships/hyperlink" Target="https://inria.hal.science/hal-04776624v1" TargetMode="External"/><Relationship Id="rId40" Type="http://schemas.openxmlformats.org/officeDocument/2006/relationships/hyperlink" Target="https://theses.hal.science/tel-02453395v1" TargetMode="External"/><Relationship Id="rId41" Type="http://schemas.openxmlformats.org/officeDocument/2006/relationships/hyperlink" Target="https://www.theses.fr/2019BORD026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Richer</dc:title>
  <dc:description>CV</dc:description>
  <dc:subject/>
  <cp:keywords/>
  <cp:category/>
  <cp:lastModifiedBy/>
  <dcterms:created xsi:type="dcterms:W3CDTF">2026-03-27T14:49:19+01:00</dcterms:created>
  <dcterms:modified xsi:type="dcterms:W3CDTF">2026-03-27T14:49:19+01:00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