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Loisel </w:t>
      </w:r>
      <w:r>
        <w:rPr>
          <w:color w:val="641e6e"/>
        </w:rPr>
        <w:t xml:space="preserve">Maîtresse de conférences en littérature générale et comparée à l'Université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recueil à l'opéra : transferts et mutations de la ballade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2024, 11, pp.113-129.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⟨10.58335/rec.176⟩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 d'écrire, chaque peuple a chanté » : penser les relations entre poésie, musique et histoire à l'âge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2 (200), pp.94-103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au carrefour des débats sur la mise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2,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halshs-02869340v1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Music in Goethe's Faust. Goethe's Faust in Music, Lorraine Byrne Bodley (dir.), Woodbridge, Boydell Press,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halshs-02344793v1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Ouverture du roi Lear de Berlioz : un drame sans paroles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2018, 11,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langue instrumentale&amp;quot; : le cas de La Mort d'Ophélie d'Hector Berlioz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Doletiana</w:t>
            </w:r>
            <w:r>
              <w:rPr/>
              <w:t xml:space="preserve">, 2016, Traduction et interartialité, 5-6, https://raco.cat/index.php/Doletiana/article/view/318586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Marie-Hélène Rybicki, Le Mythe de Paganini dans la presse et la littérature de son temps, Paris, Classiques Garnier, 2013.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Adieu fière-cité » : la récurrence motivique comme figuration sonore de la mélancolie dans Les Troyens d’Hector Berlioz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2, pp.267-279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au carrefour des débats romantiques européens : généalogies de Racine et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2014, Racine et Shakespeare, 13,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Schnapper, David, la politique et la Révolution, Paris, Gallimard, 2013. 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halshs-02149270v1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Fantin-Latour interprète Berlioz. Ouvrage édité à l’occasion de l’exposition organisée au musée Hector-Berlioz du 9 juillet au 31 décembre 2011, Lyon, Libel, 2011, 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: un opéra fantastique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2009,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: un opéra fantastique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2009,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hal-01265091v1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lisière : l'espace de la forêt dans Into the Forest (1996) de Jean Hegland et Mees, Kes teadis ussisõnu (2007) d’Andrus Kivirähk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liminalité</w:t>
            </w:r>
            <w:r>
              <w:rPr/>
              <w:t xml:space="preserve">, Gaëlle Debeaux; Diane Gagneret,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Ordre(s) et désordre(s) dans &amp;lt;i&amp;gt;Shakuntala au signe de reconnaissance&amp;lt;/i&amp;gt; de Kalidasa, &amp;lt;i&amp;gt;Le Songe d'une nuit d'été&amp;lt;/i&amp;gt; de Shakespeare et &amp;lt;i&amp;gt;Comme tu me veux&amp;lt;/i&amp;gt; de Pirandello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autour du programme de littérature comparée "Théâtres de l'amour et de la mémoire"</w:t>
            </w:r>
            <w:r>
              <w:rPr/>
              <w:t xml:space="preserve">, Sorbonne Nouvelle,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romantique, entre littérature et musique : un genre &amp;quot;populaire&amp;quot;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peuple, parler au peuple</w:t>
            </w:r>
            <w:r>
              <w:rPr/>
              <w:t xml:space="preserve">, Corinne François-Denève; Virginie Brinker,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Shakespearean supernatural into music in the Romantic Age: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ESRA Virtual Conference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à la scène : Shakespeare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sous le regard des romantiques</w:t>
            </w:r>
            <w:r>
              <w:rPr/>
              <w:t xml:space="preserve">, Michel Lehmann; IRPALL; Théâtre du Capitole,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musique : perspectives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de la recherche en littérature comparée</w:t>
            </w:r>
            <w:r>
              <w:rPr/>
              <w:t xml:space="preserve">, Hélène Martinelli; Cyril Vettorato; ENS de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bouleversement de la hiérarchie des arts au tournant du XIXe siècle (littérature, musique, peinture) : enjeux philosophiques et esthétiques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modèle musical dans les littératures européennes du XIXe siècle</w:t>
            </w:r>
            <w:r>
              <w:rPr/>
              <w:t xml:space="preserve">, Société des études romantiques,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Dantons Tod ou les enjeux de la représentation du politique, du théâtre à l’opéra (Georg Büchner, 1835 ; Gottfried von Einem, 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Romantisme et contemporanéité » du Centre d’études et de recherches comparées sur la création (CERCC, ENS de Lyon)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l’inexprimable : les pouvoirs de la « langue instrumentale » dans La Mort d’Ophélie d’Hector Berlioz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l'AILC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Histories to the French &amp;quot;grand opéra&amp;quot; : The &amp;quot;Shakespearean system&amp;quot; in Berlioz’s Trojans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ESRA Conference, "Shakespeare and Myth"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vu par les librettistes français au XIXe siècle : le cas des Hamlet d’Ambroise Thomas et d’Aristide Hignard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anglaise sur le romantisme musical français</w:t>
            </w:r>
            <w:r>
              <w:rPr/>
              <w:t xml:space="preserve">, Oct 2012, Château d’Hardelot - Centre Culturel de l’Entente Cordiale (Condette),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Auto-citation et rémanence dans Les Troyens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Postgraduate French Conference : « Rémanence : présence / absence »</w:t>
            </w:r>
            <w:r>
              <w:rPr/>
              <w:t xml:space="preserve">, University College London, Nov 2012,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Fantaisie sur La Tempête ou l’opéra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littéraires et formes musicales</w:t>
            </w:r>
            <w:r>
              <w:rPr/>
              <w:t xml:space="preserve">, Nov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halshs-03227750v1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Écocritique(s) et catastrophes naturelles : perspectives transdisciplinaires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Garrait-Bourrier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Fabula - Les colloques en ligne</w:t>
              </w:r>
            </w:hyperlink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⟨10.58282/colloques.7756⟩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Gaëlle Loisel et Fanny Platelle (dir.), Traduction et transmédialité, Paris, Lettres modernes Minard, coll. « Carrefour des Lettres modernes », 233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Comédies de Shakespeare à l'opéra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Alban Ramaut</w:t>
              </w:r>
            </w:hyperlink>
          </w:p>
          <w:p>
            <w:pPr/>
            <w:r>
              <w:rPr/>
              <w:t xml:space="preserve">Gaëlle Loisel ; Alban Ramaut. </w:t>
            </w:r>
            <w:hyperlink r:id="rId47" w:history="1">
              <w:r>
                <w:rPr>
                  <w:color w:val="#410a8c"/>
                  <w:u w:val="single"/>
                </w:rPr>
                <w:t xml:space="preserve">Publications de l'université de Saint-Étienne</w:t>
              </w:r>
            </w:hyperlink>
            <w:r>
              <w:rPr/>
              <w:t xml:space="preserve">, 2017, 978-2-86272-687-8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halshs-01464807v1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défi du drame. Berlioz et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Classiques Garnier, 2016, 978-2-406-06081-9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halshs-01464746v1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genre de la ballade à l’époque romantique : théories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Brigitte Buffard-Moret; Mireille Demaules. </w:t>
            </w:r>
            <w:r>
              <w:rPr>
                <w:i w:val="1"/>
                <w:iCs w:val="1"/>
              </w:rPr>
              <w:t xml:space="preserve">La Ballade, histoire et avatars d’une forme poétique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pp.179-196, 2020, 9782745353641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l’intime : Le voyage selon Grillparzer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Philippe Antoine; Vanezia Pârlea. </w:t>
            </w:r>
            <w:r>
              <w:rPr>
                <w:i w:val="1"/>
                <w:iCs w:val="1"/>
              </w:rPr>
              <w:t xml:space="preserve">Voyage et intimité</w:t>
            </w:r>
            <w:r>
              <w:rPr/>
              <w:t xml:space="preserve">, Classiques Garnier, pp.147-162,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Herder et le Volkslied : plaidoyer pour une littérature originale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Fanny Platelle; Nora Viet. </w:t>
            </w:r>
            <w:r>
              <w:rPr>
                <w:i w:val="1"/>
                <w:iCs w:val="1"/>
              </w:rPr>
              <w:t xml:space="preserve">Innovation – Révolution. Discours sur la nouveauté littéraire et artistique dans les pays germaniques</w:t>
            </w:r>
            <w:r>
              <w:rPr/>
              <w:t xml:space="preserve">, Presses universitaires Blaise Pascal, pp.79-94,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“Cette confusion ordonnée avec art” : la Symphonie fantastique comme œuvre arabesque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Bayle, Corinne; Dayre, Eric. </w:t>
            </w:r>
            <w:r>
              <w:rPr>
                <w:i w:val="1"/>
                <w:iCs w:val="1"/>
              </w:rPr>
              <w:t xml:space="preserve">L’Arabesque, le plus spiritualiste des dessins</w:t>
            </w:r>
            <w:r>
              <w:rPr/>
              <w:t xml:space="preserve">, Kimé, pp.57-73,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du drame moderne. Nerval lecteur de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l'autre</w:t>
            </w:r>
            <w:r>
              <w:rPr/>
              <w:t xml:space="preserve">, Classiques Garnier, pp.211-229, 2017, 978-2-406-06616-3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comédies de Shakespeare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Gaëlle Loisel ; Alban Ramaut. </w:t>
            </w:r>
            <w:r>
              <w:rPr>
                <w:i w:val="1"/>
                <w:iCs w:val="1"/>
              </w:rPr>
              <w:t xml:space="preserve">Les Comédies de Shakespeare à l'opéra (XIXe-XXIe siècles)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Publication de l'université de Saint-Étienne</w:t>
              </w:r>
            </w:hyperlink>
            <w:r>
              <w:rPr/>
              <w:t xml:space="preserve">, 2017, 978-2-86272-687-8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l’impossible transmission à l’émergence d’une action collective : La figure de Cassandre dans Les Troyens d’Hector Berlioz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Véronique Léonard-Roques; Philippe Mesnard. </w:t>
            </w:r>
            <w:r>
              <w:rPr>
                <w:i w:val="1"/>
                <w:iCs w:val="1"/>
              </w:rPr>
              <w:t xml:space="preserve">Cassandre, figure mythique du témoignage et de la transmission mémorielle</w:t>
            </w:r>
            <w:r>
              <w:rPr/>
              <w:t xml:space="preserve">, Kimé, pp.143-164,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l’émergence d’un discours romantique sur la musique : proposition d’investigations dans le domaine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Olivier Bara; Alban Ramaut. </w:t>
            </w:r>
            <w:r>
              <w:rPr>
                <w:i w:val="1"/>
                <w:iCs w:val="1"/>
              </w:rPr>
              <w:t xml:space="preserve">Généalogies du romantisme musical français</w:t>
            </w:r>
            <w:r>
              <w:rPr/>
              <w:t xml:space="preserve">, Vrin, pp.65-74,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monodrame : Lélio ou le retour à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Aude Locatelli. </w:t>
            </w:r>
            <w:r>
              <w:rPr>
                <w:i w:val="1"/>
                <w:iCs w:val="1"/>
              </w:rPr>
              <w:t xml:space="preserve">Musique et Littérature. Rencontres Sainte-Cécile</w:t>
            </w:r>
            <w:r>
              <w:rPr/>
              <w:t xml:space="preserve">, Presses de l'Université de Provence, pp.233-246,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monodrame : Lélio ou le Retour à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Littérature. Rencontres Sainte-Cécile</w:t>
            </w:r>
            <w:r>
              <w:rPr/>
              <w:t xml:space="preserve">, pp.233-246,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 shakespearianisé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Hector Berlioz, Les Troyens. Programme de l’Opéra de Paris</w:t>
            </w:r>
            <w:r>
              <w:rPr/>
              <w:t xml:space="preserve">, 2019, pp.60-63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symphonie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Sasha Waltz, Roméo et Juliette. Programme de l’Opéra Garnier</w:t>
            </w:r>
            <w:r>
              <w:rPr/>
              <w:t xml:space="preserve">, 2018, pp.44-47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/>
              <w:t xml:space="preserve">2012, pp.690-694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halshs-00690435v1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Auber, Daniel-François-Esprit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halshs-05475968v1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Beethoven, Ludwig 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Monpou, François Louis Hippolyte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halshs-05475972v1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Monténégrins (Les)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Meyerbeer, Giacomo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halshs-05475971v1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Magnétiseur (Le)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halshs-05475970v1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Limnander de Nieuwenhove, Armand-Marie-Ghislain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halshs-05475967v1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Meister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halshs-05475966v1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Berlioz, Hector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halshs-05475963v1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Wagner, Richard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Nerval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(William), 1564-1616, écrivain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romantisme</w:t>
            </w:r>
            <w:r>
              <w:rPr/>
              <w:t xml:space="preserve">, 2012, p. 690-694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hal-01265074v1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19993v1" TargetMode="External"/><Relationship Id="rId8" Type="http://schemas.openxmlformats.org/officeDocument/2006/relationships/hyperlink" Target="https://hal.science/search/index/?q=*&amp;authFullName_s=Ga&#235;lle Loisel" TargetMode="External"/><Relationship Id="rId9" Type="http://schemas.openxmlformats.org/officeDocument/2006/relationships/hyperlink" Target="https://dx.doi.org/10.58335/rec.176" TargetMode="External"/><Relationship Id="rId10" Type="http://schemas.openxmlformats.org/officeDocument/2006/relationships/hyperlink" Target="https://hal.science/hal-04142645v1" TargetMode="External"/><Relationship Id="rId11" Type="http://schemas.openxmlformats.org/officeDocument/2006/relationships/hyperlink" Target="https://shs.hal.science/halshs-02869340v1" TargetMode="External"/><Relationship Id="rId12" Type="http://schemas.openxmlformats.org/officeDocument/2006/relationships/hyperlink" Target="https://shs.hal.science/halshs-02344793v1" TargetMode="External"/><Relationship Id="rId13" Type="http://schemas.openxmlformats.org/officeDocument/2006/relationships/hyperlink" Target="https://shs.hal.science/halshs-02869345v1" TargetMode="External"/><Relationship Id="rId14" Type="http://schemas.openxmlformats.org/officeDocument/2006/relationships/hyperlink" Target="https://shs.hal.science/halshs-01464770v1" TargetMode="External"/><Relationship Id="rId15" Type="http://schemas.openxmlformats.org/officeDocument/2006/relationships/hyperlink" Target="https://shs.hal.science/halshs-02149352v1" TargetMode="External"/><Relationship Id="rId16" Type="http://schemas.openxmlformats.org/officeDocument/2006/relationships/hyperlink" Target="https://uca.hal.science/hal-01265086v1" TargetMode="External"/><Relationship Id="rId17" Type="http://schemas.openxmlformats.org/officeDocument/2006/relationships/hyperlink" Target="https://uca.hal.science/hal-01265080v1" TargetMode="External"/><Relationship Id="rId18" Type="http://schemas.openxmlformats.org/officeDocument/2006/relationships/hyperlink" Target="https://shs.hal.science/halshs-02149270v1" TargetMode="External"/><Relationship Id="rId19" Type="http://schemas.openxmlformats.org/officeDocument/2006/relationships/hyperlink" Target="https://shs.hal.science/halshs-02149313v1" TargetMode="External"/><Relationship Id="rId20" Type="http://schemas.openxmlformats.org/officeDocument/2006/relationships/hyperlink" Target="https://shs.hal.science/halshs-00578992v1" TargetMode="External"/><Relationship Id="rId21" Type="http://schemas.openxmlformats.org/officeDocument/2006/relationships/hyperlink" Target="https://hal.science/search/index/?q=*&amp;authFullName_s=Loisel" TargetMode="External"/><Relationship Id="rId22" Type="http://schemas.openxmlformats.org/officeDocument/2006/relationships/hyperlink" Target="https://uca.hal.science/hal-01265091v1" TargetMode="External"/><Relationship Id="rId23" Type="http://schemas.openxmlformats.org/officeDocument/2006/relationships/hyperlink" Target="https://shs.hal.science/halshs-05483342v1" TargetMode="External"/><Relationship Id="rId24" Type="http://schemas.openxmlformats.org/officeDocument/2006/relationships/hyperlink" Target="https://shs.hal.science/halshs-04220698v1" TargetMode="External"/><Relationship Id="rId25" Type="http://schemas.openxmlformats.org/officeDocument/2006/relationships/hyperlink" Target="https://hal.science/search/index/?q=*&amp;authFullName_s=Marie Moss&#233;" TargetMode="External"/><Relationship Id="rId26" Type="http://schemas.openxmlformats.org/officeDocument/2006/relationships/hyperlink" Target="https://shs.hal.science/halshs-03659253v1" TargetMode="External"/><Relationship Id="rId27" Type="http://schemas.openxmlformats.org/officeDocument/2006/relationships/hyperlink" Target="https://shs.hal.science/halshs-03247321v1" TargetMode="External"/><Relationship Id="rId28" Type="http://schemas.openxmlformats.org/officeDocument/2006/relationships/hyperlink" Target="https://shs.hal.science/halshs-03247750v1" TargetMode="External"/><Relationship Id="rId29" Type="http://schemas.openxmlformats.org/officeDocument/2006/relationships/hyperlink" Target="https://shs.hal.science/halshs-03247759v1" TargetMode="External"/><Relationship Id="rId30" Type="http://schemas.openxmlformats.org/officeDocument/2006/relationships/hyperlink" Target="https://shs.hal.science/halshs-03247724v1" TargetMode="External"/><Relationship Id="rId31" Type="http://schemas.openxmlformats.org/officeDocument/2006/relationships/hyperlink" Target="https://shs.hal.science/halshs-03247713v1" TargetMode="External"/><Relationship Id="rId32" Type="http://schemas.openxmlformats.org/officeDocument/2006/relationships/hyperlink" Target="https://shs.hal.science/halshs-03107374v1" TargetMode="External"/><Relationship Id="rId33" Type="http://schemas.openxmlformats.org/officeDocument/2006/relationships/hyperlink" Target="https://shs.hal.science/halshs-03107383v1" TargetMode="External"/><Relationship Id="rId34" Type="http://schemas.openxmlformats.org/officeDocument/2006/relationships/hyperlink" Target="https://shs.hal.science/halshs-02089876v1" TargetMode="External"/><Relationship Id="rId35" Type="http://schemas.openxmlformats.org/officeDocument/2006/relationships/hyperlink" Target="https://shs.hal.science/halshs-03247821v1" TargetMode="External"/><Relationship Id="rId36" Type="http://schemas.openxmlformats.org/officeDocument/2006/relationships/hyperlink" Target="https://shs.hal.science/halshs-03227750v1" TargetMode="External"/><Relationship Id="rId37" Type="http://schemas.openxmlformats.org/officeDocument/2006/relationships/hyperlink" Target="https://shs.hal.science/halshs-03595562v1" TargetMode="External"/><Relationship Id="rId38" Type="http://schemas.openxmlformats.org/officeDocument/2006/relationships/hyperlink" Target="https://hal.science/search/index/?q=*&amp;authFullName_s=Chlo&#233; Chaudet" TargetMode="External"/><Relationship Id="rId39" Type="http://schemas.openxmlformats.org/officeDocument/2006/relationships/hyperlink" Target="https://hal.science/search/index/?q=*&amp;authFullName_s=Anne Garrait-Bourrier" TargetMode="External"/><Relationship Id="rId40" Type="http://schemas.openxmlformats.org/officeDocument/2006/relationships/hyperlink" Target="https://hal.science/search/index/?q=*&amp;authFullName_s=Lila Ibrahim-Lamrous" TargetMode="External"/><Relationship Id="rId41" Type="http://schemas.openxmlformats.org/officeDocument/2006/relationships/hyperlink" Target="https://www.fabula.org/colloques/sommaire7756.php" TargetMode="External"/><Relationship Id="rId42" Type="http://schemas.openxmlformats.org/officeDocument/2006/relationships/hyperlink" Target="https://dx.doi.org/10.58282/colloques.7756" TargetMode="External"/><Relationship Id="rId43" Type="http://schemas.openxmlformats.org/officeDocument/2006/relationships/hyperlink" Target="https://hal.science/hal-03343706v1" TargetMode="External"/><Relationship Id="rId44" Type="http://schemas.openxmlformats.org/officeDocument/2006/relationships/hyperlink" Target="https://hal.science/search/index/?q=*&amp;authFullName_s=Fanny Platelle" TargetMode="External"/><Relationship Id="rId45" Type="http://schemas.openxmlformats.org/officeDocument/2006/relationships/hyperlink" Target="https://shs.hal.science/halshs-01464807v1" TargetMode="External"/><Relationship Id="rId46" Type="http://schemas.openxmlformats.org/officeDocument/2006/relationships/hyperlink" Target="https://hal.science/search/index/?q=*&amp;authFullName_s=Alban Ramaut" TargetMode="External"/><Relationship Id="rId47" Type="http://schemas.openxmlformats.org/officeDocument/2006/relationships/hyperlink" Target="https://publications.univ-st-etienne.fr/product.php?id_produit=924" TargetMode="External"/><Relationship Id="rId48" Type="http://schemas.openxmlformats.org/officeDocument/2006/relationships/hyperlink" Target="https://shs.hal.science/halshs-01464746v1" TargetMode="External"/><Relationship Id="rId49" Type="http://schemas.openxmlformats.org/officeDocument/2006/relationships/hyperlink" Target="https://hal.science/hal-02988218v1" TargetMode="External"/><Relationship Id="rId50" Type="http://schemas.openxmlformats.org/officeDocument/2006/relationships/hyperlink" Target="https://www.honorechampion.com/fr/champion/11298-book-08535364-9782745353641.html" TargetMode="External"/><Relationship Id="rId51" Type="http://schemas.openxmlformats.org/officeDocument/2006/relationships/hyperlink" Target="https://hal.science/hal-02988248v1" TargetMode="External"/><Relationship Id="rId52" Type="http://schemas.openxmlformats.org/officeDocument/2006/relationships/hyperlink" Target="https://hal.science/hal-02988235v1" TargetMode="External"/><Relationship Id="rId53" Type="http://schemas.openxmlformats.org/officeDocument/2006/relationships/hyperlink" Target="https://shs.hal.science/halshs-01619012v1" TargetMode="External"/><Relationship Id="rId54" Type="http://schemas.openxmlformats.org/officeDocument/2006/relationships/hyperlink" Target="https://shs.hal.science/halshs-01758890v1" TargetMode="External"/><Relationship Id="rId55" Type="http://schemas.openxmlformats.org/officeDocument/2006/relationships/hyperlink" Target="https://shs.hal.science/halshs-01464843v1" TargetMode="External"/><Relationship Id="rId56" Type="http://schemas.openxmlformats.org/officeDocument/2006/relationships/hyperlink" Target="https://uca.hal.science/hal-01265082v1" TargetMode="External"/><Relationship Id="rId57" Type="http://schemas.openxmlformats.org/officeDocument/2006/relationships/hyperlink" Target="https://uca.hal.science/hal-01265089v1" TargetMode="External"/><Relationship Id="rId58" Type="http://schemas.openxmlformats.org/officeDocument/2006/relationships/hyperlink" Target="https://shs.hal.science/halshs-00627912v1" TargetMode="External"/><Relationship Id="rId59" Type="http://schemas.openxmlformats.org/officeDocument/2006/relationships/hyperlink" Target="https://uca.hal.science/hal-01265084v1" TargetMode="External"/><Relationship Id="rId60" Type="http://schemas.openxmlformats.org/officeDocument/2006/relationships/hyperlink" Target="https://shs.hal.science/halshs-03247696v1" TargetMode="External"/><Relationship Id="rId61" Type="http://schemas.openxmlformats.org/officeDocument/2006/relationships/hyperlink" Target="https://shs.hal.science/halshs-03247702v1" TargetMode="External"/><Relationship Id="rId62" Type="http://schemas.openxmlformats.org/officeDocument/2006/relationships/hyperlink" Target="https://shs.hal.science/halshs-00690435v1" TargetMode="External"/><Relationship Id="rId63" Type="http://schemas.openxmlformats.org/officeDocument/2006/relationships/hyperlink" Target="https://shs.hal.science/halshs-05475968v1" TargetMode="External"/><Relationship Id="rId64" Type="http://schemas.openxmlformats.org/officeDocument/2006/relationships/hyperlink" Target="https://shs.hal.science/halshs-05475969v1" TargetMode="External"/><Relationship Id="rId65" Type="http://schemas.openxmlformats.org/officeDocument/2006/relationships/hyperlink" Target="https://shs.hal.science/halshs-05475972v1" TargetMode="External"/><Relationship Id="rId66" Type="http://schemas.openxmlformats.org/officeDocument/2006/relationships/hyperlink" Target="https://shs.hal.science/halshs-05475964v1" TargetMode="External"/><Relationship Id="rId67" Type="http://schemas.openxmlformats.org/officeDocument/2006/relationships/hyperlink" Target="https://shs.hal.science/halshs-05475971v1" TargetMode="External"/><Relationship Id="rId68" Type="http://schemas.openxmlformats.org/officeDocument/2006/relationships/hyperlink" Target="https://shs.hal.science/halshs-05475970v1" TargetMode="External"/><Relationship Id="rId69" Type="http://schemas.openxmlformats.org/officeDocument/2006/relationships/hyperlink" Target="https://shs.hal.science/halshs-05475967v1" TargetMode="External"/><Relationship Id="rId70" Type="http://schemas.openxmlformats.org/officeDocument/2006/relationships/hyperlink" Target="https://shs.hal.science/halshs-05475966v1" TargetMode="External"/><Relationship Id="rId71" Type="http://schemas.openxmlformats.org/officeDocument/2006/relationships/hyperlink" Target="https://shs.hal.science/halshs-05475963v1" TargetMode="External"/><Relationship Id="rId72" Type="http://schemas.openxmlformats.org/officeDocument/2006/relationships/hyperlink" Target="https://shs.hal.science/halshs-05475962v1" TargetMode="External"/><Relationship Id="rId73" Type="http://schemas.openxmlformats.org/officeDocument/2006/relationships/hyperlink" Target="https://uca.hal.science/hal-0126507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Loisel</dc:title>
  <dc:description>CV</dc:description>
  <dc:subject/>
  <cp:keywords/>
  <cp:category/>
  <cp:lastModifiedBy/>
  <dcterms:created xsi:type="dcterms:W3CDTF">2026-05-08T04:01:46+02:00</dcterms:created>
  <dcterms:modified xsi:type="dcterms:W3CDTF">2026-05-08T04:01:46+02:00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