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Gaëtan Le Coarer </w:t>
      </w:r>
      <w:r>
        <w:rPr>
          <w:color w:val="641e6e"/>
        </w:rPr>
        <w:t xml:space="preserve">Enseignant-Chercheur Contractuel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gaetan-le-coarer</w:t>
        </w:r>
      </w:hyperlink>
    </w:p>
    <w:p>
      <w:pPr>
        <w:numPr>
          <w:ilvl w:val="0"/>
          <w:numId w:val="1"/>
        </w:numPr>
      </w:pPr>
      <w:r>
        <w:rPr/>
        <w:t xml:space="preserve"> ORCID : </w:t>
      </w:r>
      <w:hyperlink r:id="rId9" w:history="1">
        <w:r>
          <w:rPr>
            <w:color w:val="#410a8c"/>
            <w:u w:val="single"/>
          </w:rPr>
          <w:t xml:space="preserve">0000-0002-2034-3233</w:t>
        </w:r>
      </w:hyperlink>
    </w:p>
    <w:p>
      <w:pPr>
        <w:numPr>
          <w:ilvl w:val="0"/>
          <w:numId w:val="1"/>
        </w:numPr>
      </w:pPr>
      <w:r>
        <w:rPr/>
        <w:t xml:space="preserve"> IdRef : </w:t>
      </w:r>
      <w:hyperlink r:id="rId10" w:history="1">
        <w:r>
          <w:rPr>
            <w:color w:val="#410a8c"/>
            <w:u w:val="single"/>
          </w:rPr>
          <w:t xml:space="preserve">275608999</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 en 71ème Section et Qualifié en 18ème Section.</w:t>
      </w:r>
      <w:r>
        <w:rPr/>
        <w:t xml:space="preserve">Enseignant-Chercheur Contractuel, Département Communication Hypermédia, Université Savoie Mont-Blanc.Laboratoire </w:t>
      </w:r>
      <w:r>
        <w:rPr>
          <w:b w:val="1"/>
          <w:bCs w:val="1"/>
        </w:rPr>
        <w:t xml:space="preserve">L</w:t>
      </w:r>
      <w:r>
        <w:rPr/>
        <w:t xml:space="preserve">angages </w:t>
      </w:r>
      <w:r>
        <w:rPr>
          <w:b w:val="1"/>
          <w:bCs w:val="1"/>
        </w:rPr>
        <w:t xml:space="preserve">L</w:t>
      </w:r>
      <w:r>
        <w:rPr/>
        <w:t xml:space="preserve">ittératures </w:t>
      </w:r>
      <w:r>
        <w:rPr>
          <w:b w:val="1"/>
          <w:bCs w:val="1"/>
        </w:rPr>
        <w:t xml:space="preserve">S</w:t>
      </w:r>
      <w:r>
        <w:rPr/>
        <w:t xml:space="preserve">ociétés et </w:t>
      </w:r>
      <w:r>
        <w:rPr>
          <w:b w:val="1"/>
          <w:bCs w:val="1"/>
        </w:rPr>
        <w:t xml:space="preserve">É</w:t>
      </w:r>
      <w:r>
        <w:rPr/>
        <w:t xml:space="preserve">tudes </w:t>
      </w:r>
      <w:r>
        <w:rPr>
          <w:b w:val="1"/>
          <w:bCs w:val="1"/>
        </w:rPr>
        <w:t xml:space="preserve">T</w:t>
      </w:r>
      <w:r>
        <w:rPr/>
        <w:t xml:space="preserve">ransfrontalières et </w:t>
      </w:r>
      <w:r>
        <w:rPr>
          <w:b w:val="1"/>
          <w:bCs w:val="1"/>
        </w:rPr>
        <w:t xml:space="preserve">I</w:t>
      </w:r>
      <w:r>
        <w:rPr/>
        <w:t xml:space="preserve">nternationales.</w:t>
      </w:r>
    </w:p>
    <w:p>
      <w:pPr/>
      <w:r>
        <w:rPr/>
        <w:t xml:space="preserve">Chercheur Associé au Laboratoire </w:t>
      </w:r>
      <w:r>
        <w:rPr>
          <w:b w:val="1"/>
          <w:bCs w:val="1"/>
        </w:rPr>
        <w:t xml:space="preserve">Paragraphe</w:t>
      </w:r>
      <w:r>
        <w:rPr/>
        <w:t xml:space="preserve"> Axe </w:t>
      </w:r>
      <w:r>
        <w:rPr>
          <w:b w:val="1"/>
          <w:bCs w:val="1"/>
        </w:rPr>
        <w:t xml:space="preserve">CiTu</w:t>
      </w:r>
      <w:r>
        <w:rPr/>
        <w:t xml:space="preserve">, Université Paris 8 Vincennes Saint-Denis.</w:t>
      </w:r>
    </w:p>
    <w:p>
      <w:pPr/>
      <w:r>
        <w:rPr>
          <w:b w:val="1"/>
          <w:bCs w:val="1"/>
        </w:rPr>
        <w:t xml:space="preserve">CHAMP</w:t>
      </w:r>
      <w:r>
        <w:rPr/>
        <w:t xml:space="preserve"> :J'étudie les spatialités de la narration dans les dispositifs immersifs de réalité virtuelles (VR), augmentées (AR) et mixtes (XR). Dans des approches fondamentalement liées aux Arts Visuels, au Design et au études d’usages, je développe un axe de recherche interdisciplinaire des études et pratiques de la recherche création et des méthodes visuelles dans les expériences immersives. Spécialisé dans le design et la conception technique en AR, VR, XR je m’implique également dans de multiples projets avec différent.e.s artistes enseignant.e.s chercheur.e.s.</w:t>
      </w:r>
    </w:p>
    <w:p>
      <w:pPr/>
      <w:r>
        <w:rPr/>
        <w:t xml:space="preserve">THÈSE (Soutenue le 6 Décembre 2022)</w:t>
      </w:r>
      <w:r>
        <w:rPr>
          <w:b w:val="1"/>
          <w:bCs w:val="1"/>
        </w:rPr>
        <w:t xml:space="preserve">&amp;quot;Bande Dessinée et Réalité Mixte, vers de nouveaux espaces de narration&amp;quot;</w:t>
      </w:r>
      <w:r>
        <w:rPr/>
        <w:t xml:space="preserve">Thèse avec allocation doctorale sous la direction de Ghislaine CHABERT (HDR, 71ème Section, Laboratoire MARGES, Lyon 3) et Marc VEYRAT (HDR, 18ème Section, Laboratoire Paragraphe CiTu, Paris 8), 2019 – 2022. </w:t>
      </w:r>
      <w:hyperlink r:id="rId11" w:history="1">
        <w:r>
          <w:rPr>
            <w:color w:val="#410a8c"/>
            <w:u w:val="single"/>
          </w:rPr>
          <w:t xml:space="preserve">http://www.theses.fr/s247215</w:t>
        </w:r>
      </w:hyperlink>
      <w:r>
        <w:rPr>
          <w:b w:val="1"/>
          <w:bCs w:val="1"/>
        </w:rPr>
        <w:t xml:space="preserve">Résumé</w:t>
      </w:r>
      <w:r>
        <w:rPr/>
        <w:t xml:space="preserve"> :S’immerger dans un projet de bande dessinée « au jour du i » (Veyrat, 2019) implique de repenser une manière de faire cette bande dessinée et l’image que l’on communique de cette dernière. Au travers d’une méthodologie de recherche création nous développons un dispositif en réalité mixte. C’est-à-dire une inférence de la réalité virtuelle et de la réalité augmentée traversée par une architecture narrative singulière. Ce projet intitulé </w:t>
      </w:r>
      <w:r>
        <w:rPr>
          <w:b w:val="1"/>
          <w:bCs w:val="1"/>
        </w:rPr>
        <w:t xml:space="preserve">AN DOMHAN</w:t>
      </w:r>
      <w:r>
        <w:rPr/>
        <w:t xml:space="preserve"> (en savoir plus), est une adaptation d’une légende celtique irlandaise en XR (Mann et al., 2018), où deux utilisateurs feront de manière simultanée, par interférence, l’expérience d’une histoire pensée de deux points de vue et de deux situations différentes à partir de deux dispositifs techniques différents. En effet dans notre projet un utilisateur dispose d’un casque VR, et un autre dispose d’un smartphone fourni avec une application en AR. Les deux utilisateurs se trouvent dans un même terrain d’expérimentation. Au travers des méthodes visuelles, nous étudions les usages de lecture par le corps de l’utilisateur immergé dans le Noir des espaces de la narration.</w:t>
      </w:r>
      <w:br/>
      <w:r>
        <w:rPr/>
        <w:t xml:space="preserve">Vidéo de présentation </w:t>
      </w:r>
      <w:hyperlink r:id="rId12" w:history="1">
        <w:r>
          <w:rPr>
            <w:color w:val="#410a8c"/>
            <w:u w:val="single"/>
          </w:rPr>
          <w:t xml:space="preserve">https://youtu.be/P8lpFxmRKk4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Surfin’ Birds: IA’M On the Road Again</w:t>
              </w:r>
            </w:hyperlink>
          </w:p>
          <w:p>
            <w:pPr/>
            <w:hyperlink r:id="rId14" w:history="1">
              <w:r>
                <w:rPr>
                  <w:color w:val="#410a8c"/>
                  <w:u w:val="single"/>
                </w:rPr>
                <w:t xml:space="preserve">Jordan Fraser Emery</w:t>
              </w:r>
            </w:hyperlink>
            <w:r>
              <w:rPr/>
              <w:t xml:space="preserve">,</w:t>
            </w: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i w:val="1"/>
                <w:iCs w:val="1"/>
              </w:rPr>
              <w:t xml:space="preserve">3AI.25: Art in the Age of AI - Actors in the Age of AI</w:t>
            </w:r>
            <w:r>
              <w:rPr/>
              <w:t xml:space="preserve">, ESAAix, Oct 2025, Aix - en - Provence, France</w:t>
            </w:r>
          </w:p>
          <w:p>
            <w:pPr/>
            <w:r>
              <w:rPr/>
              <w:t xml:space="preserve">Communication dans un congrès</w:t>
            </w:r>
          </w:p>
          <w:p>
            <w:pPr/>
            <w:hyperlink r:id="rId13" w:history="1">
              <w:r>
                <w:rPr>
                  <w:color w:val="#410a8c"/>
                  <w:u w:val="single"/>
                </w:rPr>
                <w:t xml:space="preserve">hal-05366900v1</w:t>
              </w:r>
            </w:hyperlink>
          </w:p>
        </w:tc>
      </w:tr>
      <w:tr>
        <w:trPr/>
        <w:tc>
          <w:tcPr>
            <w:noWrap/>
          </w:tcPr>
          <w:p>
            <w:pPr>
              <w:spacing w:after="200"/>
            </w:pPr>
            <w:hyperlink r:id="rId17" w:history="1">
              <w:r>
                <w:rPr>
                  <w:color w:val="1e198e"/>
                  <w:b w:val="1"/>
                  <w:bCs w:val="1"/>
                  <w:u w:val="single"/>
                </w:rPr>
                <w:t xml:space="preserve">Les Spatialités Narratives du Vêtements chez Sergio Toppi</w:t>
              </w:r>
            </w:hyperlink>
          </w:p>
          <w:p>
            <w:pPr/>
            <w:hyperlink r:id="rId16" w:history="1">
              <w:r>
                <w:rPr>
                  <w:color w:val="#410a8c"/>
                  <w:u w:val="single"/>
                </w:rPr>
                <w:t xml:space="preserve">Gaëtan Le Coarer</w:t>
              </w:r>
            </w:hyperlink>
            <w:r>
              <w:rPr/>
              <w:t xml:space="preserve">,</w:t>
            </w:r>
            <w:hyperlink r:id="rId18" w:history="1">
              <w:r>
                <w:rPr>
                  <w:color w:val="#410a8c"/>
                  <w:u w:val="single"/>
                </w:rPr>
                <w:t xml:space="preserve">Carole Brandon</w:t>
              </w:r>
            </w:hyperlink>
          </w:p>
          <w:p>
            <w:pPr/>
            <w:r>
              <w:rPr>
                <w:i w:val="1"/>
                <w:iCs w:val="1"/>
              </w:rPr>
              <w:t xml:space="preserve">Parure du corps, Vêtements et BD</w:t>
            </w:r>
            <w:r>
              <w:rPr/>
              <w:t xml:space="preserve">, Frédéric Chauvaud; Denis Mellier; MSHS de Poitiers; Cité Internationale de la Bande Dessinée, Nov 2021, Angoulême, France</w:t>
            </w:r>
          </w:p>
          <w:p>
            <w:pPr/>
            <w:r>
              <w:rPr/>
              <w:t xml:space="preserve">Communication dans un congrès</w:t>
            </w:r>
          </w:p>
          <w:p>
            <w:pPr/>
            <w:hyperlink r:id="rId17" w:history="1">
              <w:r>
                <w:rPr>
                  <w:color w:val="#410a8c"/>
                  <w:u w:val="single"/>
                </w:rPr>
                <w:t xml:space="preserve">hal-04906163v1</w:t>
              </w:r>
            </w:hyperlink>
          </w:p>
        </w:tc>
      </w:tr>
      <w:tr>
        <w:trPr/>
        <w:tc>
          <w:tcPr>
            <w:noWrap/>
          </w:tcPr>
          <w:p>
            <w:pPr>
              <w:spacing w:after="200"/>
            </w:pPr>
            <w:hyperlink r:id="rId19" w:history="1">
              <w:r>
                <w:rPr>
                  <w:color w:val="1e198e"/>
                  <w:b w:val="1"/>
                  <w:bCs w:val="1"/>
                  <w:u w:val="single"/>
                </w:rPr>
                <w:t xml:space="preserve">« That Sound » La voix d’un attracteur en méthodes visuelles</w:t>
              </w:r>
            </w:hyperlink>
          </w:p>
          <w:p>
            <w:pPr/>
            <w:hyperlink r:id="rId16" w:history="1">
              <w:r>
                <w:rPr>
                  <w:color w:val="#410a8c"/>
                  <w:u w:val="single"/>
                </w:rPr>
                <w:t xml:space="preserve">Gaëtan Le Coarer</w:t>
              </w:r>
            </w:hyperlink>
          </w:p>
          <w:p>
            <w:pPr/>
            <w:r>
              <w:rPr>
                <w:i w:val="1"/>
                <w:iCs w:val="1"/>
              </w:rPr>
              <w:t xml:space="preserve">Colloque International Méthodes Visuelles en Sciences Sociales</w:t>
            </w:r>
            <w:r>
              <w:rPr/>
              <w:t xml:space="preserve">, Visual Modi; Universidad de La Laguna, Nov 2023, San Cristóbal de La Laguna, Espagne. </w:t>
            </w:r>
            <w:hyperlink r:id="rId20" w:history="1">
              <w:r>
                <w:rPr>
                  <w:color w:val="#410a8c"/>
                  <w:u w:val="single"/>
                </w:rPr>
                <w:t xml:space="preserve">⟨10.60527/w9sr-7677⟩</w:t>
              </w:r>
            </w:hyperlink>
          </w:p>
          <w:p>
            <w:pPr/>
            <w:r>
              <w:rPr/>
              <w:t xml:space="preserve">Communication dans un congrès</w:t>
            </w:r>
          </w:p>
          <w:p>
            <w:pPr/>
            <w:hyperlink r:id="rId19" w:history="1">
              <w:r>
                <w:rPr>
                  <w:color w:val="#410a8c"/>
                  <w:u w:val="single"/>
                </w:rPr>
                <w:t xml:space="preserve">hal-04906093v1</w:t>
              </w:r>
            </w:hyperlink>
          </w:p>
        </w:tc>
      </w:tr>
      <w:tr>
        <w:trPr/>
        <w:tc>
          <w:tcPr>
            <w:noWrap/>
          </w:tcPr>
          <w:p>
            <w:pPr>
              <w:spacing w:after="200"/>
            </w:pPr>
            <w:hyperlink r:id="rId21" w:history="1">
              <w:r>
                <w:rPr>
                  <w:color w:val="1e198e"/>
                  <w:b w:val="1"/>
                  <w:bCs w:val="1"/>
                  <w:u w:val="single"/>
                </w:rPr>
                <w:t xml:space="preserve">Les mécaniques d’altérité : la suite(case) de l’in/humain</w:t>
              </w:r>
            </w:hyperlink>
          </w:p>
          <w:p>
            <w:pPr/>
            <w:hyperlink r:id="rId16" w:history="1">
              <w:r>
                <w:rPr>
                  <w:color w:val="#410a8c"/>
                  <w:u w:val="single"/>
                </w:rPr>
                <w:t xml:space="preserve">Gaëtan Le Coarer</w:t>
              </w:r>
            </w:hyperlink>
            <w:r>
              <w:rPr/>
              <w:t xml:space="preserve">,</w:t>
            </w:r>
            <w:hyperlink r:id="rId15" w:history="1">
              <w:r>
                <w:rPr>
                  <w:color w:val="#410a8c"/>
                  <w:u w:val="single"/>
                </w:rPr>
                <w:t xml:space="preserve">Marc Veyrat</w:t>
              </w:r>
            </w:hyperlink>
            <w:r>
              <w:rPr/>
              <w:t xml:space="preserve">,</w:t>
            </w:r>
            <w:hyperlink r:id="rId14" w:history="1">
              <w:r>
                <w:rPr>
                  <w:color w:val="#410a8c"/>
                  <w:u w:val="single"/>
                </w:rPr>
                <w:t xml:space="preserve">Jordan Fraser Emery</w:t>
              </w:r>
            </w:hyperlink>
          </w:p>
          <w:p>
            <w:pPr/>
            <w:r>
              <w:rPr>
                <w:i w:val="1"/>
                <w:iCs w:val="1"/>
              </w:rPr>
              <w:t xml:space="preserve">11ème Rencontres d’Angoulême : comprendre et penser la bande dessinée. Les Corps Autres dans la BD : métalliques, spongieux et non-humains</w:t>
            </w:r>
            <w:r>
              <w:rPr/>
              <w:t xml:space="preserve">, Oct 2025, Angoulême, France</w:t>
            </w:r>
          </w:p>
          <w:p>
            <w:pPr/>
            <w:r>
              <w:rPr/>
              <w:t xml:space="preserve">Communication dans un congrès</w:t>
            </w:r>
          </w:p>
          <w:p>
            <w:pPr/>
            <w:hyperlink r:id="rId21" w:history="1">
              <w:r>
                <w:rPr>
                  <w:color w:val="#410a8c"/>
                  <w:u w:val="single"/>
                </w:rPr>
                <w:t xml:space="preserve">hal-05318230v1</w:t>
              </w:r>
            </w:hyperlink>
          </w:p>
        </w:tc>
      </w:tr>
      <w:tr>
        <w:trPr/>
        <w:tc>
          <w:tcPr>
            <w:noWrap/>
          </w:tcPr>
          <w:p>
            <w:pPr>
              <w:spacing w:after="200"/>
            </w:pPr>
            <w:hyperlink r:id="rId22" w:history="1">
              <w:r>
                <w:rPr>
                  <w:color w:val="1e198e"/>
                  <w:b w:val="1"/>
                  <w:bCs w:val="1"/>
                  <w:u w:val="single"/>
                </w:rPr>
                <w:t xml:space="preserve">The CUIR Cold Case: otherness mechanisms in/between &amp;quot;] P P P [&amp;quot; and &amp;quot;R\FRAME</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r>
              <w:rPr/>
              <w:t xml:space="preserve">,</w:t>
            </w:r>
            <w:hyperlink r:id="rId14" w:history="1">
              <w:r>
                <w:rPr>
                  <w:color w:val="#410a8c"/>
                  <w:u w:val="single"/>
                </w:rPr>
                <w:t xml:space="preserve">Jordan Fraser Emery</w:t>
              </w:r>
            </w:hyperlink>
          </w:p>
          <w:p>
            <w:pPr/>
            <w:r>
              <w:rPr>
                <w:i w:val="1"/>
                <w:iCs w:val="1"/>
              </w:rPr>
              <w:t xml:space="preserve">26th Annual Conference of The Society for Phenomenology and Media</w:t>
            </w:r>
            <w:r>
              <w:rPr/>
              <w:t xml:space="preserve">, Jordan Fraser Emery; Jacques Ibanez-Bueno, Mar 2025, Chambéry, France</w:t>
            </w:r>
          </w:p>
          <w:p>
            <w:pPr/>
            <w:r>
              <w:rPr/>
              <w:t xml:space="preserve">Communication dans un congrès</w:t>
            </w:r>
          </w:p>
          <w:p>
            <w:pPr/>
            <w:hyperlink r:id="rId22" w:history="1">
              <w:r>
                <w:rPr>
                  <w:color w:val="#410a8c"/>
                  <w:u w:val="single"/>
                </w:rPr>
                <w:t xml:space="preserve">hal-04994858v1</w:t>
              </w:r>
            </w:hyperlink>
          </w:p>
        </w:tc>
      </w:tr>
      <w:tr>
        <w:trPr/>
        <w:tc>
          <w:tcPr>
            <w:noWrap/>
          </w:tcPr>
          <w:p>
            <w:pPr>
              <w:spacing w:after="200"/>
            </w:pPr>
            <w:hyperlink r:id="rId23" w:history="1">
              <w:r>
                <w:rPr>
                  <w:color w:val="1e198e"/>
                  <w:b w:val="1"/>
                  <w:bCs w:val="1"/>
                  <w:u w:val="single"/>
                </w:rPr>
                <w:t xml:space="preserve">Vampiriser la crypte cathodique : de l’augmentation d’un espace ressource, dans les expériences ] Pol Pipoling Project [ et Gisant·e·s</w:t>
              </w:r>
            </w:hyperlink>
          </w:p>
          <w:p>
            <w:pPr/>
            <w:hyperlink r:id="rId16" w:history="1">
              <w:r>
                <w:rPr>
                  <w:color w:val="#410a8c"/>
                  <w:u w:val="single"/>
                </w:rPr>
                <w:t xml:space="preserve">Gaëtan Le Coarer</w:t>
              </w:r>
            </w:hyperlink>
            <w:r>
              <w:rPr/>
              <w:t xml:space="preserve">,</w:t>
            </w:r>
            <w:hyperlink r:id="rId14" w:history="1">
              <w:r>
                <w:rPr>
                  <w:color w:val="#410a8c"/>
                  <w:u w:val="single"/>
                </w:rPr>
                <w:t xml:space="preserve">Jordan Fraser Emery</w:t>
              </w:r>
            </w:hyperlink>
            <w:r>
              <w:rPr/>
              <w:t xml:space="preserve">,</w:t>
            </w:r>
            <w:hyperlink r:id="rId15" w:history="1">
              <w:r>
                <w:rPr>
                  <w:color w:val="#410a8c"/>
                  <w:u w:val="single"/>
                </w:rPr>
                <w:t xml:space="preserve">Marc Veyrat</w:t>
              </w:r>
            </w:hyperlink>
          </w:p>
          <w:p>
            <w:pPr/>
            <w:r>
              <w:rPr>
                <w:i w:val="1"/>
                <w:iCs w:val="1"/>
              </w:rPr>
              <w:t xml:space="preserve">Colloque International Identités désincarnées : corps, virtualité et reconstruction de soi</w:t>
            </w:r>
            <w:r>
              <w:rPr/>
              <w:t xml:space="preserve">, Faculté des Lettres et des Sciences Humaines Ben M'sik, Nov 2025, Casablanca, Maroc</w:t>
            </w:r>
          </w:p>
          <w:p>
            <w:pPr/>
            <w:r>
              <w:rPr/>
              <w:t xml:space="preserve">Communication dans un congrès</w:t>
            </w:r>
          </w:p>
          <w:p>
            <w:pPr/>
            <w:hyperlink r:id="rId23" w:history="1">
              <w:r>
                <w:rPr>
                  <w:color w:val="#410a8c"/>
                  <w:u w:val="single"/>
                </w:rPr>
                <w:t xml:space="preserve">hal-05366893v1</w:t>
              </w:r>
            </w:hyperlink>
          </w:p>
        </w:tc>
      </w:tr>
      <w:tr>
        <w:trPr/>
        <w:tc>
          <w:tcPr>
            <w:noWrap/>
          </w:tcPr>
          <w:p>
            <w:pPr>
              <w:spacing w:after="200"/>
            </w:pPr>
            <w:hyperlink r:id="rId24" w:history="1">
              <w:r>
                <w:rPr>
                  <w:color w:val="1e198e"/>
                  <w:b w:val="1"/>
                  <w:bCs w:val="1"/>
                  <w:u w:val="single"/>
                </w:rPr>
                <w:t xml:space="preserve">Cartographie sensible et Réalité virtuelle, DENATURA ERЯATUM une oeuvre qui explore la notion de frontières entre mémoire sismographique et lieux polymorphes</w:t>
              </w:r>
            </w:hyperlink>
          </w:p>
          <w:p>
            <w:pPr/>
            <w:hyperlink r:id="rId18" w:history="1">
              <w:r>
                <w:rPr>
                  <w:color w:val="#410a8c"/>
                  <w:u w:val="single"/>
                </w:rPr>
                <w:t xml:space="preserve">Carole Brandon</w:t>
              </w:r>
            </w:hyperlink>
            <w:r>
              <w:rPr/>
              <w:t xml:space="preserve">,</w:t>
            </w:r>
            <w:hyperlink r:id="rId16" w:history="1">
              <w:r>
                <w:rPr>
                  <w:color w:val="#410a8c"/>
                  <w:u w:val="single"/>
                </w:rPr>
                <w:t xml:space="preserve">Gaëtan Le Coarer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24" w:history="1">
              <w:r>
                <w:rPr>
                  <w:color w:val="#410a8c"/>
                  <w:u w:val="single"/>
                </w:rPr>
                <w:t xml:space="preserve">hal-04878819v1</w:t>
              </w:r>
            </w:hyperlink>
          </w:p>
        </w:tc>
      </w:tr>
      <w:tr>
        <w:trPr/>
        <w:tc>
          <w:tcPr>
            <w:noWrap/>
          </w:tcPr>
          <w:p>
            <w:pPr>
              <w:spacing w:after="200"/>
            </w:pPr>
            <w:hyperlink r:id="rId25" w:history="1">
              <w:r>
                <w:rPr>
                  <w:color w:val="1e198e"/>
                  <w:b w:val="1"/>
                  <w:bCs w:val="1"/>
                  <w:u w:val="single"/>
                </w:rPr>
                <w:t xml:space="preserve">An Domhan XR /// ©eUX-©UI-®EST</w:t>
              </w:r>
            </w:hyperlink>
          </w:p>
          <w:p>
            <w:pPr/>
            <w:hyperlink r:id="rId16" w:history="1">
              <w:r>
                <w:rPr>
                  <w:color w:val="#410a8c"/>
                  <w:u w:val="single"/>
                </w:rPr>
                <w:t xml:space="preserve">Gaëtan Le Coarer</w:t>
              </w:r>
            </w:hyperlink>
          </w:p>
          <w:p>
            <w:pPr/>
            <w:r>
              <w:rPr>
                <w:i w:val="1"/>
                <w:iCs w:val="1"/>
              </w:rPr>
              <w:t xml:space="preserve">Designs-Designer-Déjouer : jeux et enjeux du design à l’université</w:t>
            </w:r>
            <w:r>
              <w:rPr/>
              <w:t xml:space="preserve">, Université Lyon 3; Laboratoire MARGES, Nov 2023, Lyon, France</w:t>
            </w:r>
          </w:p>
          <w:p>
            <w:pPr/>
            <w:r>
              <w:rPr/>
              <w:t xml:space="preserve">Communication dans un congrès</w:t>
            </w:r>
          </w:p>
          <w:p>
            <w:pPr/>
            <w:hyperlink r:id="rId25" w:history="1">
              <w:r>
                <w:rPr>
                  <w:color w:val="#410a8c"/>
                  <w:u w:val="single"/>
                </w:rPr>
                <w:t xml:space="preserve">hal-04906102v1</w:t>
              </w:r>
            </w:hyperlink>
          </w:p>
        </w:tc>
      </w:tr>
      <w:tr>
        <w:trPr/>
        <w:tc>
          <w:tcPr>
            <w:noWrap/>
          </w:tcPr>
          <w:p>
            <w:pPr>
              <w:spacing w:after="200"/>
            </w:pPr>
            <w:hyperlink r:id="rId26" w:history="1">
              <w:r>
                <w:rPr>
                  <w:color w:val="1e198e"/>
                  <w:b w:val="1"/>
                  <w:bCs w:val="1"/>
                  <w:u w:val="single"/>
                </w:rPr>
                <w:t xml:space="preserve">– AI of the Earth –</w:t>
              </w:r>
            </w:hyperlink>
          </w:p>
          <w:p>
            <w:pPr/>
            <w:hyperlink r:id="rId16" w:history="1">
              <w:r>
                <w:rPr>
                  <w:color w:val="#410a8c"/>
                  <w:u w:val="single"/>
                </w:rPr>
                <w:t xml:space="preserve">Gaëtan Le Coarer</w:t>
              </w:r>
            </w:hyperlink>
          </w:p>
          <w:p>
            <w:pPr/>
            <w:r>
              <w:rPr>
                <w:i w:val="1"/>
                <w:iCs w:val="1"/>
              </w:rPr>
              <w:t xml:space="preserve">7th Computer Art Congress</w:t>
            </w:r>
            <w:r>
              <w:rPr/>
              <w:t xml:space="preserve">, Khaldoun Zreik; Marc Veyrat; Salar Shahna; Matthieu Quiniou; Anthony Masure, Sep 2022, Genève, Switzerland</w:t>
            </w:r>
          </w:p>
          <w:p>
            <w:pPr/>
            <w:r>
              <w:rPr/>
              <w:t xml:space="preserve">Communication dans un congrès</w:t>
            </w:r>
          </w:p>
          <w:p>
            <w:pPr/>
            <w:hyperlink r:id="rId26" w:history="1">
              <w:r>
                <w:rPr>
                  <w:color w:val="#410a8c"/>
                  <w:u w:val="single"/>
                </w:rPr>
                <w:t xml:space="preserve">hal-04906882v1</w:t>
              </w:r>
            </w:hyperlink>
          </w:p>
        </w:tc>
      </w:tr>
      <w:tr>
        <w:trPr/>
        <w:tc>
          <w:tcPr>
            <w:noWrap/>
          </w:tcPr>
          <w:p>
            <w:pPr>
              <w:spacing w:after="200"/>
            </w:pPr>
            <w:hyperlink r:id="rId27" w:history="1">
              <w:r>
                <w:rPr>
                  <w:color w:val="1e198e"/>
                  <w:b w:val="1"/>
                  <w:bCs w:val="1"/>
                  <w:u w:val="single"/>
                </w:rPr>
                <w:t xml:space="preserve">AN DOMHAN, Bande Dessinée en Réalité Mixte et Écriture augmentée</w:t>
              </w:r>
            </w:hyperlink>
          </w:p>
          <w:p>
            <w:pPr/>
            <w:hyperlink r:id="rId16" w:history="1">
              <w:r>
                <w:rPr>
                  <w:color w:val="#410a8c"/>
                  <w:u w:val="single"/>
                </w:rPr>
                <w:t xml:space="preserve">Gaëtan Le Coarer</w:t>
              </w:r>
            </w:hyperlink>
          </w:p>
          <w:p>
            <w:pPr/>
            <w:r>
              <w:rPr>
                <w:i w:val="1"/>
                <w:iCs w:val="1"/>
              </w:rPr>
              <w:t xml:space="preserve">TRANSDEMO Écriture augmentée in progress</w:t>
            </w:r>
            <w:r>
              <w:rPr/>
              <w:t xml:space="preserve">, Transcultures, Nov 2021, La Louvière, Belgique</w:t>
            </w:r>
          </w:p>
          <w:p>
            <w:pPr/>
            <w:r>
              <w:rPr/>
              <w:t xml:space="preserve">Communication dans un congrès</w:t>
            </w:r>
          </w:p>
          <w:p>
            <w:pPr/>
            <w:hyperlink r:id="rId27" w:history="1">
              <w:r>
                <w:rPr>
                  <w:color w:val="#410a8c"/>
                  <w:u w:val="single"/>
                </w:rPr>
                <w:t xml:space="preserve">hal-04906896v1</w:t>
              </w:r>
            </w:hyperlink>
          </w:p>
        </w:tc>
      </w:tr>
      <w:tr>
        <w:trPr/>
        <w:tc>
          <w:tcPr>
            <w:noWrap/>
          </w:tcPr>
          <w:p>
            <w:pPr>
              <w:spacing w:after="200"/>
            </w:pPr>
            <w:hyperlink r:id="rId28" w:history="1">
              <w:r>
                <w:rPr>
                  <w:color w:val="1e198e"/>
                  <w:b w:val="1"/>
                  <w:bCs w:val="1"/>
                  <w:u w:val="single"/>
                </w:rPr>
                <w:t xml:space="preserve">Analyse Critique d’une expérience de visite : Étude de la Co-cathédrale Saint-Jean de La Valette</w:t>
              </w:r>
            </w:hyperlink>
          </w:p>
          <w:p>
            <w:pPr/>
            <w:hyperlink r:id="rId16" w:history="1">
              <w:r>
                <w:rPr>
                  <w:color w:val="#410a8c"/>
                  <w:u w:val="single"/>
                </w:rPr>
                <w:t xml:space="preserve">Gaëtan Le Coarer</w:t>
              </w:r>
            </w:hyperlink>
            <w:r>
              <w:rPr/>
              <w:t xml:space="preserve">,</w:t>
            </w:r>
            <w:hyperlink r:id="rId29" w:history="1">
              <w:r>
                <w:rPr>
                  <w:color w:val="#410a8c"/>
                  <w:u w:val="single"/>
                </w:rPr>
                <w:t xml:space="preserve">Sabrina Mazigh</w:t>
              </w:r>
            </w:hyperlink>
          </w:p>
          <w:p>
            <w:pPr/>
            <w:r>
              <w:rPr>
                <w:i w:val="1"/>
                <w:iCs w:val="1"/>
              </w:rPr>
              <w:t xml:space="preserve">Texte &amp; Image 6 : Pour un nouveau contrat social de l’errance</w:t>
            </w:r>
            <w:r>
              <w:rPr/>
              <w:t xml:space="preserve">, Khaldoun Zreik; Marc Veyrat; Richard Spiteri, Sep 2021, La Valette, Malte</w:t>
            </w:r>
          </w:p>
          <w:p>
            <w:pPr/>
            <w:r>
              <w:rPr/>
              <w:t xml:space="preserve">Communication dans un congrès</w:t>
            </w:r>
          </w:p>
          <w:p>
            <w:pPr/>
            <w:hyperlink r:id="rId28" w:history="1">
              <w:r>
                <w:rPr>
                  <w:color w:val="#410a8c"/>
                  <w:u w:val="single"/>
                </w:rPr>
                <w:t xml:space="preserve">hal-04906942v1</w:t>
              </w:r>
            </w:hyperlink>
          </w:p>
        </w:tc>
      </w:tr>
      <w:tr>
        <w:trPr/>
        <w:tc>
          <w:tcPr>
            <w:noWrap/>
          </w:tcPr>
          <w:p>
            <w:pPr>
              <w:spacing w:after="200"/>
            </w:pPr>
            <w:hyperlink r:id="rId30" w:history="1">
              <w:r>
                <w:rPr>
                  <w:color w:val="1e198e"/>
                  <w:b w:val="1"/>
                  <w:bCs w:val="1"/>
                  <w:u w:val="single"/>
                </w:rPr>
                <w:t xml:space="preserve">AN DOMHAN: Immersive narrations and participative experiences in a mixed reality project</w:t>
              </w:r>
            </w:hyperlink>
          </w:p>
          <w:p>
            <w:pPr/>
            <w:hyperlink r:id="rId16" w:history="1">
              <w:r>
                <w:rPr>
                  <w:color w:val="#410a8c"/>
                  <w:u w:val="single"/>
                </w:rPr>
                <w:t xml:space="preserve">Gaëtan Le Coarer</w:t>
              </w:r>
            </w:hyperlink>
            <w:r>
              <w:rPr/>
              <w:t xml:space="preserve">,</w:t>
            </w:r>
            <w:hyperlink r:id="rId31" w:history="1">
              <w:r>
                <w:rPr>
                  <w:color w:val="#410a8c"/>
                  <w:u w:val="single"/>
                </w:rPr>
                <w:t xml:space="preserve">Ghislaine Chabert</w:t>
              </w:r>
            </w:hyperlink>
          </w:p>
          <w:p>
            <w:pPr/>
            <w:r>
              <w:rPr>
                <w:i w:val="1"/>
                <w:iCs w:val="1"/>
              </w:rPr>
              <w:t xml:space="preserve">The 17th International Pragmatic Conference</w:t>
            </w:r>
            <w:r>
              <w:rPr/>
              <w:t xml:space="preserve">, International Pragmatism Association, Jul 2021, Winterthur, Switzerland</w:t>
            </w:r>
          </w:p>
          <w:p>
            <w:pPr/>
            <w:r>
              <w:rPr/>
              <w:t xml:space="preserve">Communication dans un congrès</w:t>
            </w:r>
          </w:p>
          <w:p>
            <w:pPr/>
            <w:hyperlink r:id="rId30" w:history="1">
              <w:r>
                <w:rPr>
                  <w:color w:val="#410a8c"/>
                  <w:u w:val="single"/>
                </w:rPr>
                <w:t xml:space="preserve">hal-04787254v1</w:t>
              </w:r>
            </w:hyperlink>
          </w:p>
        </w:tc>
      </w:tr>
      <w:tr>
        <w:trPr/>
        <w:tc>
          <w:tcPr>
            <w:noWrap/>
          </w:tcPr>
          <w:p>
            <w:pPr>
              <w:spacing w:after="200"/>
            </w:pPr>
            <w:hyperlink r:id="rId32" w:history="1">
              <w:r>
                <w:rPr>
                  <w:color w:val="1e198e"/>
                  <w:b w:val="1"/>
                  <w:bCs w:val="1"/>
                  <w:u w:val="single"/>
                </w:rPr>
                <w:t xml:space="preserve">À la lumière d’une adaptation d’une légende irlandaise en réalité virtuelle</w:t>
              </w:r>
            </w:hyperlink>
          </w:p>
          <w:p>
            <w:pPr/>
            <w:hyperlink r:id="rId16" w:history="1">
              <w:r>
                <w:rPr>
                  <w:color w:val="#410a8c"/>
                  <w:u w:val="single"/>
                </w:rPr>
                <w:t xml:space="preserve">Gaëtan Le Coarer</w:t>
              </w:r>
            </w:hyperlink>
          </w:p>
          <w:p>
            <w:pPr/>
            <w:r>
              <w:rPr>
                <w:i w:val="1"/>
                <w:iCs w:val="1"/>
              </w:rPr>
              <w:t xml:space="preserve">Mythologie et Folklore Celtique dans le monde anglophone, la part de l’imaginaire celtique</w:t>
            </w:r>
            <w:r>
              <w:rPr/>
              <w:t xml:space="preserve">, Universtité de Toulon; Laboratoire LLSETI; Laboratoire BABEL, Nov 2021, Toulon (Université de Toulon), France</w:t>
            </w:r>
          </w:p>
          <w:p>
            <w:pPr/>
            <w:r>
              <w:rPr/>
              <w:t xml:space="preserve">Communication dans un congrès</w:t>
            </w:r>
          </w:p>
          <w:p>
            <w:pPr/>
            <w:hyperlink r:id="rId32" w:history="1">
              <w:r>
                <w:rPr>
                  <w:color w:val="#410a8c"/>
                  <w:u w:val="single"/>
                </w:rPr>
                <w:t xml:space="preserve">hal-04906119v1</w:t>
              </w:r>
            </w:hyperlink>
          </w:p>
        </w:tc>
      </w:tr>
      <w:tr>
        <w:trPr/>
        <w:tc>
          <w:tcPr>
            <w:noWrap/>
          </w:tcPr>
          <w:p>
            <w:pPr>
              <w:spacing w:after="200"/>
            </w:pPr>
            <w:hyperlink r:id="rId33" w:history="1">
              <w:r>
                <w:rPr>
                  <w:color w:val="1e198e"/>
                  <w:b w:val="1"/>
                  <w:bCs w:val="1"/>
                  <w:u w:val="single"/>
                </w:rPr>
                <w:t xml:space="preserve">Présentation du projet INTERFÉRENCES développé à Malte lors du Workshop &amp;quot;Texte &amp; Image 6 : Pour un nouveau contrat social de l’errance</w:t>
              </w:r>
            </w:hyperlink>
          </w:p>
          <w:p>
            <w:pPr/>
            <w:hyperlink r:id="rId16" w:history="1">
              <w:r>
                <w:rPr>
                  <w:color w:val="#410a8c"/>
                  <w:u w:val="single"/>
                </w:rPr>
                <w:t xml:space="preserve">Gaëtan Le Coarer</w:t>
              </w:r>
            </w:hyperlink>
          </w:p>
          <w:p>
            <w:pPr/>
            <w:r>
              <w:rPr>
                <w:i w:val="1"/>
                <w:iCs w:val="1"/>
              </w:rPr>
              <w:t xml:space="preserve">Landscape, Visual Arts, and Built Heritage</w:t>
            </w:r>
            <w:r>
              <w:rPr/>
              <w:t xml:space="preserve">, UNITA, Jul 2021, Turin, Italie</w:t>
            </w:r>
          </w:p>
          <w:p>
            <w:pPr/>
            <w:r>
              <w:rPr/>
              <w:t xml:space="preserve">Communication dans un congrès</w:t>
            </w:r>
          </w:p>
          <w:p>
            <w:pPr/>
            <w:hyperlink r:id="rId33" w:history="1">
              <w:r>
                <w:rPr>
                  <w:color w:val="#410a8c"/>
                  <w:u w:val="single"/>
                </w:rPr>
                <w:t xml:space="preserve">hal-04906919v1</w:t>
              </w:r>
            </w:hyperlink>
          </w:p>
        </w:tc>
      </w:tr>
      <w:tr>
        <w:trPr/>
        <w:tc>
          <w:tcPr>
            <w:noWrap/>
          </w:tcPr>
          <w:p>
            <w:pPr>
              <w:spacing w:after="200"/>
            </w:pPr>
            <w:hyperlink r:id="rId34" w:history="1">
              <w:r>
                <w:rPr>
                  <w:color w:val="1e198e"/>
                  <w:b w:val="1"/>
                  <w:bCs w:val="1"/>
                  <w:u w:val="single"/>
                </w:rPr>
                <w:t xml:space="preserve">Bande Dessinée et Réalité Mixte</w:t>
              </w:r>
            </w:hyperlink>
          </w:p>
          <w:p>
            <w:pPr/>
            <w:hyperlink r:id="rId16" w:history="1">
              <w:r>
                <w:rPr>
                  <w:color w:val="#410a8c"/>
                  <w:u w:val="single"/>
                </w:rPr>
                <w:t xml:space="preserve">Gaëtan Le Coarer</w:t>
              </w:r>
            </w:hyperlink>
          </w:p>
          <w:p>
            <w:pPr/>
            <w:r>
              <w:rPr>
                <w:i w:val="1"/>
                <w:iCs w:val="1"/>
              </w:rPr>
              <w:t xml:space="preserve">Courant3D</w:t>
            </w:r>
            <w:r>
              <w:rPr/>
              <w:t xml:space="preserve">, François Serres; Immersity; Magelis; CNAM-ENJMIN, Sep 2020, Angoulême, France</w:t>
            </w:r>
          </w:p>
          <w:p>
            <w:pPr/>
            <w:r>
              <w:rPr/>
              <w:t xml:space="preserve">Communication dans un congrès</w:t>
            </w:r>
          </w:p>
          <w:p>
            <w:pPr/>
            <w:hyperlink r:id="rId34" w:history="1">
              <w:r>
                <w:rPr>
                  <w:color w:val="#410a8c"/>
                  <w:u w:val="single"/>
                </w:rPr>
                <w:t xml:space="preserve">hal-04906173v1</w:t>
              </w:r>
            </w:hyperlink>
          </w:p>
        </w:tc>
      </w:tr>
      <w:tr>
        <w:trPr/>
        <w:tc>
          <w:tcPr>
            <w:noWrap/>
          </w:tcPr>
          <w:p>
            <w:pPr>
              <w:spacing w:after="200"/>
            </w:pPr>
            <w:hyperlink r:id="rId35" w:history="1">
              <w:r>
                <w:rPr>
                  <w:color w:val="1e198e"/>
                  <w:b w:val="1"/>
                  <w:bCs w:val="1"/>
                  <w:u w:val="single"/>
                </w:rPr>
                <w:t xml:space="preserve">Des espaces noirs en bande dessinée interactive</w:t>
              </w:r>
            </w:hyperlink>
          </w:p>
          <w:p>
            <w:pPr/>
            <w:hyperlink r:id="rId16" w:history="1">
              <w:r>
                <w:rPr>
                  <w:color w:val="#410a8c"/>
                  <w:u w:val="single"/>
                </w:rPr>
                <w:t xml:space="preserve">Gaëtan Le Coarer</w:t>
              </w:r>
            </w:hyperlink>
          </w:p>
          <w:p>
            <w:pPr/>
            <w:r>
              <w:rPr>
                <w:i w:val="1"/>
                <w:iCs w:val="1"/>
              </w:rPr>
              <w:t xml:space="preserve">Texte et Image 5 : Les Fabriques Des Histoires</w:t>
            </w:r>
            <w:r>
              <w:rPr/>
              <w:t xml:space="preserve">, Marc Veyrat, 2019, Chambéry (Université de Savoie Mont-Blanc), France</w:t>
            </w:r>
          </w:p>
          <w:p>
            <w:pPr/>
            <w:r>
              <w:rPr/>
              <w:t xml:space="preserve">Communication dans un congrès</w:t>
            </w:r>
          </w:p>
          <w:p>
            <w:pPr/>
            <w:hyperlink r:id="rId35" w:history="1">
              <w:r>
                <w:rPr>
                  <w:color w:val="#410a8c"/>
                  <w:u w:val="single"/>
                </w:rPr>
                <w:t xml:space="preserve">hal-04906180v1</w:t>
              </w:r>
            </w:hyperlink>
          </w:p>
        </w:tc>
      </w:tr>
      <w:tr>
        <w:trPr/>
        <w:tc>
          <w:tcPr>
            <w:noWrap/>
          </w:tcPr>
          <w:p>
            <w:pPr>
              <w:spacing w:after="200"/>
            </w:pPr>
            <w:hyperlink r:id="rId36" w:history="1">
              <w:r>
                <w:rPr>
                  <w:color w:val="1e198e"/>
                  <w:b w:val="1"/>
                  <w:bCs w:val="1"/>
                  <w:u w:val="single"/>
                </w:rPr>
                <w:t xml:space="preserve">ARMANAC, Installation interactive et valorisation du patrimoine</w:t>
              </w:r>
            </w:hyperlink>
          </w:p>
          <w:p>
            <w:pPr/>
            <w:hyperlink r:id="rId16" w:history="1">
              <w:r>
                <w:rPr>
                  <w:color w:val="#410a8c"/>
                  <w:u w:val="single"/>
                </w:rPr>
                <w:t xml:space="preserve">Gaëtan Le Coarer</w:t>
              </w:r>
            </w:hyperlink>
          </w:p>
          <w:p>
            <w:pPr/>
            <w:r>
              <w:rPr>
                <w:i w:val="1"/>
                <w:iCs w:val="1"/>
              </w:rPr>
              <w:t xml:space="preserve">Hyperurbain 6 : Art et Ville Post-Numérique</w:t>
            </w:r>
            <w:r>
              <w:rPr/>
              <w:t xml:space="preserve">, Khaldoun Zreik; Patrizia Laudati; Marc Veyrat, Jun 2017, Chambéry (Université de Savoie Mont-Blanc), France</w:t>
            </w:r>
          </w:p>
          <w:p>
            <w:pPr/>
            <w:r>
              <w:rPr/>
              <w:t xml:space="preserve">Communication dans un congrès</w:t>
            </w:r>
          </w:p>
          <w:p>
            <w:pPr/>
            <w:hyperlink r:id="rId36" w:history="1">
              <w:r>
                <w:rPr>
                  <w:color w:val="#410a8c"/>
                  <w:u w:val="single"/>
                </w:rPr>
                <w:t xml:space="preserve">hal-04906192v1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 journey down memory lane: the mechanics of otherness in two digital devices</w:t>
              </w:r>
            </w:hyperlink>
          </w:p>
          <w:p>
            <w:pPr/>
            <w:hyperlink r:id="rId16" w:history="1">
              <w:r>
                <w:rPr>
                  <w:color w:val="#410a8c"/>
                  <w:u w:val="single"/>
                </w:rPr>
                <w:t xml:space="preserve">Gaëtan Le Coarer</w:t>
              </w:r>
            </w:hyperlink>
            <w:r>
              <w:rPr/>
              <w:t xml:space="preserve">,</w:t>
            </w:r>
            <w:hyperlink r:id="rId14" w:history="1">
              <w:r>
                <w:rPr>
                  <w:color w:val="#410a8c"/>
                  <w:u w:val="single"/>
                </w:rPr>
                <w:t xml:space="preserve">Jordan Fraser Emery</w:t>
              </w:r>
            </w:hyperlink>
            <w:r>
              <w:rPr/>
              <w:t xml:space="preserve">,</w:t>
            </w:r>
            <w:hyperlink r:id="rId15" w:history="1">
              <w:r>
                <w:rPr>
                  <w:color w:val="#410a8c"/>
                  <w:u w:val="single"/>
                </w:rPr>
                <w:t xml:space="preserve">Marc Veyrat</w:t>
              </w:r>
            </w:hyperlink>
          </w:p>
          <w:p>
            <w:pPr/>
            <w:r>
              <w:rPr/>
              <w:t xml:space="preserve">Pedro Andrade; Eduarda Vieira; Patrícia Moreira; Luís Teixeira; José Pinto; Fernando Contreras; Jacques Ibanez-Bueno; Cícero Inácio da Silva; Jane de Almeida. </w:t>
            </w:r>
            <w:r>
              <w:rPr>
                <w:i w:val="1"/>
                <w:iCs w:val="1"/>
              </w:rPr>
              <w:t xml:space="preserve">Unveiling Diverse Heritages of Otherness</w:t>
            </w:r>
            <w:r>
              <w:rPr/>
              <w:t xml:space="preserve">, Springer Nature, In press, Creativity, Heritage and the City</w:t>
            </w:r>
          </w:p>
          <w:p>
            <w:pPr/>
            <w:r>
              <w:rPr/>
              <w:t xml:space="preserve">Chapitre d'ouvrage</w:t>
            </w:r>
          </w:p>
          <w:p>
            <w:pPr/>
            <w:hyperlink r:id="rId37" w:history="1">
              <w:r>
                <w:rPr>
                  <w:color w:val="#410a8c"/>
                  <w:u w:val="single"/>
                </w:rPr>
                <w:t xml:space="preserve">hal-05194318v1</w:t>
              </w:r>
            </w:hyperlink>
          </w:p>
        </w:tc>
      </w:tr>
      <w:tr>
        <w:trPr/>
        <w:tc>
          <w:tcPr>
            <w:noWrap/>
          </w:tcPr>
          <w:p>
            <w:pPr>
              <w:spacing w:after="200"/>
            </w:pPr>
            <w:hyperlink r:id="rId38" w:history="1">
              <w:r>
                <w:rPr>
                  <w:color w:val="1e198e"/>
                  <w:b w:val="1"/>
                  <w:bCs w:val="1"/>
                  <w:u w:val="single"/>
                </w:rPr>
                <w:t xml:space="preserve">Les Spatialités narratives du vêtement chez Sergio Toppi</w:t>
              </w:r>
            </w:hyperlink>
          </w:p>
          <w:p>
            <w:pPr/>
            <w:hyperlink r:id="rId16" w:history="1">
              <w:r>
                <w:rPr>
                  <w:color w:val="#410a8c"/>
                  <w:u w:val="single"/>
                </w:rPr>
                <w:t xml:space="preserve">Gaëtan Le Coarer</w:t>
              </w:r>
            </w:hyperlink>
            <w:r>
              <w:rPr/>
              <w:t xml:space="preserve">,</w:t>
            </w:r>
            <w:hyperlink r:id="rId18" w:history="1">
              <w:r>
                <w:rPr>
                  <w:color w:val="#410a8c"/>
                  <w:u w:val="single"/>
                </w:rPr>
                <w:t xml:space="preserve">Carole Brandon</w:t>
              </w:r>
            </w:hyperlink>
          </w:p>
          <w:p>
            <w:pPr/>
            <w:r>
              <w:rPr/>
              <w:t xml:space="preserve">Presses Universitaires Rennes. </w:t>
            </w:r>
            <w:r>
              <w:rPr>
                <w:i w:val="1"/>
                <w:iCs w:val="1"/>
              </w:rPr>
              <w:t xml:space="preserve">La parure du corps : Vêtements et BD</w:t>
            </w:r>
            <w:r>
              <w:rPr/>
              <w:t xml:space="preserve">, Presses Universitaires de Rennes, A paraître, Collection "Essais", 9782753595989</w:t>
            </w:r>
          </w:p>
          <w:p>
            <w:pPr/>
            <w:r>
              <w:rPr/>
              <w:t xml:space="preserve">Chapitre d'ouvrage</w:t>
            </w:r>
          </w:p>
          <w:p>
            <w:pPr/>
            <w:hyperlink r:id="rId38" w:history="1">
              <w:r>
                <w:rPr>
                  <w:color w:val="#410a8c"/>
                  <w:u w:val="single"/>
                </w:rPr>
                <w:t xml:space="preserve">hal-04756301v1</w:t>
              </w:r>
            </w:hyperlink>
          </w:p>
        </w:tc>
      </w:tr>
      <w:tr>
        <w:trPr/>
        <w:tc>
          <w:tcPr>
            <w:noWrap/>
          </w:tcPr>
          <w:p>
            <w:pPr>
              <w:spacing w:after="200"/>
            </w:pPr>
            <w:hyperlink r:id="rId39" w:history="1">
              <w:r>
                <w:rPr>
                  <w:color w:val="1e198e"/>
                  <w:b w:val="1"/>
                  <w:bCs w:val="1"/>
                  <w:u w:val="single"/>
                </w:rPr>
                <w:t xml:space="preserve">Mytho-logie expérimentale</w:t>
              </w:r>
            </w:hyperlink>
          </w:p>
          <w:p>
            <w:pPr/>
            <w:hyperlink r:id="rId16" w:history="1">
              <w:r>
                <w:rPr>
                  <w:color w:val="#410a8c"/>
                  <w:u w:val="single"/>
                </w:rPr>
                <w:t xml:space="preserve">Gaëtan Le Coarer</w:t>
              </w:r>
            </w:hyperlink>
          </w:p>
          <w:p>
            <w:pPr/>
            <w:r>
              <w:rPr/>
              <w:t xml:space="preserve">Chaire UNECO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39" w:history="1">
              <w:r>
                <w:rPr>
                  <w:color w:val="#410a8c"/>
                  <w:u w:val="single"/>
                </w:rPr>
                <w:t xml:space="preserve">hal-04756273v1</w:t>
              </w:r>
            </w:hyperlink>
          </w:p>
        </w:tc>
      </w:tr>
      <w:tr>
        <w:trPr/>
        <w:tc>
          <w:tcPr>
            <w:noWrap/>
          </w:tcPr>
          <w:p>
            <w:pPr>
              <w:spacing w:after="200"/>
            </w:pPr>
            <w:hyperlink r:id="rId40" w:history="1">
              <w:r>
                <w:rPr>
                  <w:color w:val="1e198e"/>
                  <w:b w:val="1"/>
                  <w:bCs w:val="1"/>
                  <w:u w:val="single"/>
                </w:rPr>
                <w:t xml:space="preserve">Usages du noir en bande dessinée et en réalité mixte</w:t>
              </w:r>
            </w:hyperlink>
          </w:p>
          <w:p>
            <w:pPr/>
            <w:hyperlink r:id="rId16" w:history="1">
              <w:r>
                <w:rPr>
                  <w:color w:val="#410a8c"/>
                  <w:u w:val="single"/>
                </w:rPr>
                <w:t xml:space="preserve">Gaëtan Le Coarer</w:t>
              </w:r>
            </w:hyperlink>
          </w:p>
          <w:p>
            <w:pPr/>
            <w:r>
              <w:rPr>
                <w:i w:val="1"/>
                <w:iCs w:val="1"/>
              </w:rPr>
              <w:t xml:space="preserve">Ambivalences du noir dans les arts : énergie, matière, espace</w:t>
            </w:r>
            <w:r>
              <w:rPr/>
              <w:t xml:space="preserve">, ENS éditions, A paraître</w:t>
            </w:r>
          </w:p>
          <w:p>
            <w:pPr/>
            <w:r>
              <w:rPr/>
              <w:t xml:space="preserve">Chapitre d'ouvrage</w:t>
            </w:r>
          </w:p>
          <w:p>
            <w:pPr/>
            <w:hyperlink r:id="rId40" w:history="1">
              <w:r>
                <w:rPr>
                  <w:color w:val="#410a8c"/>
                  <w:u w:val="single"/>
                </w:rPr>
                <w:t xml:space="preserve">hal-04756290v1</w:t>
              </w:r>
            </w:hyperlink>
          </w:p>
        </w:tc>
      </w:tr>
      <w:tr>
        <w:trPr/>
        <w:tc>
          <w:tcPr>
            <w:noWrap/>
          </w:tcPr>
          <w:p>
            <w:pPr>
              <w:spacing w:after="200"/>
            </w:pPr>
            <w:hyperlink r:id="rId41" w:history="1">
              <w:r>
                <w:rPr>
                  <w:color w:val="1e198e"/>
                  <w:b w:val="1"/>
                  <w:bCs w:val="1"/>
                  <w:u w:val="single"/>
                </w:rPr>
                <w:t xml:space="preserve">L'Ombre du Hors-Champ</w:t>
              </w:r>
            </w:hyperlink>
          </w:p>
          <w:p>
            <w:pPr/>
            <w:hyperlink r:id="rId16" w:history="1">
              <w:r>
                <w:rPr>
                  <w:color w:val="#410a8c"/>
                  <w:u w:val="single"/>
                </w:rPr>
                <w:t xml:space="preserve">Gaëtan Le Coarer</w:t>
              </w:r>
            </w:hyperlink>
          </w:p>
          <w:p>
            <w:pPr/>
            <w:r>
              <w:rPr/>
              <w:t xml:space="preserve">Chaire UNESCO ITEN. </w:t>
            </w:r>
            <w:r>
              <w:rPr>
                <w:i w:val="1"/>
                <w:iCs w:val="1"/>
              </w:rPr>
              <w:t xml:space="preserve">100 notions sur les e-médiations territoriales</w:t>
            </w:r>
            <w:r>
              <w:rPr/>
              <w:t xml:space="preserve">, ‎ Les éditions de l'Immatériel, A paraître</w:t>
            </w:r>
          </w:p>
          <w:p>
            <w:pPr/>
            <w:r>
              <w:rPr/>
              <w:t xml:space="preserve">Chapitre d'ouvrage</w:t>
            </w:r>
          </w:p>
          <w:p>
            <w:pPr/>
            <w:hyperlink r:id="rId41" w:history="1">
              <w:r>
                <w:rPr>
                  <w:color w:val="#410a8c"/>
                  <w:u w:val="single"/>
                </w:rPr>
                <w:t xml:space="preserve">hal-04756244v1</w:t>
              </w:r>
            </w:hyperlink>
          </w:p>
        </w:tc>
      </w:tr>
      <w:tr>
        <w:trPr/>
        <w:tc>
          <w:tcPr>
            <w:noWrap/>
          </w:tcPr>
          <w:p>
            <w:pPr>
              <w:spacing w:after="200"/>
            </w:pPr>
            <w:hyperlink r:id="rId42" w:history="1">
              <w:r>
                <w:rPr>
                  <w:color w:val="1e198e"/>
                  <w:b w:val="1"/>
                  <w:bCs w:val="1"/>
                  <w:u w:val="single"/>
                </w:rPr>
                <w:t xml:space="preserve">II chevaux : le paysage bicylindre</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t xml:space="preserve">Europia Productions. </w:t>
            </w:r>
            <w:r>
              <w:rPr>
                <w:i w:val="1"/>
                <w:iCs w:val="1"/>
              </w:rPr>
              <w:t xml:space="preserve">01Design.12 : Le Design non-intentionnel</w:t>
            </w:r>
            <w:r>
              <w:rPr/>
              <w:t xml:space="preserve">, A paraître</w:t>
            </w:r>
          </w:p>
          <w:p>
            <w:pPr/>
            <w:r>
              <w:rPr/>
              <w:t xml:space="preserve">Chapitre d'ouvrage</w:t>
            </w:r>
          </w:p>
          <w:p>
            <w:pPr/>
            <w:hyperlink r:id="rId42" w:history="1">
              <w:r>
                <w:rPr>
                  <w:color w:val="#410a8c"/>
                  <w:u w:val="single"/>
                </w:rPr>
                <w:t xml:space="preserve">hal-04461786v1</w:t>
              </w:r>
            </w:hyperlink>
          </w:p>
        </w:tc>
      </w:tr>
      <w:tr>
        <w:trPr/>
        <w:tc>
          <w:tcPr>
            <w:noWrap/>
          </w:tcPr>
          <w:p>
            <w:pPr>
              <w:spacing w:after="200"/>
            </w:pPr>
            <w:hyperlink r:id="rId43" w:history="1">
              <w:r>
                <w:rPr>
                  <w:color w:val="1e198e"/>
                  <w:b w:val="1"/>
                  <w:bCs w:val="1"/>
                  <w:u w:val="single"/>
                </w:rPr>
                <w:t xml:space="preserve">] P P P [ : POL PIPOLING PROJECT</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t xml:space="preserve">Europia Productions. </w:t>
            </w:r>
            <w:r>
              <w:rPr>
                <w:i w:val="1"/>
                <w:iCs w:val="1"/>
              </w:rPr>
              <w:t xml:space="preserve">HYPERURBAIN.9 : VILLE DIRIGÉE PAR LES DONNÉES</w:t>
            </w:r>
            <w:r>
              <w:rPr/>
              <w:t xml:space="preserve">, , 2024, 979-10-90094-71-0</w:t>
            </w:r>
          </w:p>
          <w:p>
            <w:pPr/>
            <w:r>
              <w:rPr/>
              <w:t xml:space="preserve">Chapitre d'ouvrage</w:t>
            </w:r>
          </w:p>
          <w:p>
            <w:pPr/>
            <w:hyperlink r:id="rId43" w:history="1">
              <w:r>
                <w:rPr>
                  <w:color w:val="#410a8c"/>
                  <w:u w:val="single"/>
                </w:rPr>
                <w:t xml:space="preserve">hal-04848857v1</w:t>
              </w:r>
            </w:hyperlink>
          </w:p>
        </w:tc>
      </w:tr>
      <w:tr>
        <w:trPr/>
        <w:tc>
          <w:tcPr>
            <w:noWrap/>
          </w:tcPr>
          <w:p>
            <w:pPr>
              <w:spacing w:after="200"/>
            </w:pPr>
            <w:hyperlink r:id="rId44" w:history="1">
              <w:r>
                <w:rPr>
                  <w:color w:val="1e198e"/>
                  <w:b w:val="1"/>
                  <w:bCs w:val="1"/>
                  <w:u w:val="single"/>
                </w:rPr>
                <w:t xml:space="preserve">Moteur d'immersion</w:t>
              </w:r>
            </w:hyperlink>
          </w:p>
          <w:p>
            <w:pPr/>
            <w:hyperlink r:id="rId16" w:history="1">
              <w:r>
                <w:rPr>
                  <w:color w:val="#410a8c"/>
                  <w:u w:val="single"/>
                </w:rPr>
                <w:t xml:space="preserve">Gaëtan Le Coarer</w:t>
              </w:r>
            </w:hyperlink>
          </w:p>
          <w:p>
            <w:pPr/>
            <w:r>
              <w:rPr/>
              <w:t xml:space="preserve">Chaire UNESCO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44" w:history="1">
              <w:r>
                <w:rPr>
                  <w:color w:val="#410a8c"/>
                  <w:u w:val="single"/>
                </w:rPr>
                <w:t xml:space="preserve">hal-04756257v1</w:t>
              </w:r>
            </w:hyperlink>
          </w:p>
        </w:tc>
      </w:tr>
      <w:tr>
        <w:trPr/>
        <w:tc>
          <w:tcPr>
            <w:noWrap/>
          </w:tcPr>
          <w:p>
            <w:pPr>
              <w:spacing w:after="200"/>
            </w:pPr>
            <w:hyperlink r:id="rId45" w:history="1">
              <w:r>
                <w:rPr>
                  <w:color w:val="1e198e"/>
                  <w:b w:val="1"/>
                  <w:bCs w:val="1"/>
                  <w:u w:val="single"/>
                </w:rPr>
                <w:t xml:space="preserve">B O O M ! Le bruit du moteur d’immersion dans la conduite accidentelle</w:t>
              </w:r>
            </w:hyperlink>
          </w:p>
          <w:p>
            <w:pPr/>
            <w:hyperlink r:id="rId16" w:history="1">
              <w:r>
                <w:rPr>
                  <w:color w:val="#410a8c"/>
                  <w:u w:val="single"/>
                </w:rPr>
                <w:t xml:space="preserve">Gaëtan Le Coarer</w:t>
              </w:r>
            </w:hyperlink>
          </w:p>
          <w:p>
            <w:pPr/>
            <w:r>
              <w:rPr>
                <w:i w:val="1"/>
                <w:iCs w:val="1"/>
              </w:rPr>
              <w:t xml:space="preserve">01Design.12 : Le Design non intentionnel</w:t>
            </w:r>
            <w:r>
              <w:rPr/>
              <w:t xml:space="preserve">, A paraître</w:t>
            </w:r>
          </w:p>
          <w:p>
            <w:pPr/>
            <w:r>
              <w:rPr/>
              <w:t xml:space="preserve">Chapitre d'ouvrage</w:t>
            </w:r>
          </w:p>
          <w:p>
            <w:pPr/>
            <w:hyperlink r:id="rId45" w:history="1">
              <w:r>
                <w:rPr>
                  <w:color w:val="#410a8c"/>
                  <w:u w:val="single"/>
                </w:rPr>
                <w:t xml:space="preserve">hal-04453347v1</w:t>
              </w:r>
            </w:hyperlink>
          </w:p>
        </w:tc>
      </w:tr>
      <w:tr>
        <w:trPr/>
        <w:tc>
          <w:tcPr>
            <w:noWrap/>
          </w:tcPr>
          <w:p>
            <w:pPr>
              <w:spacing w:after="200"/>
            </w:pPr>
            <w:hyperlink r:id="rId46" w:history="1">
              <w:r>
                <w:rPr>
                  <w:color w:val="1e198e"/>
                  <w:b w:val="1"/>
                  <w:bCs w:val="1"/>
                  <w:u w:val="single"/>
                </w:rPr>
                <w:t xml:space="preserve">‘Interférence’ comme cartographie sensible de la co-cathédrale Saint-Jean de la Valette à Malte</w:t>
              </w:r>
            </w:hyperlink>
          </w:p>
          <w:p>
            <w:pPr/>
            <w:hyperlink r:id="rId29" w:history="1">
              <w:r>
                <w:rPr>
                  <w:color w:val="#410a8c"/>
                  <w:u w:val="single"/>
                </w:rPr>
                <w:t xml:space="preserve">Sabrina Mazigh</w:t>
              </w:r>
            </w:hyperlink>
            <w:r>
              <w:rPr/>
              <w:t xml:space="preserve">,</w:t>
            </w:r>
            <w:hyperlink r:id="rId16" w:history="1">
              <w:r>
                <w:rPr>
                  <w:color w:val="#410a8c"/>
                  <w:u w:val="single"/>
                </w:rPr>
                <w:t xml:space="preserve">Gaëtan Le Coarer</w:t>
              </w:r>
            </w:hyperlink>
            <w:r>
              <w:rPr/>
              <w:t xml:space="preserve">,</w:t>
            </w:r>
            <w:hyperlink r:id="rId47" w:history="1">
              <w:r>
                <w:rPr>
                  <w:color w:val="#410a8c"/>
                  <w:u w:val="single"/>
                </w:rPr>
                <w:t xml:space="preserve">Shumin Liang</w:t>
              </w:r>
            </w:hyperlink>
          </w:p>
          <w:p>
            <w:pPr/>
            <w:r>
              <w:rPr/>
              <w:t xml:space="preserve">Les Presses de l’Université Savoie Mont Blanc. </w:t>
            </w:r>
            <w:r>
              <w:rPr>
                <w:i w:val="1"/>
                <w:iCs w:val="1"/>
              </w:rPr>
              <w:t xml:space="preserve">TEXTE [S-oN] Image 6 - -Pour un nouveau contrat social de l’errance : entre Art[S], Territoire[S], Blockchain[S] et Crypto-monnaie[S]</w:t>
            </w:r>
            <w:r>
              <w:rPr/>
              <w:t xml:space="preserve">, 1 (6), , A paraître</w:t>
            </w:r>
          </w:p>
          <w:p>
            <w:pPr/>
            <w:r>
              <w:rPr/>
              <w:t xml:space="preserve">Chapitre d'ouvrage</w:t>
            </w:r>
          </w:p>
          <w:p>
            <w:pPr/>
            <w:hyperlink r:id="rId46" w:history="1">
              <w:r>
                <w:rPr>
                  <w:color w:val="#410a8c"/>
                  <w:u w:val="single"/>
                </w:rPr>
                <w:t xml:space="preserve">hal-04699493v1</w:t>
              </w:r>
            </w:hyperlink>
          </w:p>
        </w:tc>
      </w:tr>
      <w:tr>
        <w:trPr/>
        <w:tc>
          <w:tcPr>
            <w:noWrap/>
          </w:tcPr>
          <w:p>
            <w:pPr>
              <w:spacing w:after="200"/>
            </w:pPr>
            <w:hyperlink r:id="rId48" w:history="1">
              <w:r>
                <w:rPr>
                  <w:color w:val="1e198e"/>
                  <w:b w:val="1"/>
                  <w:bCs w:val="1"/>
                  <w:u w:val="single"/>
                </w:rPr>
                <w:t xml:space="preserve">Métavers</w:t>
              </w:r>
            </w:hyperlink>
          </w:p>
          <w:p>
            <w:pPr/>
            <w:hyperlink r:id="rId16" w:history="1">
              <w:r>
                <w:rPr>
                  <w:color w:val="#410a8c"/>
                  <w:u w:val="single"/>
                </w:rPr>
                <w:t xml:space="preserve">Gaëtan Le Coarer</w:t>
              </w:r>
            </w:hyperlink>
            <w:r>
              <w:rPr/>
              <w:t xml:space="preserve">,</w:t>
            </w:r>
            <w:hyperlink r:id="rId15" w:history="1">
              <w:r>
                <w:rPr>
                  <w:color w:val="#410a8c"/>
                  <w:u w:val="single"/>
                </w:rPr>
                <w:t xml:space="preserve">Marc Veyrat</w:t>
              </w:r>
            </w:hyperlink>
          </w:p>
          <w:p>
            <w:pPr/>
            <w:r>
              <w:rPr/>
              <w:t xml:space="preserve">Chaire UNECO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48" w:history="1">
              <w:r>
                <w:rPr>
                  <w:color w:val="#410a8c"/>
                  <w:u w:val="single"/>
                </w:rPr>
                <w:t xml:space="preserve">hal-04756279v1</w:t>
              </w:r>
            </w:hyperlink>
          </w:p>
        </w:tc>
      </w:tr>
      <w:tr>
        <w:trPr/>
        <w:tc>
          <w:tcPr>
            <w:noWrap/>
          </w:tcPr>
          <w:p>
            <w:pPr>
              <w:spacing w:after="200"/>
            </w:pPr>
            <w:hyperlink r:id="rId49" w:history="1">
              <w:r>
                <w:rPr>
                  <w:color w:val="1e198e"/>
                  <w:b w:val="1"/>
                  <w:bCs w:val="1"/>
                  <w:u w:val="single"/>
                </w:rPr>
                <w:t xml:space="preserve">An Domhan XR HyperHéritage Fictionnel : ©eUX ©UI ®EST</w:t>
              </w:r>
            </w:hyperlink>
          </w:p>
          <w:p>
            <w:pPr/>
            <w:hyperlink r:id="rId16" w:history="1">
              <w:r>
                <w:rPr>
                  <w:color w:val="#410a8c"/>
                  <w:u w:val="single"/>
                </w:rPr>
                <w:t xml:space="preserve">Gaëtan Le Coarer</w:t>
              </w:r>
            </w:hyperlink>
            <w:r>
              <w:rPr/>
              <w:t xml:space="preserve">,</w:t>
            </w:r>
            <w:hyperlink r:id="rId15" w:history="1">
              <w:r>
                <w:rPr>
                  <w:color w:val="#410a8c"/>
                  <w:u w:val="single"/>
                </w:rPr>
                <w:t xml:space="preserve">Marc Veyrat</w:t>
              </w:r>
            </w:hyperlink>
            <w:r>
              <w:rPr/>
              <w:t xml:space="preserve">,</w:t>
            </w:r>
            <w:hyperlink r:id="rId31" w:history="1">
              <w:r>
                <w:rPr>
                  <w:color w:val="#410a8c"/>
                  <w:u w:val="single"/>
                </w:rPr>
                <w:t xml:space="preserve">Ghislaine Chabert</w:t>
              </w:r>
            </w:hyperlink>
          </w:p>
          <w:p>
            <w:pPr/>
            <w:r>
              <w:rPr/>
              <w:t xml:space="preserve">Europia Productions. </w:t>
            </w:r>
            <w:r>
              <w:rPr>
                <w:i w:val="1"/>
                <w:iCs w:val="1"/>
              </w:rPr>
              <w:t xml:space="preserve">Repenser et faire revivre le patrimoine immatériel à l'ère numérique</w:t>
            </w:r>
            <w:r>
              <w:rPr/>
              <w:t xml:space="preserve">, 2023, 979-10-90094-57-4</w:t>
            </w:r>
          </w:p>
          <w:p>
            <w:pPr/>
            <w:r>
              <w:rPr/>
              <w:t xml:space="preserve">Chapitre d'ouvrage</w:t>
            </w:r>
          </w:p>
          <w:p>
            <w:pPr/>
            <w:hyperlink r:id="rId49" w:history="1">
              <w:r>
                <w:rPr>
                  <w:color w:val="#410a8c"/>
                  <w:u w:val="single"/>
                </w:rPr>
                <w:t xml:space="preserve">hal-04453413v1</w:t>
              </w:r>
            </w:hyperlink>
          </w:p>
        </w:tc>
      </w:tr>
      <w:tr>
        <w:trPr/>
        <w:tc>
          <w:tcPr>
            <w:noWrap/>
          </w:tcPr>
          <w:p>
            <w:pPr>
              <w:spacing w:after="200"/>
            </w:pPr>
            <w:hyperlink r:id="rId50" w:history="1">
              <w:r>
                <w:rPr>
                  <w:color w:val="1e198e"/>
                  <w:b w:val="1"/>
                  <w:bCs w:val="1"/>
                  <w:u w:val="single"/>
                </w:rPr>
                <w:t xml:space="preserve">– AI of the earth –</w:t>
              </w:r>
            </w:hyperlink>
          </w:p>
          <w:p>
            <w:pPr/>
            <w:hyperlink r:id="rId16" w:history="1">
              <w:r>
                <w:rPr>
                  <w:color w:val="#410a8c"/>
                  <w:u w:val="single"/>
                </w:rPr>
                <w:t xml:space="preserve">Gaëtan Le Coarer</w:t>
              </w:r>
            </w:hyperlink>
          </w:p>
          <w:p>
            <w:pPr/>
            <w:r>
              <w:rPr/>
              <w:t xml:space="preserve">Europia Productions. </w:t>
            </w:r>
            <w:r>
              <w:rPr>
                <w:i w:val="1"/>
                <w:iCs w:val="1"/>
              </w:rPr>
              <w:t xml:space="preserve">7th COMPUTER ART CONGRESS : Computer &amp; Media Art at The Age of Metaverse and NFT</w:t>
            </w:r>
            <w:r>
              <w:rPr/>
              <w:t xml:space="preserve">, 2023, 9979-10-90094-58-1</w:t>
            </w:r>
          </w:p>
          <w:p>
            <w:pPr/>
            <w:r>
              <w:rPr/>
              <w:t xml:space="preserve">Chapitre d'ouvrage</w:t>
            </w:r>
          </w:p>
          <w:p>
            <w:pPr/>
            <w:hyperlink r:id="rId50" w:history="1">
              <w:r>
                <w:rPr>
                  <w:color w:val="#410a8c"/>
                  <w:u w:val="single"/>
                </w:rPr>
                <w:t xml:space="preserve">hal-04848990v1</w:t>
              </w:r>
            </w:hyperlink>
          </w:p>
        </w:tc>
      </w:tr>
      <w:tr>
        <w:trPr/>
        <w:tc>
          <w:tcPr>
            <w:noWrap/>
          </w:tcPr>
          <w:p>
            <w:pPr>
              <w:spacing w:after="200"/>
            </w:pPr>
            <w:hyperlink r:id="rId51" w:history="1">
              <w:r>
                <w:rPr>
                  <w:color w:val="1e198e"/>
                  <w:b w:val="1"/>
                  <w:bCs w:val="1"/>
                  <w:u w:val="single"/>
                </w:rPr>
                <w:t xml:space="preserve">La Narration éprouvée : Mettre en lumière un modèle d’interférence comme système narratif</w:t>
              </w:r>
            </w:hyperlink>
          </w:p>
          <w:p>
            <w:pPr/>
            <w:hyperlink r:id="rId16" w:history="1">
              <w:r>
                <w:rPr>
                  <w:color w:val="#410a8c"/>
                  <w:u w:val="single"/>
                </w:rPr>
                <w:t xml:space="preserve">Gaëtan Le Coarer</w:t>
              </w:r>
            </w:hyperlink>
          </w:p>
          <w:p>
            <w:pPr/>
            <w:r>
              <w:rPr/>
              <w:t xml:space="preserve">Presses de l'Université Savoie Mont-Blanc. </w:t>
            </w:r>
            <w:r>
              <w:rPr>
                <w:i w:val="1"/>
                <w:iCs w:val="1"/>
              </w:rPr>
              <w:t xml:space="preserve">Cartographies sensibles</w:t>
            </w:r>
            <w:r>
              <w:rPr/>
              <w:t xml:space="preserve">, 2023, 9782377410804</w:t>
            </w:r>
          </w:p>
          <w:p>
            <w:pPr/>
            <w:r>
              <w:rPr/>
              <w:t xml:space="preserve">Chapitre d'ouvrage</w:t>
            </w:r>
          </w:p>
          <w:p>
            <w:pPr/>
            <w:hyperlink r:id="rId51" w:history="1">
              <w:r>
                <w:rPr>
                  <w:color w:val="#410a8c"/>
                  <w:u w:val="single"/>
                </w:rPr>
                <w:t xml:space="preserve">hal-04461830v1</w:t>
              </w:r>
            </w:hyperlink>
          </w:p>
        </w:tc>
      </w:tr>
      <w:tr>
        <w:trPr/>
        <w:tc>
          <w:tcPr>
            <w:noWrap/>
          </w:tcPr>
          <w:p>
            <w:pPr>
              <w:spacing w:after="200"/>
            </w:pPr>
            <w:hyperlink r:id="rId52" w:history="1">
              <w:r>
                <w:rPr>
                  <w:color w:val="1e198e"/>
                  <w:b w:val="1"/>
                  <w:bCs w:val="1"/>
                  <w:u w:val="single"/>
                </w:rPr>
                <w:t xml:space="preserve">Lecture d'usages tirée d'une Méthode Visuelle de Recherche Création : Narration, bande dessinée, réalité mixte, et perspective multimodale</w:t>
              </w:r>
            </w:hyperlink>
          </w:p>
          <w:p>
            <w:pPr/>
            <w:hyperlink r:id="rId16" w:history="1">
              <w:r>
                <w:rPr>
                  <w:color w:val="#410a8c"/>
                  <w:u w:val="single"/>
                </w:rPr>
                <w:t xml:space="preserve">Gaëtan Le Coarer</w:t>
              </w:r>
            </w:hyperlink>
          </w:p>
          <w:p>
            <w:pPr/>
            <w:r>
              <w:rPr>
                <w:i w:val="1"/>
                <w:iCs w:val="1"/>
              </w:rPr>
              <w:t xml:space="preserve">Actes des Doctorales de la SFSIC</w:t>
            </w:r>
            <w:r>
              <w:rPr/>
              <w:t xml:space="preserve">, 2022</w:t>
            </w:r>
          </w:p>
          <w:p>
            <w:pPr/>
            <w:r>
              <w:rPr/>
              <w:t xml:space="preserve">Chapitre d'ouvrage</w:t>
            </w:r>
          </w:p>
          <w:p>
            <w:pPr/>
            <w:hyperlink r:id="rId52" w:history="1">
              <w:r>
                <w:rPr>
                  <w:color w:val="#410a8c"/>
                  <w:u w:val="single"/>
                </w:rPr>
                <w:t xml:space="preserve">hal-04453329v1</w:t>
              </w:r>
            </w:hyperlink>
          </w:p>
        </w:tc>
      </w:tr>
      <w:tr>
        <w:trPr/>
        <w:tc>
          <w:tcPr>
            <w:noWrap/>
          </w:tcPr>
          <w:p>
            <w:pPr>
              <w:spacing w:after="200"/>
            </w:pPr>
            <w:hyperlink r:id="rId53" w:history="1">
              <w:r>
                <w:rPr>
                  <w:color w:val="1e198e"/>
                  <w:b w:val="1"/>
                  <w:bCs w:val="1"/>
                  <w:u w:val="single"/>
                </w:rPr>
                <w:t xml:space="preserve">] · · · [ De L’espace noir en bande dessinée interactive</w:t>
              </w:r>
            </w:hyperlink>
          </w:p>
          <w:p>
            <w:pPr/>
            <w:hyperlink r:id="rId16" w:history="1">
              <w:r>
                <w:rPr>
                  <w:color w:val="#410a8c"/>
                  <w:u w:val="single"/>
                </w:rPr>
                <w:t xml:space="preserve">Gaëtan Le Coarer</w:t>
              </w:r>
            </w:hyperlink>
          </w:p>
          <w:p>
            <w:pPr/>
            <w:r>
              <w:rPr/>
              <w:t xml:space="preserve">Presses de l'Université Savoie Mont-Blanc. </w:t>
            </w:r>
            <w:r>
              <w:rPr>
                <w:i w:val="1"/>
                <w:iCs w:val="1"/>
              </w:rPr>
              <w:t xml:space="preserve">Texte et Image 5 : Les Fabriques Des Histoires</w:t>
            </w:r>
            <w:r>
              <w:rPr/>
              <w:t xml:space="preserve">, , 2019, 9782377410040</w:t>
            </w:r>
          </w:p>
          <w:p>
            <w:pPr/>
            <w:r>
              <w:rPr/>
              <w:t xml:space="preserve">Chapitre d'ouvrage</w:t>
            </w:r>
          </w:p>
          <w:p>
            <w:pPr/>
            <w:hyperlink r:id="rId53" w:history="1">
              <w:r>
                <w:rPr>
                  <w:color w:val="#410a8c"/>
                  <w:u w:val="single"/>
                </w:rPr>
                <w:t xml:space="preserve">hal-04462637v1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That Sound » La voix d’un attracteur en méthodes visuelles</w:t>
              </w:r>
            </w:hyperlink>
          </w:p>
          <w:p>
            <w:pPr/>
            <w:hyperlink r:id="rId16" w:history="1">
              <w:r>
                <w:rPr>
                  <w:color w:val="#410a8c"/>
                  <w:u w:val="single"/>
                </w:rPr>
                <w:t xml:space="preserve">Gaëtan Le Coarer</w:t>
              </w:r>
            </w:hyperlink>
          </w:p>
          <w:p>
            <w:pPr/>
            <w:r>
              <w:rPr>
                <w:i w:val="1"/>
                <w:iCs w:val="1"/>
              </w:rPr>
              <w:t xml:space="preserve"> Bellas artes : revista de artes plásticas, estética, diseño e imagen</w:t>
            </w:r>
            <w:r>
              <w:rPr/>
              <w:t xml:space="preserve">, A paraître</w:t>
            </w:r>
          </w:p>
          <w:p>
            <w:pPr/>
            <w:r>
              <w:rPr/>
              <w:t xml:space="preserve">Article dans une revue</w:t>
            </w:r>
          </w:p>
          <w:p>
            <w:pPr/>
            <w:hyperlink r:id="rId54" w:history="1">
              <w:r>
                <w:rPr>
                  <w:color w:val="#410a8c"/>
                  <w:u w:val="single"/>
                </w:rPr>
                <w:t xml:space="preserve">hal-04867570v1</w:t>
              </w:r>
            </w:hyperlink>
          </w:p>
        </w:tc>
      </w:tr>
      <w:tr>
        <w:trPr/>
        <w:tc>
          <w:tcPr>
            <w:noWrap/>
          </w:tcPr>
          <w:p>
            <w:pPr>
              <w:spacing w:after="200"/>
            </w:pPr>
            <w:hyperlink r:id="rId55" w:history="1">
              <w:r>
                <w:rPr>
                  <w:color w:val="1e198e"/>
                  <w:b w:val="1"/>
                  <w:bCs w:val="1"/>
                  <w:u w:val="single"/>
                </w:rPr>
                <w:t xml:space="preserve">YOU’re EARTHbound</w:t>
              </w:r>
            </w:hyperlink>
          </w:p>
          <w:p>
            <w:pPr/>
            <w:hyperlink r:id="rId16" w:history="1">
              <w:r>
                <w:rPr>
                  <w:color w:val="#410a8c"/>
                  <w:u w:val="single"/>
                </w:rPr>
                <w:t xml:space="preserve">Gaëtan Le Coarer</w:t>
              </w:r>
            </w:hyperlink>
          </w:p>
          <w:p>
            <w:pPr/>
            <w:r>
              <w:rPr>
                <w:i w:val="1"/>
                <w:iCs w:val="1"/>
              </w:rPr>
              <w:t xml:space="preserve">Journal of Studies in Language, Culture, and Society (JSLCS)</w:t>
            </w:r>
            <w:r>
              <w:rPr/>
              <w:t xml:space="preserve">, 2024, 7 (1), pp.115-125</w:t>
            </w:r>
          </w:p>
          <w:p>
            <w:pPr/>
            <w:r>
              <w:rPr/>
              <w:t xml:space="preserve">Article dans une revue</w:t>
            </w:r>
          </w:p>
          <w:p>
            <w:pPr/>
            <w:hyperlink r:id="rId55" w:history="1">
              <w:r>
                <w:rPr>
                  <w:color w:val="#410a8c"/>
                  <w:u w:val="single"/>
                </w:rPr>
                <w:t xml:space="preserve">hal-04787292v1</w:t>
              </w:r>
            </w:hyperlink>
          </w:p>
        </w:tc>
      </w:tr>
      <w:tr>
        <w:trPr/>
        <w:tc>
          <w:tcPr>
            <w:noWrap/>
          </w:tcPr>
          <w:p>
            <w:pPr>
              <w:spacing w:after="200"/>
            </w:pPr>
            <w:hyperlink r:id="rId56" w:history="1">
              <w:r>
                <w:rPr>
                  <w:color w:val="1e198e"/>
                  <w:b w:val="1"/>
                  <w:bCs w:val="1"/>
                  <w:u w:val="single"/>
                </w:rPr>
                <w:t xml:space="preserve">Gaëtan Le Coarer – Rencontres&amp;quot; des propos recueillis par Jacques Urbanska</w:t>
              </w:r>
            </w:hyperlink>
          </w:p>
          <w:p>
            <w:pPr/>
            <w:hyperlink r:id="rId16" w:history="1">
              <w:r>
                <w:rPr>
                  <w:color w:val="#410a8c"/>
                  <w:u w:val="single"/>
                </w:rPr>
                <w:t xml:space="preserve">Gaëtan Le Coarer</w:t>
              </w:r>
            </w:hyperlink>
          </w:p>
          <w:p>
            <w:pPr/>
            <w:r>
              <w:rPr>
                <w:i w:val="1"/>
                <w:iCs w:val="1"/>
              </w:rPr>
              <w:t xml:space="preserve">Turbulences Vidéo</w:t>
            </w:r>
            <w:r>
              <w:rPr/>
              <w:t xml:space="preserve">, 2022, DIGITAL &amp; HYBRID ARTS, 114, pp.56-65</w:t>
            </w:r>
          </w:p>
          <w:p>
            <w:pPr/>
            <w:r>
              <w:rPr/>
              <w:t xml:space="preserve">Article dans une revue</w:t>
            </w:r>
          </w:p>
          <w:p>
            <w:pPr/>
            <w:hyperlink r:id="rId56" w:history="1">
              <w:r>
                <w:rPr>
                  <w:color w:val="#410a8c"/>
                  <w:u w:val="single"/>
                </w:rPr>
                <w:t xml:space="preserve">hal-04461846v1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DENATURA ERЯATUM , oeuvre en réalité virtuelle avec kakémono papier, cartographie et perception sensibles</w:t>
              </w:r>
            </w:hyperlink>
          </w:p>
          <w:p>
            <w:pPr/>
            <w:hyperlink r:id="rId18" w:history="1">
              <w:r>
                <w:rPr>
                  <w:color w:val="#410a8c"/>
                  <w:u w:val="single"/>
                </w:rPr>
                <w:t xml:space="preserve">Carole Brandon</w:t>
              </w:r>
            </w:hyperlink>
            <w:r>
              <w:rPr/>
              <w:t xml:space="preserve">,</w:t>
            </w:r>
            <w:hyperlink r:id="rId16" w:history="1">
              <w:r>
                <w:rPr>
                  <w:color w:val="#410a8c"/>
                  <w:u w:val="single"/>
                </w:rPr>
                <w:t xml:space="preserve">Gaëtan Le Coarer</w:t>
              </w:r>
            </w:hyperlink>
          </w:p>
          <w:p>
            <w:pPr/>
            <w:r>
              <w:rPr/>
              <w:t xml:space="preserve">2023</w:t>
            </w:r>
          </w:p>
          <w:p>
            <w:pPr/>
            <w:r>
              <w:rPr/>
              <w:t xml:space="preserve">Autre publication scientifique</w:t>
            </w:r>
          </w:p>
          <w:p>
            <w:pPr/>
            <w:hyperlink r:id="rId57" w:history="1">
              <w:r>
                <w:rPr>
                  <w:color w:val="#410a8c"/>
                  <w:u w:val="single"/>
                </w:rPr>
                <w:t xml:space="preserve">hal-04954243v1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Bande Dessinée et Réalité Mixte, vers de nouveaux espaces de narration</w:t>
              </w:r>
            </w:hyperlink>
          </w:p>
          <w:p>
            <w:pPr/>
            <w:hyperlink r:id="rId16" w:history="1">
              <w:r>
                <w:rPr>
                  <w:color w:val="#410a8c"/>
                  <w:u w:val="single"/>
                </w:rPr>
                <w:t xml:space="preserve">Gaëtan Le Coarer</w:t>
              </w:r>
            </w:hyperlink>
          </w:p>
          <w:p>
            <w:pPr/>
            <w:r>
              <w:rPr/>
              <w:t xml:space="preserve">Sciences de l'information et de la communication. Université Savoie Mont Blanc, 2022. Français. </w:t>
            </w:r>
            <w:hyperlink r:id="rId59" w:history="1">
              <w:r>
                <w:rPr>
                  <w:color w:val="#410a8c"/>
                  <w:u w:val="single"/>
                </w:rPr>
                <w:t xml:space="preserve">⟨NNT : 2022CHAMA047⟩</w:t>
              </w:r>
            </w:hyperlink>
          </w:p>
          <w:p>
            <w:pPr/>
            <w:r>
              <w:rPr/>
              <w:t xml:space="preserve">Thèse</w:t>
            </w:r>
          </w:p>
          <w:p>
            <w:pPr/>
            <w:hyperlink r:id="rId58" w:history="1">
              <w:r>
                <w:rPr>
                  <w:color w:val="#410a8c"/>
                  <w:u w:val="single"/>
                </w:rPr>
                <w:t xml:space="preserve">tel-04452721v1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INTERFERENCES | Projet VR : Analyse critique de l’expérience de visite au sein d’un espace patrimonial I le cas de la Co-cathédral Saint John Baptiste à Malte</w:t>
              </w:r>
            </w:hyperlink>
          </w:p>
          <w:p>
            <w:pPr/>
            <w:hyperlink r:id="rId16" w:history="1">
              <w:r>
                <w:rPr>
                  <w:color w:val="#410a8c"/>
                  <w:u w:val="single"/>
                </w:rPr>
                <w:t xml:space="preserve">Gaëtan Le Coarer</w:t>
              </w:r>
            </w:hyperlink>
            <w:r>
              <w:rPr/>
              <w:t xml:space="preserve">,</w:t>
            </w:r>
            <w:hyperlink r:id="rId29" w:history="1">
              <w:r>
                <w:rPr>
                  <w:color w:val="#410a8c"/>
                  <w:u w:val="single"/>
                </w:rPr>
                <w:t xml:space="preserve">Sabrina Mazigh</w:t>
              </w:r>
            </w:hyperlink>
          </w:p>
          <w:p>
            <w:pPr/>
            <w:r>
              <w:rPr/>
              <w:t xml:space="preserve">2021</w:t>
            </w:r>
          </w:p>
          <w:p>
            <w:pPr/>
            <w:r>
              <w:rPr/>
              <w:t xml:space="preserve">Vidéo</w:t>
            </w:r>
          </w:p>
          <w:p>
            <w:pPr/>
            <w:hyperlink r:id="rId60" w:history="1">
              <w:r>
                <w:rPr>
                  <w:color w:val="#410a8c"/>
                  <w:u w:val="single"/>
                </w:rPr>
                <w:t xml:space="preserve">hal-04705256v1</w:t>
              </w:r>
            </w:hyperlink>
          </w:p>
        </w:tc>
      </w:tr>
      <w:tr>
        <w:trPr/>
        <w:tc>
          <w:tcPr>
            <w:noWrap/>
          </w:tcPr>
          <w:p>
            <w:pPr>
              <w:spacing w:after="200"/>
            </w:pPr>
            <w:hyperlink r:id="rId61" w:history="1">
              <w:r>
                <w:rPr>
                  <w:color w:val="1e198e"/>
                  <w:b w:val="1"/>
                  <w:bCs w:val="1"/>
                  <w:u w:val="single"/>
                </w:rPr>
                <w:t xml:space="preserve">Bande dessinée et Réalité Mixte, vers de nouveaux espaces de narration</w:t>
              </w:r>
            </w:hyperlink>
          </w:p>
          <w:p>
            <w:pPr/>
            <w:hyperlink r:id="rId16" w:history="1">
              <w:r>
                <w:rPr>
                  <w:color w:val="#410a8c"/>
                  <w:u w:val="single"/>
                </w:rPr>
                <w:t xml:space="preserve">Gaëtan Le Coarer</w:t>
              </w:r>
            </w:hyperlink>
          </w:p>
          <w:p>
            <w:pPr/>
            <w:r>
              <w:rPr/>
              <w:t xml:space="preserve">2020</w:t>
            </w:r>
          </w:p>
          <w:p>
            <w:pPr/>
            <w:r>
              <w:rPr/>
              <w:t xml:space="preserve">Vidéo</w:t>
            </w:r>
          </w:p>
          <w:p>
            <w:pPr/>
            <w:hyperlink r:id="rId61" w:history="1">
              <w:r>
                <w:rPr>
                  <w:color w:val="#410a8c"/>
                  <w:u w:val="single"/>
                </w:rPr>
                <w:t xml:space="preserve">hal-03218274v1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COMMENT FAIRE DE LA TERRE ? Usages des méthodes visuelles en Bande Dessinée et en Réalité Mixte</w:t>
              </w:r>
            </w:hyperlink>
          </w:p>
          <w:p>
            <w:pPr/>
            <w:hyperlink r:id="rId16" w:history="1">
              <w:r>
                <w:rPr>
                  <w:color w:val="#410a8c"/>
                  <w:u w:val="single"/>
                </w:rPr>
                <w:t xml:space="preserve">Gaëtan Le Coarer</w:t>
              </w:r>
            </w:hyperlink>
          </w:p>
          <w:p>
            <w:pPr/>
            <w:r>
              <w:rPr/>
              <w:t xml:space="preserve">2021</w:t>
            </w:r>
          </w:p>
          <w:p>
            <w:pPr/>
            <w:r>
              <w:rPr/>
              <w:t xml:space="preserve">Pré-publication, Document de travail</w:t>
            </w:r>
          </w:p>
          <w:p>
            <w:pPr/>
            <w:hyperlink r:id="rId62" w:history="1">
              <w:r>
                <w:rPr>
                  <w:color w:val="#410a8c"/>
                  <w:u w:val="single"/>
                </w:rPr>
                <w:t xml:space="preserve">hal-04462514v1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Texte &amp; Image 5. Les Fabriques des Histoires</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t xml:space="preserve">Presses de l'Université Savoie Mont Blanc, 2019</w:t>
            </w:r>
          </w:p>
          <w:p>
            <w:pPr/>
            <w:r>
              <w:rPr/>
              <w:t xml:space="preserve">Ouvrages</w:t>
            </w:r>
            <w:r>
              <w:rPr/>
              <w:t xml:space="preserve"> (édition critique)</w:t>
            </w:r>
          </w:p>
          <w:p>
            <w:pPr/>
            <w:hyperlink r:id="rId63" w:history="1">
              <w:r>
                <w:rPr>
                  <w:color w:val="#410a8c"/>
                  <w:u w:val="single"/>
                </w:rPr>
                <w:t xml:space="preserve">hal-04881515v1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Poster de présentation de mon sujet de Thèse : &amp;quot;Bande Dessinée et Réalité Mixte, vers de nouveaux espaces de narration&amp;quot;. Sous la direction de Ghislaine Chabert et Marc Veyrat</w:t>
              </w:r>
            </w:hyperlink>
          </w:p>
          <w:p>
            <w:pPr/>
            <w:hyperlink r:id="rId16" w:history="1">
              <w:r>
                <w:rPr>
                  <w:color w:val="#410a8c"/>
                  <w:u w:val="single"/>
                </w:rPr>
                <w:t xml:space="preserve">Gaëtan Le Coarer</w:t>
              </w:r>
            </w:hyperlink>
          </w:p>
          <w:p>
            <w:pPr/>
            <w:r>
              <w:rPr>
                <w:i w:val="1"/>
                <w:iCs w:val="1"/>
              </w:rPr>
              <w:t xml:space="preserve">Journée Des Doctorants de l'École Doctorale SISEO</w:t>
            </w:r>
            <w:r>
              <w:rPr/>
              <w:t xml:space="preserve">, Nov 2019, Chambéry, France. 2019</w:t>
            </w:r>
          </w:p>
          <w:p>
            <w:pPr/>
            <w:r>
              <w:rPr/>
              <w:t xml:space="preserve">Poster de conférence</w:t>
            </w:r>
          </w:p>
          <w:p>
            <w:pPr/>
            <w:hyperlink r:id="rId64" w:history="1">
              <w:r>
                <w:rPr>
                  <w:color w:val="#410a8c"/>
                  <w:u w:val="single"/>
                </w:rPr>
                <w:t xml:space="preserve">hal-02476554v1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F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tan-le-coarer" TargetMode="External"/><Relationship Id="rId9" Type="http://schemas.openxmlformats.org/officeDocument/2006/relationships/hyperlink" Target="https://orcid.org/0000-0002-2034-3233" TargetMode="External"/><Relationship Id="rId10" Type="http://schemas.openxmlformats.org/officeDocument/2006/relationships/hyperlink" Target="https://www.idref.fr/275608999" TargetMode="External"/><Relationship Id="rId11" Type="http://schemas.openxmlformats.org/officeDocument/2006/relationships/hyperlink" Target="http://www.theses.fr/s247215" TargetMode="External"/><Relationship Id="rId12" Type="http://schemas.openxmlformats.org/officeDocument/2006/relationships/hyperlink" Target="https://youtu.be/P8lpFxmRKk4" TargetMode="External"/><Relationship Id="rId13" Type="http://schemas.openxmlformats.org/officeDocument/2006/relationships/hyperlink" Target="https://hal.science/hal-05366900v1" TargetMode="External"/><Relationship Id="rId14" Type="http://schemas.openxmlformats.org/officeDocument/2006/relationships/hyperlink" Target="https://hal.science/search/index/?q=*&amp;authFullName_s=Jordan Fraser Emery" TargetMode="External"/><Relationship Id="rId15" Type="http://schemas.openxmlformats.org/officeDocument/2006/relationships/hyperlink" Target="https://hal.science/search/index/?q=*&amp;authFullName_s=Marc Veyrat" TargetMode="External"/><Relationship Id="rId16" Type="http://schemas.openxmlformats.org/officeDocument/2006/relationships/hyperlink" Target="https://hal.science/search/index/?q=*&amp;authFullName_s=Ga&#235;tan Le Coarer" TargetMode="External"/><Relationship Id="rId17" Type="http://schemas.openxmlformats.org/officeDocument/2006/relationships/hyperlink" Target="https://hal.science/hal-04906163v1" TargetMode="External"/><Relationship Id="rId18" Type="http://schemas.openxmlformats.org/officeDocument/2006/relationships/hyperlink" Target="https://hal.science/search/index/?q=*&amp;authFullName_s=Carole Brandon" TargetMode="External"/><Relationship Id="rId19" Type="http://schemas.openxmlformats.org/officeDocument/2006/relationships/hyperlink" Target="https://hal.science/hal-04906093v1" TargetMode="External"/><Relationship Id="rId20" Type="http://schemas.openxmlformats.org/officeDocument/2006/relationships/hyperlink" Target="https://dx.doi.org/10.60527/w9sr-7677" TargetMode="External"/><Relationship Id="rId21" Type="http://schemas.openxmlformats.org/officeDocument/2006/relationships/hyperlink" Target="https://hal.science/hal-05318230v1" TargetMode="External"/><Relationship Id="rId22" Type="http://schemas.openxmlformats.org/officeDocument/2006/relationships/hyperlink" Target="https://hal.science/hal-04994858v1" TargetMode="External"/><Relationship Id="rId23" Type="http://schemas.openxmlformats.org/officeDocument/2006/relationships/hyperlink" Target="https://hal.science/hal-05366893v1" TargetMode="External"/><Relationship Id="rId24" Type="http://schemas.openxmlformats.org/officeDocument/2006/relationships/hyperlink" Target="https://hal.science/hal-04878819v1" TargetMode="External"/><Relationship Id="rId25" Type="http://schemas.openxmlformats.org/officeDocument/2006/relationships/hyperlink" Target="https://hal.science/hal-04906102v1" TargetMode="External"/><Relationship Id="rId26" Type="http://schemas.openxmlformats.org/officeDocument/2006/relationships/hyperlink" Target="https://hal.science/hal-04906882v1" TargetMode="External"/><Relationship Id="rId27" Type="http://schemas.openxmlformats.org/officeDocument/2006/relationships/hyperlink" Target="https://hal.science/hal-04906896v1" TargetMode="External"/><Relationship Id="rId28" Type="http://schemas.openxmlformats.org/officeDocument/2006/relationships/hyperlink" Target="https://hal.science/hal-04906942v1" TargetMode="External"/><Relationship Id="rId29" Type="http://schemas.openxmlformats.org/officeDocument/2006/relationships/hyperlink" Target="https://hal.science/search/index/?q=*&amp;authFullName_s=Sabrina Mazigh" TargetMode="External"/><Relationship Id="rId30" Type="http://schemas.openxmlformats.org/officeDocument/2006/relationships/hyperlink" Target="https://hal.science/hal-04787254v1" TargetMode="External"/><Relationship Id="rId31" Type="http://schemas.openxmlformats.org/officeDocument/2006/relationships/hyperlink" Target="https://hal.science/search/index/?q=*&amp;authFullName_s=Ghislaine Chabert" TargetMode="External"/><Relationship Id="rId32" Type="http://schemas.openxmlformats.org/officeDocument/2006/relationships/hyperlink" Target="https://hal.science/hal-04906119v1" TargetMode="External"/><Relationship Id="rId33" Type="http://schemas.openxmlformats.org/officeDocument/2006/relationships/hyperlink" Target="https://hal.science/hal-04906919v1" TargetMode="External"/><Relationship Id="rId34" Type="http://schemas.openxmlformats.org/officeDocument/2006/relationships/hyperlink" Target="https://hal.science/hal-04906173v1" TargetMode="External"/><Relationship Id="rId35" Type="http://schemas.openxmlformats.org/officeDocument/2006/relationships/hyperlink" Target="https://hal.science/hal-04906180v1" TargetMode="External"/><Relationship Id="rId36" Type="http://schemas.openxmlformats.org/officeDocument/2006/relationships/hyperlink" Target="https://hal.science/hal-04906192v1" TargetMode="External"/><Relationship Id="rId37" Type="http://schemas.openxmlformats.org/officeDocument/2006/relationships/hyperlink" Target="https://hal.science/hal-05194318v1" TargetMode="External"/><Relationship Id="rId38" Type="http://schemas.openxmlformats.org/officeDocument/2006/relationships/hyperlink" Target="https://hal.science/hal-04756301v1" TargetMode="External"/><Relationship Id="rId39" Type="http://schemas.openxmlformats.org/officeDocument/2006/relationships/hyperlink" Target="https://hal.science/hal-04756273v1" TargetMode="External"/><Relationship Id="rId40" Type="http://schemas.openxmlformats.org/officeDocument/2006/relationships/hyperlink" Target="https://hal.science/hal-04756290v1" TargetMode="External"/><Relationship Id="rId41" Type="http://schemas.openxmlformats.org/officeDocument/2006/relationships/hyperlink" Target="https://hal.science/hal-04756244v1" TargetMode="External"/><Relationship Id="rId42" Type="http://schemas.openxmlformats.org/officeDocument/2006/relationships/hyperlink" Target="https://hal.science/hal-04461786v1" TargetMode="External"/><Relationship Id="rId43" Type="http://schemas.openxmlformats.org/officeDocument/2006/relationships/hyperlink" Target="https://hal.science/hal-04848857v1" TargetMode="External"/><Relationship Id="rId44" Type="http://schemas.openxmlformats.org/officeDocument/2006/relationships/hyperlink" Target="https://hal.science/hal-04756257v1" TargetMode="External"/><Relationship Id="rId45" Type="http://schemas.openxmlformats.org/officeDocument/2006/relationships/hyperlink" Target="https://hal.science/hal-04453347v1" TargetMode="External"/><Relationship Id="rId46" Type="http://schemas.openxmlformats.org/officeDocument/2006/relationships/hyperlink" Target="https://hal.science/hal-04699493v1" TargetMode="External"/><Relationship Id="rId47" Type="http://schemas.openxmlformats.org/officeDocument/2006/relationships/hyperlink" Target="https://hal.science/search/index/?q=*&amp;authFullName_s=Shumin Liang" TargetMode="External"/><Relationship Id="rId48" Type="http://schemas.openxmlformats.org/officeDocument/2006/relationships/hyperlink" Target="https://hal.science/hal-04756279v1" TargetMode="External"/><Relationship Id="rId49" Type="http://schemas.openxmlformats.org/officeDocument/2006/relationships/hyperlink" Target="https://hal.science/hal-04453413v1" TargetMode="External"/><Relationship Id="rId50" Type="http://schemas.openxmlformats.org/officeDocument/2006/relationships/hyperlink" Target="https://hal.science/hal-04848990v1" TargetMode="External"/><Relationship Id="rId51" Type="http://schemas.openxmlformats.org/officeDocument/2006/relationships/hyperlink" Target="https://hal.science/hal-04461830v1" TargetMode="External"/><Relationship Id="rId52" Type="http://schemas.openxmlformats.org/officeDocument/2006/relationships/hyperlink" Target="https://hal.science/hal-04453329v1" TargetMode="External"/><Relationship Id="rId53" Type="http://schemas.openxmlformats.org/officeDocument/2006/relationships/hyperlink" Target="https://hal.science/hal-04462637v1" TargetMode="External"/><Relationship Id="rId54" Type="http://schemas.openxmlformats.org/officeDocument/2006/relationships/hyperlink" Target="https://hal.science/hal-04867570v1" TargetMode="External"/><Relationship Id="rId55" Type="http://schemas.openxmlformats.org/officeDocument/2006/relationships/hyperlink" Target="https://hal.science/hal-04787292v1" TargetMode="External"/><Relationship Id="rId56" Type="http://schemas.openxmlformats.org/officeDocument/2006/relationships/hyperlink" Target="https://hal.science/hal-04461846v1" TargetMode="External"/><Relationship Id="rId57" Type="http://schemas.openxmlformats.org/officeDocument/2006/relationships/hyperlink" Target="https://hal.science/hal-04954243v1" TargetMode="External"/><Relationship Id="rId58" Type="http://schemas.openxmlformats.org/officeDocument/2006/relationships/hyperlink" Target="https://theses.hal.science/tel-04452721v1" TargetMode="External"/><Relationship Id="rId59" Type="http://schemas.openxmlformats.org/officeDocument/2006/relationships/hyperlink" Target="https://www.theses.fr/2022CHAMA047" TargetMode="External"/><Relationship Id="rId60" Type="http://schemas.openxmlformats.org/officeDocument/2006/relationships/hyperlink" Target="https://hal.science/hal-04705256v1" TargetMode="External"/><Relationship Id="rId61" Type="http://schemas.openxmlformats.org/officeDocument/2006/relationships/hyperlink" Target="https://hal.science/hal-03218274v1" TargetMode="External"/><Relationship Id="rId62" Type="http://schemas.openxmlformats.org/officeDocument/2006/relationships/hyperlink" Target="https://hal.science/hal-04462514v1" TargetMode="External"/><Relationship Id="rId63" Type="http://schemas.openxmlformats.org/officeDocument/2006/relationships/hyperlink" Target="https://hal.science/hal-04881515v1" TargetMode="External"/><Relationship Id="rId64" Type="http://schemas.openxmlformats.org/officeDocument/2006/relationships/hyperlink" Target="https://hal.science/hal-02476554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Gaëtan Le Coarer</dc:title>
  <dc:description>CV</dc:description>
  <dc:subject/>
  <cp:keywords/>
  <cp:category/>
  <cp:lastModifiedBy/>
  <dcterms:created xsi:type="dcterms:W3CDTF">2026-05-03T18:54:56+02:00</dcterms:created>
  <dcterms:modified xsi:type="dcterms:W3CDTF">2026-05-03T18:54:56+02:00</dcterms:modified>
</cp:coreProperties>
</file>

<file path=docProps/custom.xml><?xml version="1.0" encoding="utf-8"?>
<Properties xmlns="http://schemas.openxmlformats.org/officeDocument/2006/custom-properties" xmlns:vt="http://schemas.openxmlformats.org/officeDocument/2006/docPropsVTypes"/>
</file>