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Serré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Approach to Global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Exploration in Global Optimization by Noise Injection in the Probability Measures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Gruffaz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Global Optimization: From Theory to Formalization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hal-05226427v3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Boltzmann Sampling: A Variational Approach for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hal-04442217v7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LIPO+: Frugal Global Optimization for Lipschitz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Perceval Beja-Battais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Sophia Chirrane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SETN '24: Proceedings of the 13th Hellenic Conference on Artificial Intelligence</w:t>
            </w:r>
            <w:r>
              <w:rPr/>
              <w:t xml:space="preserve">, Sep 2024, Piraeus, Greece.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⟨10.1145/3688671.3688763⟩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Energies of the future and carbon neutrality: a Challenge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Boguslawski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Pavão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SSCI 2022 - IEEE Symposium Series on Computational Intelligence</w:t>
            </w:r>
            <w:r>
              <w:rPr/>
              <w:t xml:space="preserve">, IEEE, Dec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hal-03726294v2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Improvements of Global Optimization Algorithms for Lipschitz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Perceval Beja-Battais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Sophia Chirrane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⟨10.5201/ipol⟩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hal-04069150v1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863v1" TargetMode="External"/><Relationship Id="rId8" Type="http://schemas.openxmlformats.org/officeDocument/2006/relationships/hyperlink" Target="https://hal.science/search/index/?q=*&amp;authFullName_s=C&#233;dric Malherbe" TargetMode="External"/><Relationship Id="rId9" Type="http://schemas.openxmlformats.org/officeDocument/2006/relationships/hyperlink" Target="https://hal.science/search/index/?q=*&amp;authFullName_s=Ga&#235;tan Serr&#233;" TargetMode="External"/><Relationship Id="rId10" Type="http://schemas.openxmlformats.org/officeDocument/2006/relationships/hyperlink" Target="https://hal.science/search/index/?q=*&amp;authFullName_s=Argyris Kalogeratos" TargetMode="External"/><Relationship Id="rId11" Type="http://schemas.openxmlformats.org/officeDocument/2006/relationships/hyperlink" Target="https://hal.science/search/index/?q=*&amp;authFullName_s=Nicolas Vayatis" TargetMode="External"/><Relationship Id="rId12" Type="http://schemas.openxmlformats.org/officeDocument/2006/relationships/hyperlink" Target="https://hal.science/hal-05483414v4" TargetMode="External"/><Relationship Id="rId13" Type="http://schemas.openxmlformats.org/officeDocument/2006/relationships/hyperlink" Target="https://hal.science/search/index/?q=*&amp;authFullName_s=Pierre Germain" TargetMode="External"/><Relationship Id="rId14" Type="http://schemas.openxmlformats.org/officeDocument/2006/relationships/hyperlink" Target="https://hal.science/search/index/?q=*&amp;authFullName_s=Samuel Gruffaz" TargetMode="External"/><Relationship Id="rId15" Type="http://schemas.openxmlformats.org/officeDocument/2006/relationships/hyperlink" Target="https://hal.science/hal-05226427v3" TargetMode="External"/><Relationship Id="rId16" Type="http://schemas.openxmlformats.org/officeDocument/2006/relationships/hyperlink" Target="https://hal.science/hal-04442217v7" TargetMode="External"/><Relationship Id="rId17" Type="http://schemas.openxmlformats.org/officeDocument/2006/relationships/hyperlink" Target="https://universite-paris-saclay.hal.science/hal-04626075v2" TargetMode="External"/><Relationship Id="rId18" Type="http://schemas.openxmlformats.org/officeDocument/2006/relationships/hyperlink" Target="https://hal.science/search/index/?q=*&amp;authFullName_s=Perceval Beja-Battais" TargetMode="External"/><Relationship Id="rId19" Type="http://schemas.openxmlformats.org/officeDocument/2006/relationships/hyperlink" Target="https://hal.science/search/index/?q=*&amp;authFullName_s=Sophia Chirrane" TargetMode="External"/><Relationship Id="rId20" Type="http://schemas.openxmlformats.org/officeDocument/2006/relationships/hyperlink" Target="https://dx.doi.org/10.1145/3688671.3688763" TargetMode="External"/><Relationship Id="rId21" Type="http://schemas.openxmlformats.org/officeDocument/2006/relationships/hyperlink" Target="https://hal.science/hal-03726294v2" TargetMode="External"/><Relationship Id="rId22" Type="http://schemas.openxmlformats.org/officeDocument/2006/relationships/hyperlink" Target="https://hal.science/search/index/?q=*&amp;authFullName_s=Eva Boguslawski" TargetMode="External"/><Relationship Id="rId23" Type="http://schemas.openxmlformats.org/officeDocument/2006/relationships/hyperlink" Target="https://hal.science/search/index/?q=*&amp;authFullName_s=Benjamin Donnot" TargetMode="External"/><Relationship Id="rId24" Type="http://schemas.openxmlformats.org/officeDocument/2006/relationships/hyperlink" Target="https://hal.science/search/index/?q=*&amp;authFullName_s=Adrien Pav&#227;o" TargetMode="External"/><Relationship Id="rId25" Type="http://schemas.openxmlformats.org/officeDocument/2006/relationships/hyperlink" Target="https://hal.science/search/index/?q=*&amp;authFullName_s=Isabelle Guyon" TargetMode="External"/><Relationship Id="rId26" Type="http://schemas.openxmlformats.org/officeDocument/2006/relationships/hyperlink" Target="https://universite-paris-saclay.hal.science/hal-04069150v1" TargetMode="External"/><Relationship Id="rId27" Type="http://schemas.openxmlformats.org/officeDocument/2006/relationships/hyperlink" Target="https://dx.doi.org/10.5201/ipol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Serré</dc:title>
  <dc:description>CV</dc:description>
  <dc:subject/>
  <cp:keywords/>
  <cp:category/>
  <cp:lastModifiedBy/>
  <dcterms:created xsi:type="dcterms:W3CDTF">2026-05-15T10:32:16+02:00</dcterms:created>
  <dcterms:modified xsi:type="dcterms:W3CDTF">2026-05-15T10:32:16+02:00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