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Gaye-del 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gaye-del-lo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0000-0003-3101-8599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Gaye-del Lo,Maître de Conférence en Sciences Économiques, Université Sorbonne Paris Nord Chercheur au CEPN - USPN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environmental policy stringency in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"Environment, Policies, and Risks"</w:t>
            </w:r>
            <w:r>
              <w:rPr/>
              <w:t xml:space="preserve">, Donatella Gatti; Imen Ghattassi; Gaye-Del Lo; Grégory Schneider-Maunoury; Julien Vauday, Oct 2023, Campus Condorcet,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hal-04202808v1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5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ye-del-lo" TargetMode="External"/><Relationship Id="rId8" Type="http://schemas.openxmlformats.org/officeDocument/2006/relationships/hyperlink" Target="https://orcid.org/0000-0003-3101-8599" TargetMode="External"/><Relationship Id="rId9" Type="http://schemas.openxmlformats.org/officeDocument/2006/relationships/hyperlink" Target="https://hal.science/hal-05354207v1" TargetMode="External"/><Relationship Id="rId10" Type="http://schemas.openxmlformats.org/officeDocument/2006/relationships/hyperlink" Target="https://hal.science/search/index/?q=*&amp;authFullName_s=Donatella Gatti" TargetMode="External"/><Relationship Id="rId11" Type="http://schemas.openxmlformats.org/officeDocument/2006/relationships/hyperlink" Target="https://hal.science/search/index/?q=*&amp;authFullName_s=Gaye-Del Lo" TargetMode="External"/><Relationship Id="rId12" Type="http://schemas.openxmlformats.org/officeDocument/2006/relationships/hyperlink" Target="https://hal.science/search/index/?q=*&amp;authFullName_s=Francisco Serranito" TargetMode="External"/><Relationship Id="rId13" Type="http://schemas.openxmlformats.org/officeDocument/2006/relationships/hyperlink" Target="https://dx.doi.org/10.1016/j.ecolecon.2025.108826" TargetMode="External"/><Relationship Id="rId14" Type="http://schemas.openxmlformats.org/officeDocument/2006/relationships/hyperlink" Target="https://hal.science/hal-04242597v1" TargetMode="External"/><Relationship Id="rId15" Type="http://schemas.openxmlformats.org/officeDocument/2006/relationships/hyperlink" Target="https://hal.science/hal-04961638v1" TargetMode="External"/><Relationship Id="rId16" Type="http://schemas.openxmlformats.org/officeDocument/2006/relationships/hyperlink" Target="https://hal.science/hal-042028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Gaye-del LO</dc:title>
  <dc:description>CV</dc:description>
  <dc:subject/>
  <cp:keywords/>
  <cp:category/>
  <cp:lastModifiedBy/>
  <dcterms:created xsi:type="dcterms:W3CDTF">2026-03-16T06:52:29+01:00</dcterms:created>
  <dcterms:modified xsi:type="dcterms:W3CDTF">2026-03-16T06:52:29+01:00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