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Gbessemehlan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Social vulnerability increases the risk of death differently in men and women: longitudinal analysis over 15 years in the Paquid Study</w:t></w:r></w:hyperlink></w:p><w:p><w:pPr/><w:hyperlink r:id="rId8" w:history="1"><w:r><w:rPr><w:color w:val="#410a8c"/><w:u w:val="single"/></w:rPr><w:t xml:space="preserve">Camille Ouvrard</w:t></w:r></w:hyperlink><w:r><w:rPr/><w:t xml:space="preserve">,</w:t></w:r><w:hyperlink r:id="rId9" w:history="1"><w:r><w:rPr><w:color w:val="#410a8c"/><w:u w:val="single"/></w:rPr><w:t xml:space="preserve">Ivane Koumetio Jiatsa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1" w:history="1"><w:r><w:rPr><w:color w:val="#410a8c"/><w:u w:val="single"/></w:rPr><w:t xml:space="preserve">Yvanna Simon</w:t></w:r></w:hyperlink><w:r><w:rPr/><w:t xml:space="preserve">,</w:t></w:r><w:hyperlink r:id="rId12" w:history="1"><w:r><w:rPr><w:color w:val="#410a8c"/><w:u w:val="single"/></w:rPr><w:t xml:space="preserve">Luc Letenneur</w:t></w:r></w:hyperlink><w:r><w:rPr/><w:t xml:space="preserve">et al.</w:t></w:r></w:p><w:p><w:pPr/><w:r><w:rPr><w:i w:val="1"/><w:iCs w:val="1"/></w:rPr><w:t xml:space="preserve">Archives of Gerontology and Geriatrics</w:t></w:r><w:r><w:rPr/><w:t xml:space="preserve">, 2026, 141, pp.106079. </w:t></w:r><w:hyperlink r:id="rId13" w:history="1"><w:r><w:rPr><w:color w:val="#410a8c"/><w:u w:val="single"/></w:rPr><w:t xml:space="preserve">⟨10.1016/j.archger.2025.106079⟩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hal-05478322v1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Epidemiology of peripheral neuropathies in sub-Saharan Africa from 2000 to 2020: systematic review and meta-analysis</w:t></w:r></w:hyperlink></w:p><w:p><w:pPr/><w:hyperlink r:id="rId15" w:history="1"><w:r><w:rPr><w:color w:val="#410a8c"/><w:u w:val="single"/></w:rPr><w:t xml:space="preserve">Dieu Donné Gnonlonfoun</w:t></w:r></w:hyperlink><w:r><w:rPr/><w:t xml:space="preserve">,</w:t></w:r><w:hyperlink r:id="rId16" w:history="1"><w:r><w:rPr><w:color w:val="#410a8c"/><w:u w:val="single"/></w:rPr><w:t xml:space="preserve">Arlos Sowanou</w:t></w:r></w:hyperlink><w:r><w:rPr/><w:t xml:space="preserve">,</w:t></w:r><w:hyperlink r:id="rId17" w:history="1"><w:r><w:rPr><w:color w:val="#410a8c"/><w:u w:val="single"/></w:rPr><w:t xml:space="preserve">Blaise Choki</w:t></w:r></w:hyperlink><w:r><w:rPr/><w:t xml:space="preserve">,</w:t></w:r><w:hyperlink r:id="rId18" w:history="1"><w:r><w:rPr><w:color w:val="#410a8c"/><w:u w:val="single"/></w:rPr><w:t xml:space="preserve">Pervenche Fotso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et al.</w:t></w:r></w:p><w:p><w:pPr/><w:r><w:rPr><w:i w:val="1"/><w:iCs w:val="1"/></w:rPr><w:t xml:space="preserve">Neuroepidemiology</w:t></w:r><w:r><w:rPr/><w:t xml:space="preserve">, 2025, Neuroepidemiology in Africa, pp.1-36. </w:t></w:r><w:hyperlink r:id="rId19" w:history="1"><w:r><w:rPr><w:color w:val="#410a8c"/><w:u w:val="single"/></w:rPr><w:t xml:space="preserve">⟨10.1159/000542604⟩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hal-05225821v1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Age and gender differences in health characteristics of older people with visual impairment</w:t></w:r></w:hyperlink></w:p><w:p><w:pPr/><w:hyperlink r:id="rId21" w:history="1"><w:r><w:rPr><w:color w:val="#410a8c"/><w:u w:val="single"/></w:rPr><w:t xml:space="preserve">Salvatore Metanmo</w:t></w:r></w:hyperlink><w:r><w:rPr/><w:t xml:space="preserve">,</w:t></w:r><w:hyperlink r:id="rId22" w:history="1"><w:r><w:rPr><w:color w:val="#410a8c"/><w:u w:val="single"/></w:rPr><w:t xml:space="preserve">Charnel Mbianda</w:t></w:r></w:hyperlink><w:r><w:rPr/><w:t xml:space="preserve">,</w:t></w:r><w:hyperlink r:id="rId23" w:history="1"><w:r><w:rPr><w:color w:val="#410a8c"/><w:u w:val="single"/></w:rPr><w:t xml:space="preserve">Marie-Josiane Ntsama-Ebode</w:t></w:r></w:hyperlink><w:r><w:rPr/><w:t xml:space="preserve">,</w:t></w:r><w:hyperlink r:id="rId24" w:history="1"><w:r><w:rPr><w:color w:val="#410a8c"/><w:u w:val="single"/></w:rPr><w:t xml:space="preserve">Callixte Kuate-Tegueu</w:t></w:r></w:hyperlink><w:r><w:rPr/><w:t xml:space="preserve">,</w:t></w:r><w:hyperlink r:id="rId25" w:history="1"><w:r><w:rPr><w:color w:val="#410a8c"/><w:u w:val="single"/></w:rPr><w:t xml:space="preserve">Melanie Annick Magnerou</w:t></w:r></w:hyperlink><w:r><w:rPr/><w:t xml:space="preserve">et al.</w:t></w:r></w:p><w:p><w:pPr/><w:r><w:rPr><w:i w:val="1"/><w:iCs w:val="1"/></w:rPr><w:t xml:space="preserve">Aging Clinical and Experimental Research</w:t></w:r><w:r><w:rPr/><w:t xml:space="preserve">, 2025, 37 (1), pp.107. </w:t></w:r><w:hyperlink r:id="rId26" w:history="1"><w:r><w:rPr><w:color w:val="#410a8c"/><w:u w:val="single"/></w:rPr><w:t xml:space="preserve">⟨10.1007/s40520-025-02998-6⟩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hal-05011704v1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Healthy aging: how does a multidimensional construct of functional ability predict objective and subjective outcomes?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28" w:history="1"><w:r><w:rPr><w:color w:val="#410a8c"/><w:u w:val="single"/></w:rPr><w:t xml:space="preserve">Cécile Proust-Lima</w:t></w:r></w:hyperlink><w:r><w:rPr/><w:t xml:space="preserve">,</w:t></w:r><w:hyperlink r:id="rId12" w:history="1"><w:r><w:rPr><w:color w:val="#410a8c"/><w:u w:val="single"/></w:rPr><w:t xml:space="preserve">Luc Letenneur</w:t></w:r></w:hyperlink><w:r><w:rPr/><w:t xml:space="preserve">,</w:t></w:r><w:hyperlink r:id="rId29" w:history="1"><w:r><w:rPr><w:color w:val="#410a8c"/><w:u w:val="single"/></w:rPr><w:t xml:space="preserve">Hélène Amieva</w:t></w:r></w:hyperlink><w:r><w:rPr/><w:t xml:space="preserve">,</w:t></w:r><w:hyperlink r:id="rId30" w:history="1"><w:r><w:rPr><w:color w:val="#410a8c"/><w:u w:val="single"/></w:rPr><w:t xml:space="preserve">Karine Pérès</w:t></w:r></w:hyperlink></w:p><w:p><w:pPr/><w:r><w:rPr><w:i w:val="1"/><w:iCs w:val="1"/></w:rPr><w:t xml:space="preserve">BMC Geriatrics</w:t></w:r><w:r><w:rPr/><w:t xml:space="preserve">, 2025, 25 (1), pp.727. </w:t></w:r><w:hyperlink r:id="rId31" w:history="1"><w:r><w:rPr><w:color w:val="#410a8c"/><w:u w:val="single"/></w:rPr><w:t xml:space="preserve">⟨10.1186/s12877-025-06328-3⟩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hal-05294925v1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Differences between subjective and disability health expectancies across ages in older adults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3" w:history="1"><w:r><w:rPr><w:color w:val="#410a8c"/><w:u w:val="single"/></w:rPr><w:t xml:space="preserve">Emmanuelle Cambois</w:t></w:r></w:hyperlink><w:r><w:rPr/><w:t xml:space="preserve">,</w:t></w:r><w:hyperlink r:id="rId34" w:history="1"><w:r><w:rPr><w:color w:val="#410a8c"/><w:u w:val="single"/></w:rPr><w:t xml:space="preserve">Nicolas Brouard</w:t></w:r></w:hyperlink><w:r><w:rPr/><w:t xml:space="preserve">,</w:t></w:r><w:hyperlink r:id="rId12" w:history="1"><w:r><w:rPr><w:color w:val="#410a8c"/><w:u w:val="single"/></w:rPr><w:t xml:space="preserve">Luc Letenneur</w:t></w:r></w:hyperlink><w:r><w:rPr/><w:t xml:space="preserve">,</w:t></w:r><w:hyperlink r:id="rId29" w:history="1"><w:r><w:rPr><w:color w:val="#410a8c"/><w:u w:val="single"/></w:rPr><w:t xml:space="preserve">Hélène Amieva</w:t></w:r></w:hyperlink><w:r><w:rPr/><w:t xml:space="preserve">et al.</w:t></w:r></w:p><w:p><w:pPr/><w:r><w:rPr><w:i w:val="1"/><w:iCs w:val="1"/></w:rPr><w:t xml:space="preserve">Scientific Reports</w:t></w:r><w:r><w:rPr/><w:t xml:space="preserve">, 2024, 14 (1), pp.14731. </w:t></w:r><w:hyperlink r:id="rId35" w:history="1"><w:r><w:rPr><w:color w:val="#410a8c"/><w:u w:val="single"/></w:rPr><w:t xml:space="preserve">⟨10.1038/s41598-024-65416-3⟩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hal-04626441v1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Prevalence and correlates of depressive symptoms among undergraduate health science students at the University of Parakou, Benin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7" w:history="1"><w:r><w:rPr><w:color w:val="#410a8c"/><w:u w:val="single"/></w:rPr><w:t xml:space="preserve">Rafath Rafiou Taffa</w:t></w:r></w:hyperlink><w:r><w:rPr/><w:t xml:space="preserve">,</w:t></w:r><w:hyperlink r:id="rId38" w:history="1"><w:r><w:rPr><w:color w:val="#410a8c"/><w:u w:val="single"/></w:rPr><w:t xml:space="preserve">Cédric Galera</w:t></w:r></w:hyperlink><w:r><w:rPr/><w:t xml:space="preserve">,</w:t></w:r><w:hyperlink r:id="rId39" w:history="1"><w:r><w:rPr><w:color w:val="#410a8c"/><w:u w:val="single"/></w:rPr><w:t xml:space="preserve">Maëlenn Guerchet</w:t></w:r></w:hyperlink><w:r><w:rPr/><w:t xml:space="preserve">,</w:t></w:r><w:hyperlink r:id="rId40" w:history="1"><w:r><w:rPr><w:color w:val="#410a8c"/><w:u w:val="single"/></w:rPr><w:t xml:space="preserve">Thierry Adoukonou</w:t></w:r></w:hyperlink></w:p><w:p><w:pPr/><w:r><w:rPr><w:i w:val="1"/><w:iCs w:val="1"/></w:rPr><w:t xml:space="preserve">Journal of Epidemiology and Population Health</w:t></w:r><w:r><w:rPr/><w:t xml:space="preserve">, 2024, 72 (4), pp.202525. </w:t></w:r><w:hyperlink r:id="rId41" w:history="1"><w:r><w:rPr><w:color w:val="#410a8c"/><w:u w:val="single"/></w:rPr><w:t xml:space="preserve">⟨10.1016/j.jeph.2024.202525⟩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hal-04568570v1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Prevalence and correlates of depressive symptoms among undergraduate health science students at the University of Parakou, Benin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7" w:history="1"><w:r><w:rPr><w:color w:val="#410a8c"/><w:u w:val="single"/></w:rPr><w:t xml:space="preserve">Rafath Rafiou Taffa</w:t></w:r></w:hyperlink><w:r><w:rPr/><w:t xml:space="preserve">,</w:t></w:r><w:hyperlink r:id="rId38" w:history="1"><w:r><w:rPr><w:color w:val="#410a8c"/><w:u w:val="single"/></w:rPr><w:t xml:space="preserve">Cédric Galera</w:t></w:r></w:hyperlink><w:r><w:rPr/><w:t xml:space="preserve">,</w:t></w:r><w:hyperlink r:id="rId39" w:history="1"><w:r><w:rPr><w:color w:val="#410a8c"/><w:u w:val="single"/></w:rPr><w:t xml:space="preserve">Maëlenn Guerchet</w:t></w:r></w:hyperlink><w:r><w:rPr/><w:t xml:space="preserve">,</w:t></w:r><w:hyperlink r:id="rId40" w:history="1"><w:r><w:rPr><w:color w:val="#410a8c"/><w:u w:val="single"/></w:rPr><w:t xml:space="preserve">Thierry Adoukonou</w:t></w:r></w:hyperlink></w:p><w:p><w:pPr/><w:r><w:rPr><w:i w:val="1"/><w:iCs w:val="1"/></w:rPr><w:t xml:space="preserve">Journal of Epidemiology and Population Health</w:t></w:r><w:r><w:rPr/><w:t xml:space="preserve">, 2024, 72 (4), pp.202525. </w:t></w:r><w:hyperlink r:id="rId41" w:history="1"><w:r><w:rPr><w:color w:val="#410a8c"/><w:u w:val="single"/></w:rPr><w:t xml:space="preserve">⟨10.1016/j.jeph.2024.202525⟩</w:t></w:r></w:hyperlink></w:p><w:p><w:pPr/><w:r><w:rPr/><w:t xml:space="preserve">Article dans une revue</w:t></w:r></w:p><w:p><w:pPr/><w:hyperlink r:id="rId42" w:history="1"><w:r><w:rPr><w:color w:val="#410a8c"/><w:u w:val="single"/></w:rPr><w:t xml:space="preserve">ird-04571665v1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Revised indications for head CT in elderly patients with minor traumatic injuries: A retrospective analysis</w:t></w:r></w:hyperlink></w:p><w:p><w:pPr/><w:hyperlink r:id="rId44" w:history="1"><w:r><w:rPr><w:color w:val="#410a8c"/><w:u w:val="single"/></w:rPr><w:t xml:space="preserve">Jérémy Dupuis</w:t></w:r></w:hyperlink><w:r><w:rPr/><w:t xml:space="preserve">,</w:t></w:r><w:hyperlink r:id="rId45" w:history="1"><w:r><w:rPr><w:color w:val="#410a8c"/><w:u w:val="single"/></w:rPr><w:t xml:space="preserve">Géraud Forestier</w:t></w:r></w:hyperlink><w:r><w:rPr/><w:t xml:space="preserve">,</w:t></w:r><w:hyperlink r:id="rId46" w:history="1"><w:r><w:rPr><w:color w:val="#410a8c"/><w:u w:val="single"/></w:rPr><w:t xml:space="preserve">Antoine Samson Hossou Gbessemehlan</w:t></w:r></w:hyperlink><w:r><w:rPr/><w:t xml:space="preserve">,</w:t></w:r><w:hyperlink r:id="rId47" w:history="1"><w:r><w:rPr><w:color w:val="#410a8c"/><w:u w:val="single"/></w:rPr><w:t xml:space="preserve">Charbel Mounayer</w:t></w:r></w:hyperlink><w:r><w:rPr/><w:t xml:space="preserve">,</w:t></w:r><w:hyperlink r:id="rId48" w:history="1"><w:r><w:rPr><w:color w:val="#410a8c"/><w:u w:val="single"/></w:rPr><w:t xml:space="preserve">Julien Magne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2022, </w:t></w:r><w:hyperlink r:id="rId49" w:history="1"><w:r><w:rPr><w:color w:val="#410a8c"/><w:u w:val="single"/></w:rPr><w:t xml:space="preserve">⟨10.1016/j.neurad.2022.11.006⟩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hal-04027168v1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Lessons Learned From the SoBeezy Program for Older Adults During the COVID-19 Pandemic: Experimentation and Evaluation</w:t></w:r></w:hyperlink></w:p><w:p><w:pPr/><w:hyperlink r:id="rId51" w:history="1"><w:r><w:rPr><w:color w:val="#410a8c"/><w:u w:val="single"/></w:rPr><w:t xml:space="preserve">Marion Pech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52" w:history="1"><w:r><w:rPr><w:color w:val="#410a8c"/><w:u w:val="single"/></w:rPr><w:t xml:space="preserve">Lucile Dupuy</w:t></w:r></w:hyperlink><w:r><w:rPr/><w:t xml:space="preserve">,</w:t></w:r><w:hyperlink r:id="rId53" w:history="1"><w:r><w:rPr><w:color w:val="#410a8c"/><w:u w:val="single"/></w:rPr><w:t xml:space="preserve">Hélène Sauzéon</w:t></w:r></w:hyperlink><w:r><w:rPr/><w:t xml:space="preserve">,</w:t></w:r><w:hyperlink r:id="rId54" w:history="1"><w:r><w:rPr><w:color w:val="#410a8c"/><w:u w:val="single"/></w:rPr><w:t xml:space="preserve">Stéphane Lafitte</w:t></w:r></w:hyperlink><w:r><w:rPr/><w:t xml:space="preserve">et al.</w:t></w:r></w:p><w:p><w:pPr/><w:r><w:rPr><w:i w:val="1"/><w:iCs w:val="1"/></w:rPr><w:t xml:space="preserve">JMIR Formative Research</w:t></w:r><w:r><w:rPr/><w:t xml:space="preserve">, 2022, 6 (11), </w:t></w:r><w:hyperlink r:id="rId55" w:history="1"><w:r><w:rPr><w:color w:val="#410a8c"/><w:u w:val="single"/></w:rPr><w:t xml:space="preserve">⟨10.2196/39185⟩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hal-03887500v1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Associations between social connections and cognition: a global collaborative individual participant data meta-analysis</w:t></w:r></w:hyperlink></w:p><w:p><w:pPr/><w:hyperlink r:id="rId57" w:history="1"><w:r><w:rPr><w:color w:val="#410a8c"/><w:u w:val="single"/></w:rPr><w:t xml:space="preserve">Suraj Samtani</w:t></w:r></w:hyperlink><w:r><w:rPr/><w:t xml:space="preserve">,</w:t></w:r><w:hyperlink r:id="rId58" w:history="1"><w:r><w:rPr><w:color w:val="#410a8c"/><w:u w:val="single"/></w:rPr><w:t xml:space="preserve">Gowsaly Mahalingam</w:t></w:r></w:hyperlink><w:r><w:rPr/><w:t xml:space="preserve">,</w:t></w:r><w:hyperlink r:id="rId59" w:history="1"><w:r><w:rPr><w:color w:val="#410a8c"/><w:u w:val="single"/></w:rPr><w:t xml:space="preserve">Ben Chun Pan Lam</w:t></w:r></w:hyperlink><w:r><w:rPr/><w:t xml:space="preserve">,</w:t></w:r><w:hyperlink r:id="rId60" w:history="1"><w:r><w:rPr><w:color w:val="#410a8c"/><w:u w:val="single"/></w:rPr><w:t xml:space="preserve">Darren M Lipnicki</w:t></w:r></w:hyperlink><w:r><w:rPr/><w:t xml:space="preserve">,</w:t></w:r><w:hyperlink r:id="rId61" w:history="1"><w:r><w:rPr><w:color w:val="#410a8c"/><w:u w:val="single"/></w:rPr><w:t xml:space="preserve">Maria Fernanda Lima-Costa</w:t></w:r></w:hyperlink><w:r><w:rPr/><w:t xml:space="preserve">et al.</w:t></w:r></w:p><w:p><w:pPr/><w:r><w:rPr><w:i w:val="1"/><w:iCs w:val="1"/></w:rPr><w:t xml:space="preserve"> The Lancet. Healthy longevity</w:t></w:r><w:r><w:rPr/><w:t xml:space="preserve">, In press, </w:t></w:r><w:hyperlink r:id="rId62" w:history="1"><w:r><w:rPr><w:color w:val="#410a8c"/><w:u w:val="single"/></w:rPr><w:t xml:space="preserve">⟨10.1016/S2666-7568(22)00199-4⟩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hal-03824043v1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Vision Impairment and Adverse Health Conditions in Congolese Older People: 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64" w:history="1"><w:r><w:rPr><w:color w:val="#410a8c"/><w:u w:val="single"/></w:rPr><w:t xml:space="preserve">Arlette Edjolo</w:t></w:r></w:hyperlink><w:r><w:rPr/><w:t xml:space="preserve">,</w:t></w:r><w:hyperlink r:id="rId65" w:history="1"><w:r><w:rPr><w:color w:val="#410a8c"/><w:u w:val="single"/></w:rPr><w:t xml:space="preserve">Catherine Helmer</w:t></w:r></w:hyperlink><w:r><w:rPr/><w:t xml:space="preserve">,</w:t></w:r><w:hyperlink r:id="rId66" w:history="1"><w:r><w:rPr><w:color w:val="#410a8c"/><w:u w:val="single"/></w:rPr><w:t xml:space="preserve">Cécile Delcourt</w:t></w:r></w:hyperlink><w:r><w:rPr/><w:t xml:space="preserve">,</w:t></w:r><w:hyperlink r:id="rId67" w:history="1"><w:r><w:rPr><w:color w:val="#410a8c"/><w:u w:val="single"/></w:rPr><w:t xml:space="preserve">Pascal Mbelesso</w:t></w:r></w:hyperlink><w:r><w:rPr/><w:t xml:space="preserve">et al.</w:t></w:r></w:p><w:p><w:pPr/><w:r><w:rPr><w:i w:val="1"/><w:iCs w:val="1"/></w:rPr><w:t xml:space="preserve">Gerontology</w:t></w:r><w:r><w:rPr/><w:t xml:space="preserve">, 2021, 68 (4), pp.387-396. </w:t></w:r><w:hyperlink r:id="rId68" w:history="1"><w:r><w:rPr><w:color w:val="#410a8c"/><w:u w:val="single"/></w:rPr><w:t xml:space="preserve">⟨10.1159/000517044⟩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hal-03323206v1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Epidemiology of Epilepsy in Low- and Middle-Income Countries: Experience of a Standardized Questionnaire over the Past Two Decades</w:t></w:r></w:hyperlink></w:p><w:p><w:pPr/><w:hyperlink r:id="rId70" w:history="1"><w:r><w:rPr><w:color w:val="#410a8c"/><w:u w:val="single"/></w:rPr><w:t xml:space="preserve">Marion Vergonjeanne</w:t></w:r></w:hyperlink><w:r><w:rPr/><w:t xml:space="preserve">,</w:t></w:r><w:hyperlink r:id="rId71" w:history="1"><w:r><w:rPr><w:color w:val="#410a8c"/><w:u w:val="single"/></w:rPr><w:t xml:space="preserve">Emilie Auditeau</w:t></w:r></w:hyperlink><w:r><w:rPr/><w:t xml:space="preserve">,</w:t></w:r><w:hyperlink r:id="rId72" w:history="1"><w:r><w:rPr><w:color w:val="#410a8c"/><w:u w:val="single"/></w:rPr><w:t xml:space="preserve">Daniells Erazo</w:t></w:r></w:hyperlink><w:r><w:rPr/><w:t xml:space="preserve">,</w:t></w:r><w:hyperlink r:id="rId73" w:history="1"><w:r><w:rPr><w:color w:val="#410a8c"/><w:u w:val="single"/></w:rPr><w:t xml:space="preserve">Jaime Luna</w:t></w:r></w:hyperlink><w:r><w:rPr/><w:t xml:space="preserve">,</w:t></w:r><w:hyperlink r:id="rId74" w:history="1"><w:r><w:rPr><w:color w:val="#410a8c"/><w:u w:val="single"/></w:rPr><w:t xml:space="preserve">Thibaut Gelle</w:t></w:r></w:hyperlink><w:r><w:rPr/><w:t xml:space="preserve">et al.</w:t></w:r></w:p><w:p><w:pPr/><w:r><w:rPr><w:i w:val="1"/><w:iCs w:val="1"/></w:rPr><w:t xml:space="preserve">Neuroepidemiology</w:t></w:r><w:r><w:rPr/><w:t xml:space="preserve">, 2021, pp.1-12. </w:t></w:r><w:hyperlink r:id="rId75" w:history="1"><w:r><w:rPr><w:color w:val="#410a8c"/><w:u w:val="single"/></w:rPr><w:t xml:space="preserve">⟨10.1159/000517065⟩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hal-03325723v1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Pathways From ADHD Symptoms to Suicidal Ideation During College Years: A Longitudinal Study on the i-Share Cohort</w:t></w:r></w:hyperlink></w:p><w:p><w:pPr/><w:hyperlink r:id="rId77" w:history="1"><w:r><w:rPr><w:color w:val="#410a8c"/><w:u w:val="single"/></w:rPr><w:t xml:space="preserve">Julie Arsandaux</w:t></w:r></w:hyperlink><w:r><w:rPr/><w:t xml:space="preserve">,</w:t></w:r><w:hyperlink r:id="rId78" w:history="1"><w:r><w:rPr><w:color w:val="#410a8c"/><w:u w:val="single"/></w:rPr><w:t xml:space="preserve">Massimiliano Orri</w:t></w:r></w:hyperlink><w:r><w:rPr/><w:t xml:space="preserve">,</w:t></w:r><w:hyperlink r:id="rId79" w:history="1"><w:r><w:rPr><w:color w:val="#410a8c"/><w:u w:val="single"/></w:rPr><w:t xml:space="preserve">Marie Tournier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80" w:history="1"><w:r><w:rPr><w:color w:val="#410a8c"/><w:u w:val="single"/></w:rPr><w:t xml:space="preserve">Sylvana Coté</w:t></w:r></w:hyperlink><w:r><w:rPr/><w:t xml:space="preserve">et al.</w:t></w:r></w:p><w:p><w:pPr/><w:r><w:rPr><w:i w:val="1"/><w:iCs w:val="1"/></w:rPr><w:t xml:space="preserve">Journal of Attention Disorders</w:t></w:r><w:r><w:rPr/><w:t xml:space="preserve">, 2021, 25 (11), pp.1534-1543. </w:t></w:r><w:hyperlink r:id="rId81" w:history="1"><w:r><w:rPr><w:color w:val="#410a8c"/><w:u w:val="single"/></w:rPr><w:t xml:space="preserve">⟨10.1177/1087054720915246⟩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hal-04240612v1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Self-Reported Vision Impairment and Frailty among Older People with Low Cognitive Performance in Central Africa: EPIDEMCA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83" w:history="1"><w:r><w:rPr><w:color w:val="#410a8c"/><w:u w:val="single"/></w:rPr><w:t xml:space="preserve">Gilles Kehoua</w:t></w:r></w:hyperlink><w:r><w:rPr/><w:t xml:space="preserve">,</w:t></w:r><w:hyperlink r:id="rId65" w:history="1"><w:r><w:rPr><w:color w:val="#410a8c"/><w:u w:val="single"/></w:rPr><w:t xml:space="preserve">Catherine Helmer</w:t></w:r></w:hyperlink><w:r><w:rPr/><w:t xml:space="preserve">,</w:t></w:r><w:hyperlink r:id="rId66" w:history="1"><w:r><w:rPr><w:color w:val="#410a8c"/><w:u w:val="single"/></w:rPr><w:t xml:space="preserve">Cécile Delcourt</w:t></w:r></w:hyperlink><w:r><w:rPr/><w:t xml:space="preserve">,</w:t></w:r><w:hyperlink r:id="rId84" w:history="1"><w:r><w:rPr><w:color w:val="#410a8c"/><w:u w:val="single"/></w:rPr><w:t xml:space="preserve">Achille Tchalla</w:t></w:r></w:hyperlink><w:r><w:rPr/><w:t xml:space="preserve">et al.</w:t></w:r></w:p><w:p><w:pPr/><w:r><w:rPr><w:i w:val="1"/><w:iCs w:val="1"/></w:rPr><w:t xml:space="preserve">Dementia and Geriatric Cognitive Disorders</w:t></w:r><w:r><w:rPr/><w:t xml:space="preserve">, 2021, pp.1-7. </w:t></w:r><w:hyperlink r:id="rId85" w:history="1"><w:r><w:rPr><w:color w:val="#410a8c"/><w:u w:val="single"/></w:rPr><w:t xml:space="preserve">⟨10.1159/000518601⟩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hal-03379819v1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Perceived stress partially accounts for the association between Attention Deficit Hyperactivity Disorder (ADHD) symptoms and suicidal ideation among students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77" w:history="1"><w:r><w:rPr><w:color w:val="#410a8c"/><w:u w:val="single"/></w:rPr><w:t xml:space="preserve">Julie Arsandaux</w:t></w:r></w:hyperlink><w:r><w:rPr/><w:t xml:space="preserve">,</w:t></w:r><w:hyperlink r:id="rId87" w:history="1"><w:r><w:rPr><w:color w:val="#410a8c"/><w:u w:val="single"/></w:rPr><w:t xml:space="preserve">Massiliano Orri</w:t></w:r></w:hyperlink><w:r><w:rPr/><w:t xml:space="preserve">,</w:t></w:r><w:hyperlink r:id="rId88" w:history="1"><w:r><w:rPr><w:color w:val="#410a8c"/><w:u w:val="single"/></w:rPr><w:t xml:space="preserve">Ilaria Montagni</w:t></w:r></w:hyperlink><w:r><w:rPr/><w:t xml:space="preserve">,</w:t></w:r><w:hyperlink r:id="rId89" w:history="1"><w:r><w:rPr><w:color w:val="#410a8c"/><w:u w:val="single"/></w:rPr><w:t xml:space="preserve">Melissa Macalli</w:t></w:r></w:hyperlink><w:r><w:rPr/><w:t xml:space="preserve">et al.</w:t></w:r></w:p><w:p><w:pPr/><w:r><w:rPr><w:i w:val="1"/><w:iCs w:val="1"/></w:rPr><w:t xml:space="preserve">Psychiatry Research</w:t></w:r><w:r><w:rPr/><w:t xml:space="preserve">, In press, 291, pp.113284. </w:t></w:r><w:hyperlink r:id="rId90" w:history="1"><w:r><w:rPr><w:color w:val="#410a8c"/><w:u w:val="single"/></w:rPr><w:t xml:space="preserve">⟨10.1016/j.psychres.2020.113284⟩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hal-03121103v1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Association between visual impairment and cognitive disorders in low-and-middle income countries: a systematic review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9" w:history="1"><w:r><w:rPr><w:color w:val="#410a8c"/><w:u w:val="single"/></w:rPr><w:t xml:space="preserve">Maëlenn Guerchet</w:t></w:r></w:hyperlink><w:r><w:rPr/><w:t xml:space="preserve">,</w:t></w:r><w:hyperlink r:id="rId65" w:history="1"><w:r><w:rPr><w:color w:val="#410a8c"/><w:u w:val="single"/></w:rPr><w:t xml:space="preserve">Catherine Helmer</w:t></w:r></w:hyperlink><w:r><w:rPr/><w:t xml:space="preserve">,</w:t></w:r><w:hyperlink r:id="rId92" w:history="1"><w:r><w:rPr><w:color w:val="#410a8c"/><w:u w:val="single"/></w:rPr><w:t xml:space="preserve">Cecile Delcourt</w:t></w:r></w:hyperlink><w:r><w:rPr/><w:t xml:space="preserve">,</w:t></w:r><w:hyperlink r:id="rId93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Aging and Mental Health</w:t></w:r><w:r><w:rPr/><w:t xml:space="preserve">, 2020, pp.1-10. </w:t></w:r><w:hyperlink r:id="rId94" w:history="1"><w:r><w:rPr><w:color w:val="#410a8c"/><w:u w:val="single"/></w:rPr><w:t xml:space="preserve">⟨10.1080/13607863.2020.1808878⟩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hal-02933647v1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Cardiovascular health and near visual impairment among older adults in the Republic of Congo: 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65" w:history="1"><w:r><w:rPr><w:color w:val="#410a8c"/><w:u w:val="single"/></w:rPr><w:t xml:space="preserve">Catherine Helmer</w:t></w:r></w:hyperlink><w:r><w:rPr/><w:t xml:space="preserve">,</w:t></w:r><w:hyperlink r:id="rId92" w:history="1"><w:r><w:rPr><w:color w:val="#410a8c"/><w:u w:val="single"/></w:rPr><w:t xml:space="preserve">Cecile Delcourt</w:t></w:r></w:hyperlink><w:r><w:rPr/><w:t xml:space="preserve">,</w:t></w:r><w:hyperlink r:id="rId96" w:history="1"><w:r><w:rPr><w:color w:val="#410a8c"/><w:u w:val="single"/></w:rPr><w:t xml:space="preserve">Farid Boumédiène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2020, 76 (5), pp.842-850. </w:t></w:r><w:hyperlink r:id="rId98" w:history="1"><w:r><w:rPr><w:color w:val="#410a8c"/><w:u w:val="single"/></w:rPr><w:t xml:space="preserve">⟨10.1093/gerona/glaa304⟩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hal-03123640v1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Advocacy: How to Create Political will for Mental Health and Epilepsy in Low‑ and Middle‑income Countries?</w:t></w:r></w:hyperlink></w:p><w:p><w:pPr/><w:hyperlink r:id="rId96" w:history="1"><w:r><w:rPr><w:color w:val="#410a8c"/><w:u w:val="single"/></w:rPr><w:t xml:space="preserve">Farid Boumédiène</w:t></w:r></w:hyperlink><w:r><w:rPr/><w:t xml:space="preserve">,</w:t></w:r><w:hyperlink r:id="rId73" w:history="1"><w:r><w:rPr><w:color w:val="#410a8c"/><w:u w:val="single"/></w:rPr><w:t xml:space="preserve">Jaime Luna</w:t></w:r></w:hyperlink><w:r><w:rPr/><w:t xml:space="preserve">,</w:t></w:r><w:hyperlink r:id="rId70" w:history="1"><w:r><w:rPr><w:color w:val="#410a8c"/><w:u w:val="single"/></w:rPr><w:t xml:space="preserve">Marion Vergonjeanne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00" w:history="1"><w:r><w:rPr><w:color w:val="#410a8c"/><w:u w:val="single"/></w:rPr><w:t xml:space="preserve">Katie Dain</w:t></w:r></w:hyperlink><w:r><w:rPr/><w:t xml:space="preserve">et al.</w:t></w:r></w:p><w:p><w:pPr/><w:r><w:rPr><w:i w:val="1"/><w:iCs w:val="1"/></w:rPr><w:t xml:space="preserve">World Social Psychiaty</w:t></w:r><w:r><w:rPr/><w:t xml:space="preserve">, 2020, </w:t></w:r><w:hyperlink r:id="rId101" w:history="1"><w:r><w:rPr><w:color w:val="#410a8c"/><w:u w:val="single"/></w:rPr><w:t xml:space="preserve">⟨10.4103/WSP.WSP_64_20⟩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hal-03106261v1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Réduire l’impact carbone de la médecine interne : la téléconsultation est-elle la clé ?</w:t></w:r></w:hyperlink></w:p><w:p><w:pPr/><w:hyperlink r:id="rId103" w:history="1"><w:r><w:rPr><w:color w:val="#410a8c"/><w:u w:val="single"/></w:rPr><w:t xml:space="preserve">J. Galland</w:t></w:r></w:hyperlink><w:r><w:rPr/><w:t xml:space="preserve">,</w:t></w:r><w:hyperlink r:id="rId104" w:history="1"><w:r><w:rPr><w:color w:val="#410a8c"/><w:u w:val="single"/></w:rPr><w:t xml:space="preserve">M. Antheaume</w:t></w:r></w:hyperlink><w:r><w:rPr/><w:t xml:space="preserve">,</w:t></w:r><w:hyperlink r:id="rId105" w:history="1"><w:r><w:rPr><w:color w:val="#410a8c"/><w:u w:val="single"/></w:rPr><w:t xml:space="preserve">T. Rogier</w:t></w:r></w:hyperlink><w:r><w:rPr/><w:t xml:space="preserve">,</w:t></w:r><w:hyperlink r:id="rId106" w:history="1"><w:r><w:rPr><w:color w:val="#410a8c"/><w:u w:val="single"/></w:rPr><w:t xml:space="preserve">A. Bour</w:t></w:r></w:hyperlink><w:r><w:rPr/><w:t xml:space="preserve">,</w:t></w:r><w:hyperlink r:id="rId107" w:history="1"><w:r><w:rPr><w:color w:val="#410a8c"/><w:u w:val="single"/></w:rPr><w:t xml:space="preserve">F. Dhelft</w:t></w:r></w:hyperlink><w:r><w:rPr/><w:t xml:space="preserve">et al.</w:t></w:r></w:p><w:p><w:pPr/><w:r><w:rPr><w:i w:val="1"/><w:iCs w:val="1"/></w:rPr><w:t xml:space="preserve">91e CONGRÈS FRANÇAIS DE MÉDECINE INTERNE</w:t></w:r><w:r><w:rPr/><w:t xml:space="preserve">, Dec 2025, TOURS, France. pp.A350, </w:t></w:r><w:hyperlink r:id="rId108" w:history="1"><w:r><w:rPr><w:color w:val="#410a8c"/><w:u w:val="single"/></w:rPr><w:t xml:space="preserve">⟨10.1016/j.revmed.2025.10.023⟩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hal-05478335v1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Relation entre la Short Physical Performance Battery (SPPB) et la Study of Osteoporotic Fractures (SOF) dans l’exploration de la fragilité</w:t></w:r></w:hyperlink></w:p><w:p><w:pPr/><w:hyperlink r:id="rId21" w:history="1"><w:r><w:rPr><w:color w:val="#410a8c"/><w:u w:val="single"/></w:rPr><w:t xml:space="preserve">Salvatore Metanmo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10" w:history="1"><w:r><w:rPr><w:color w:val="#410a8c"/><w:u w:val="single"/></w:rPr><w:t xml:space="preserve">Marie-Josiane Ntsama-Ebobe</w:t></w:r></w:hyperlink><w:r><w:rPr/><w:t xml:space="preserve">,</w:t></w:r><w:hyperlink r:id="rId111" w:history="1"><w:r><w:rPr><w:color w:val="#410a8c"/><w:u w:val="single"/></w:rPr><w:t xml:space="preserve">Laurella Nguegang</w:t></w:r></w:hyperlink><w:r><w:rPr/><w:t xml:space="preserve">,</w:t></w:r><w:hyperlink r:id="rId112" w:history="1"><w:r><w:rPr><w:color w:val="#410a8c"/><w:u w:val="single"/></w:rPr><w:t xml:space="preserve">Nadine Simo-Tabue</w:t></w:r></w:hyperlink><w:r><w:rPr/><w:t xml:space="preserve">et al.</w:t></w:r></w:p><w:p><w:pPr/><w:r><w:rPr><w:i w:val="1"/><w:iCs w:val="1"/></w:rPr><w:t xml:space="preserve">10ème Congrès de Fragilité du Sujet Agé</w:t></w:r><w:r><w:rPr/><w:t xml:space="preserve">, Jun 2022,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hal-03705529v1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Association between depression, anxiety, and dementia among older people in Central Africa: EPIDEMCA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9" w:history="1"><w:r><w:rPr><w:color w:val="#410a8c"/><w:u w:val="single"/></w:rPr><w:t xml:space="preserve">Maëlenn Guerchet</w:t></w:r></w:hyperlink><w:r><w:rPr/><w:t xml:space="preserve">,</w:t></w:r><w:hyperlink r:id="rId114" w:history="1"><w:r><w:rPr><w:color w:val="#410a8c"/><w:u w:val="single"/></w:rPr><w:t xml:space="preserve">Jean-Pierre Clément</w:t></w:r></w:hyperlink><w:r><w:rPr/><w:t xml:space="preserve">,</w:t></w:r><w:hyperlink r:id="rId67" w:history="1"><w:r><w:rPr><w:color w:val="#410a8c"/><w:u w:val="single"/></w:rPr><w:t xml:space="preserve">Pascal Mbelesso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Brain Ageing and Dementia in Low- and Middle-Incom Countries</w:t></w:r><w:r><w:rPr/><w:t xml:space="preserve">, Dec 2022, Nairobi, Kenya</w:t></w:r></w:p><w:p><w:pPr/><w:r><w:rPr/><w:t xml:space="preserve">Communication dans un congrès</w:t></w:r></w:p><w:p><w:pPr/><w:hyperlink r:id="rId113" w:history="1"><w:r><w:rPr><w:color w:val="#410a8c"/><w:u w:val="single"/></w:rPr><w:t xml:space="preserve">hal-04149106v1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Association between depression, anxiety and dementia among older people inj Central Africa: EPIDEMCA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9" w:history="1"><w:r><w:rPr><w:color w:val="#410a8c"/><w:u w:val="single"/></w:rPr><w:t xml:space="preserve">Maëlenn Guerchet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,</w:t></w:r><w:hyperlink r:id="rId93" w:history="1"><w:r><w:rPr><w:color w:val="#410a8c"/><w:u w:val="single"/></w:rPr><w:t xml:space="preserve">Dismand Houinato</w:t></w:r></w:hyperlink><w:r><w:rPr/><w:t xml:space="preserve">,</w:t></w:r><w:hyperlink r:id="rId116" w:history="1"><w:r><w:rPr><w:color w:val="#410a8c"/><w:u w:val="single"/></w:rPr><w:t xml:space="preserve">Jean François Dartigues</w:t></w:r></w:hyperlink><w:r><w:rPr/><w:t xml:space="preserve">et al.</w:t></w:r></w:p><w:p><w:pPr/><w:r><w:rPr><w:i w:val="1"/><w:iCs w:val="1"/></w:rPr><w:t xml:space="preserve">7th International Conference on Neurology and Epidemiology</w:t></w:r><w:r><w:rPr/><w:t xml:space="preserve">, Mar 2021, Paris, France. pp.49</w:t></w:r></w:p><w:p><w:pPr/><w:r><w:rPr/><w:t xml:space="preserve">Communication dans un congrès</w:t></w:r></w:p><w:p><w:pPr/><w:hyperlink r:id="rId115" w:history="1"><w:r><w:rPr><w:color w:val="#410a8c"/><w:u w:val="single"/></w:rPr><w:t xml:space="preserve">hal-03176518v1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Vision, vieillissement et cognition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65" w:history="1"><w:r><w:rPr><w:color w:val="#410a8c"/><w:u w:val="single"/></w:rPr><w:t xml:space="preserve">Catherine Helmer</w:t></w:r></w:hyperlink><w:r><w:rPr/><w:t xml:space="preserve">,</w:t></w:r><w:hyperlink r:id="rId92" w:history="1"><w:r><w:rPr><w:color w:val="#410a8c"/><w:u w:val="single"/></w:rPr><w:t xml:space="preserve">Cecile Delcourt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,</w:t></w:r><w:hyperlink r:id="rId118" w:history="1"><w:r><w:rPr><w:color w:val="#410a8c"/><w:u w:val="single"/></w:rPr><w:t xml:space="preserve">Jean-François Dartigues</w:t></w:r></w:hyperlink><w:r><w:rPr/><w:t xml:space="preserve">et al.</w:t></w:r></w:p><w:p><w:pPr/><w:r><w:rPr><w:i w:val="1"/><w:iCs w:val="1"/></w:rPr><w:t xml:space="preserve">Journées de Neurologie de Langue Française 2020</w:t></w:r><w:r><w:rPr/><w:t xml:space="preserve">, Sep 2020, Lyon, France. pp.S135, </w:t></w:r><w:hyperlink r:id="rId119" w:history="1"><w:r><w:rPr><w:color w:val="#410a8c"/><w:u w:val="single"/></w:rPr><w:t xml:space="preserve">⟨10.1016/j.neurol.2020.01.014⟩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hal-02937581v1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Exhaustivité de la déclaration obligatoire de la tuberculose maladie de 2011 à 2015 en région Centre-Val-de-Loire, France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121" w:history="1"><w:r><w:rPr><w:color w:val="#410a8c"/><w:u w:val="single"/></w:rPr><w:t xml:space="preserve">Auriane Etienne</w:t></w:r></w:hyperlink><w:r><w:rPr/><w:t xml:space="preserve">,</w:t></w:r><w:hyperlink r:id="rId122" w:history="1"><w:r><w:rPr><w:color w:val="#410a8c"/><w:u w:val="single"/></w:rPr><w:t xml:space="preserve">E. Morvan</w:t></w:r></w:hyperlink><w:r><w:rPr/><w:t xml:space="preserve">,</w:t></w:r><w:hyperlink r:id="rId123" w:history="1"><w:r><w:rPr><w:color w:val="#410a8c"/><w:u w:val="single"/></w:rPr><w:t xml:space="preserve">J.-P. Guthmann</w:t></w:r></w:hyperlink><w:r><w:rPr/><w:t xml:space="preserve">,</w:t></w:r><w:hyperlink r:id="rId124" w:history="1"><w:r><w:rPr><w:color w:val="#410a8c"/><w:u w:val="single"/></w:rPr><w:t xml:space="preserve">J.-R. Ndong</w:t></w:r></w:hyperlink><w:r><w:rPr/><w:t xml:space="preserve">et al.</w:t></w:r></w:p><w:p><w:pPr/><w:r><w:rPr><w:i w:val="1"/><w:iCs w:val="1"/></w:rPr><w:t xml:space="preserve">VIIe Colloque national Adelf-Emois</w:t></w:r><w:r><w:rPr/><w:t xml:space="preserve">, Colloque national organisé conjointement par l’Association des Epidémiologistes de langue française (Adelf) et par l’Association Evaluation, management, organisations, santé (Emois), Mar 2020, Paris, France. pp.S15, </w:t></w:r><w:hyperlink r:id="rId125" w:history="1"><w:r><w:rPr><w:color w:val="#410a8c"/><w:u w:val="single"/></w:rPr><w:t xml:space="preserve">⟨10.1016/j.respe.2020.01.031⟩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hal-04962059v1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Cardiovascular risk factors and near visual impairment among Congolese older people: EPIDEMCA-FU population-based cohort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65" w:history="1"><w:r><w:rPr><w:color w:val="#410a8c"/><w:u w:val="single"/></w:rPr><w:t xml:space="preserve">Catherine Helmer</w:t></w:r></w:hyperlink><w:r><w:rPr/><w:t xml:space="preserve">,</w:t></w:r><w:hyperlink r:id="rId92" w:history="1"><w:r><w:rPr><w:color w:val="#410a8c"/><w:u w:val="single"/></w:rPr><w:t xml:space="preserve">Cecile Delcourt</w:t></w:r></w:hyperlink><w:r><w:rPr/><w:t xml:space="preserve">,</w:t></w:r><w:hyperlink r:id="rId96" w:history="1"><w:r><w:rPr><w:color w:val="#410a8c"/><w:u w:val="single"/></w:rPr><w:t xml:space="preserve">Farid Boumédiène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37th World Ophthalmology Congress (WOC2020 Virtual)</w:t></w:r><w:r><w:rPr/><w:t xml:space="preserve">, Jun 2020, Cape Town, South Africa</w:t></w:r></w:p><w:p><w:pPr/><w:r><w:rPr/><w:t xml:space="preserve">Communication dans un congrès</w:t></w:r></w:p><w:p><w:pPr/><w:hyperlink r:id="rId126" w:history="1"><w:r><w:rPr><w:color w:val="#410a8c"/><w:u w:val="single"/></w:rPr><w:t xml:space="preserve">hal-02944208v1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Depression and Anxiety among Older people in Central Africa: Results of the EPIDEMCA population-based study.</w:t></w:r></w:hyperlink></w:p><w:p><w:pPr/><w:hyperlink r:id="rId39" w:history="1"><w:r><w:rPr><w:color w:val="#410a8c"/><w:u w:val="single"/></w:rPr><w:t xml:space="preserve">Maëlenn Guerchet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28" w:history="1"><w:r><w:rPr><w:color w:val="#410a8c"/><w:u w:val="single"/></w:rPr><w:t xml:space="preserve">Caroline Adou</w:t></w:r></w:hyperlink><w:r><w:rPr/><w:t xml:space="preserve">,</w:t></w:r><w:hyperlink r:id="rId114" w:history="1"><w:r><w:rPr><w:color w:val="#410a8c"/><w:u w:val="single"/></w:rPr><w:t xml:space="preserve">Jean-Pierre Clément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2020 IPA Virtual Congress theme is “Mental health for people of Old Age in a rapidly changing world”.</w:t></w:r><w:r><w:rPr/><w:t xml:space="preserve">, International Psychogeriatric Association (IPA), Oct 2020, Lisbonne, Portugal</w:t></w:r></w:p><w:p><w:pPr/><w:r><w:rPr/><w:t xml:space="preserve">Communication dans un congrès</w:t></w:r></w:p><w:p><w:pPr/><w:hyperlink r:id="rId127" w:history="1"><w:r><w:rPr><w:color w:val="#410a8c"/><w:u w:val="single"/></w:rPr><w:t xml:space="preserve">hal-02947912v1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Multimorbidité chez les personnes âgées en Afrique Centrale</w:t></w:r></w:hyperlink></w:p><w:p><w:pPr/><w:hyperlink r:id="rId130" w:history="1"><w:r><w:rPr><w:color w:val="#410a8c"/><w:u w:val="single"/></w:rPr><w:t xml:space="preserve">Gillis Zevounou</w:t></w:r></w:hyperlink><w:r><w:rPr/><w:t xml:space="preserve">,</w:t></w:r><w:hyperlink r:id="rId15" w:history="1"><w:r><w:rPr><w:color w:val="#410a8c"/><w:u w:val="single"/></w:rPr><w:t xml:space="preserve">Dieu Donné Gnonlonfoun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31" w:history="1"><w:r><w:rPr><w:color w:val="#410a8c"/><w:u w:val="single"/></w:rPr><w:t xml:space="preserve">Pascal M'Belesso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Sep 2025, COTONOU, Benin</w:t></w:r></w:p><w:p><w:pPr/><w:r><w:rPr/><w:t xml:space="preserve">Poster de conférence</w:t></w:r></w:p><w:p><w:pPr/><w:hyperlink r:id="rId129" w:history="1"><w:r><w:rPr><w:color w:val="#410a8c"/><w:u w:val="single"/></w:rPr><w:t xml:space="preserve">hal-05317740v1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Markers of cognitive reserve and early life events among older people in Central Africa - Association with dementia (EPIDEMCA & EPIDEMCA-FU studies)</w:t></w:r></w:hyperlink></w:p><w:p><w:pPr/><w:hyperlink r:id="rId128" w:history="1"><w:r><w:rPr><w:color w:val="#410a8c"/><w:u w:val="single"/></w:rPr><w:t xml:space="preserve">Caroline Adou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33" w:history="1"><w:r><w:rPr><w:color w:val="#410a8c"/><w:u w:val="single"/></w:rPr><w:t xml:space="preserve">Pierre-Marie Preux</w:t></w:r></w:hyperlink><w:r><w:rPr/><w:t xml:space="preserve">,</w:t></w:r><w:hyperlink r:id="rId67" w:history="1"><w:r><w:rPr><w:color w:val="#410a8c"/><w:u w:val="single"/></w:rPr><w:t xml:space="preserve">Pascal Mbelesso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35th International Conference of Alzheimer's Disease International</w:t></w:r><w:r><w:rPr/><w:t xml:space="preserve">, Jun 2022, LONDRES, United Kingdom</w:t></w:r></w:p><w:p><w:pPr/><w:r><w:rPr/><w:t xml:space="preserve">Poster de conférence</w:t></w:r></w:p><w:p><w:pPr/><w:hyperlink r:id="rId132" w:history="1"><w:r><w:rPr><w:color w:val="#410a8c"/><w:u w:val="single"/></w:rPr><w:t xml:space="preserve">hal-04135743v1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Déficience visuelle et sarcopénie dans une population d’Afrique Subsaharienne.</w:t></w:r></w:hyperlink></w:p><w:p><w:pPr/><w:hyperlink r:id="rId21" w:history="1"><w:r><w:rPr><w:color w:val="#410a8c"/><w:u w:val="single"/></w:rPr><w:t xml:space="preserve">Salvatore Metanmo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12" w:history="1"><w:r><w:rPr><w:color w:val="#410a8c"/><w:u w:val="single"/></w:rPr><w:t xml:space="preserve">Nadine Simo-Tabue</w:t></w:r></w:hyperlink><w:r><w:rPr/><w:t xml:space="preserve">,</w:t></w:r><w:hyperlink r:id="rId111" w:history="1"><w:r><w:rPr><w:color w:val="#410a8c"/><w:u w:val="single"/></w:rPr><w:t xml:space="preserve">Laurella Nguegang</w:t></w:r></w:hyperlink><w:r><w:rPr/><w:t xml:space="preserve">,</w:t></w:r><w:hyperlink r:id="rId110" w:history="1"><w:r><w:rPr><w:color w:val="#410a8c"/><w:u w:val="single"/></w:rPr><w:t xml:space="preserve">Marie-Josiane Ntsama-Ebobe</w:t></w:r></w:hyperlink><w:r><w:rPr/><w:t xml:space="preserve">et al.</w:t></w:r></w:p><w:p><w:pPr/><w:r><w:rPr><w:i w:val="1"/><w:iCs w:val="1"/></w:rPr><w:t xml:space="preserve">10ème Congrès de Fragilité du Sujet Agé</w:t></w:r><w:r><w:rPr/><w:t xml:space="preserve">, Jun 2022, Toulouse, France</w:t></w:r></w:p><w:p><w:pPr/><w:r><w:rPr/><w:t xml:space="preserve">Poster de conférence</w:t></w:r></w:p><w:p><w:pPr/><w:hyperlink r:id="rId134" w:history="1"><w:r><w:rPr><w:color w:val="#410a8c"/><w:u w:val="single"/></w:rPr><w:t xml:space="preserve">hal-03705476v1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Depression and Anxiety among Older people in Central Africa: EPIDEMCA population-based study.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9" w:history="1"><w:r><w:rPr><w:color w:val="#410a8c"/><w:u w:val="single"/></w:rPr><w:t xml:space="preserve">Maëlenn Guerchet</w:t></w:r></w:hyperlink><w:r><w:rPr/><w:t xml:space="preserve">,</w:t></w:r><w:hyperlink r:id="rId128" w:history="1"><w:r><w:rPr><w:color w:val="#410a8c"/><w:u w:val="single"/></w:rPr><w:t xml:space="preserve">Caroline Adou</w:t></w:r></w:hyperlink><w:r><w:rPr/><w:t xml:space="preserve">,</w:t></w:r><w:hyperlink r:id="rId114" w:history="1"><w:r><w:rPr><w:color w:val="#410a8c"/><w:u w:val="single"/></w:rPr><w:t xml:space="preserve">Jean-Pierre Clément</w:t></w:r></w:hyperlink><w:r><w:rPr/><w:t xml:space="preserve">,</w:t></w:r><w:hyperlink r:id="rId97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E-Poster présenté au 29th European Congress of Psychiatry</w:t></w:r><w:r><w:rPr/><w:t xml:space="preserve">, Apr 2021, Florence, Italy</w:t></w:r></w:p><w:p><w:pPr/><w:r><w:rPr/><w:t xml:space="preserve">Poster de conférence</w:t></w:r></w:p><w:p><w:pPr/><w:hyperlink r:id="rId135" w:history="1"><w:r><w:rPr><w:color w:val="#410a8c"/><w:u w:val="single"/></w:rPr><w:t xml:space="preserve">hal-03224182v1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22v1" TargetMode="External"/><Relationship Id="rId8" Type="http://schemas.openxmlformats.org/officeDocument/2006/relationships/hyperlink" Target="https://hal.science/search/index/?q=*&amp;authFullName_s=Camille Ouvrard" TargetMode="External"/><Relationship Id="rId9" Type="http://schemas.openxmlformats.org/officeDocument/2006/relationships/hyperlink" Target="https://hal.science/search/index/?q=*&amp;authFullName_s=Ivane Koumetio Jiatsa" TargetMode="External"/><Relationship Id="rId10" Type="http://schemas.openxmlformats.org/officeDocument/2006/relationships/hyperlink" Target="https://hal.science/search/index/?q=*&amp;authFullName_s=Antoine Gbessemehlan" TargetMode="External"/><Relationship Id="rId11" Type="http://schemas.openxmlformats.org/officeDocument/2006/relationships/hyperlink" Target="https://hal.science/search/index/?q=*&amp;authFullName_s=Yvanna Simon" TargetMode="External"/><Relationship Id="rId12" Type="http://schemas.openxmlformats.org/officeDocument/2006/relationships/hyperlink" Target="https://hal.science/search/index/?q=*&amp;authFullName_s=Luc Letenneur" TargetMode="External"/><Relationship Id="rId13" Type="http://schemas.openxmlformats.org/officeDocument/2006/relationships/hyperlink" Target="https://dx.doi.org/10.1016/j.archger.2025.106079" TargetMode="External"/><Relationship Id="rId14" Type="http://schemas.openxmlformats.org/officeDocument/2006/relationships/hyperlink" Target="https://unilim.hal.science/hal-05225821v1" TargetMode="External"/><Relationship Id="rId15" Type="http://schemas.openxmlformats.org/officeDocument/2006/relationships/hyperlink" Target="https://hal.science/search/index/?q=*&amp;authFullName_s=Dieu Donn&#233; Gnonlonfoun" TargetMode="External"/><Relationship Id="rId16" Type="http://schemas.openxmlformats.org/officeDocument/2006/relationships/hyperlink" Target="https://hal.science/search/index/?q=*&amp;authFullName_s=Arlos Sowanou" TargetMode="External"/><Relationship Id="rId17" Type="http://schemas.openxmlformats.org/officeDocument/2006/relationships/hyperlink" Target="https://hal.science/search/index/?q=*&amp;authFullName_s=Blaise Choki" TargetMode="External"/><Relationship Id="rId18" Type="http://schemas.openxmlformats.org/officeDocument/2006/relationships/hyperlink" Target="https://hal.science/search/index/?q=*&amp;authFullName_s=Pervenche Fotso" TargetMode="External"/><Relationship Id="rId19" Type="http://schemas.openxmlformats.org/officeDocument/2006/relationships/hyperlink" Target="https://dx.doi.org/10.1159/000542604" TargetMode="External"/><Relationship Id="rId20" Type="http://schemas.openxmlformats.org/officeDocument/2006/relationships/hyperlink" Target="https://hal.science/hal-05011704v1" TargetMode="External"/><Relationship Id="rId21" Type="http://schemas.openxmlformats.org/officeDocument/2006/relationships/hyperlink" Target="https://hal.science/search/index/?q=*&amp;authFullName_s=Salvatore Metanmo" TargetMode="External"/><Relationship Id="rId22" Type="http://schemas.openxmlformats.org/officeDocument/2006/relationships/hyperlink" Target="https://hal.science/search/index/?q=*&amp;authFullName_s=Charnel Mbianda" TargetMode="External"/><Relationship Id="rId23" Type="http://schemas.openxmlformats.org/officeDocument/2006/relationships/hyperlink" Target="https://hal.science/search/index/?q=*&amp;authFullName_s=Marie-Josiane Ntsama-Ebode" TargetMode="External"/><Relationship Id="rId24" Type="http://schemas.openxmlformats.org/officeDocument/2006/relationships/hyperlink" Target="https://hal.science/search/index/?q=*&amp;authFullName_s=Callixte Kuate-Tegueu" TargetMode="External"/><Relationship Id="rId25" Type="http://schemas.openxmlformats.org/officeDocument/2006/relationships/hyperlink" Target="https://hal.science/search/index/?q=*&amp;authFullName_s=Melanie Annick Magnerou" TargetMode="External"/><Relationship Id="rId26" Type="http://schemas.openxmlformats.org/officeDocument/2006/relationships/hyperlink" Target="https://dx.doi.org/10.1007/s40520-025-02998-6" TargetMode="External"/><Relationship Id="rId27" Type="http://schemas.openxmlformats.org/officeDocument/2006/relationships/hyperlink" Target="https://hal.science/hal-05294925v1" TargetMode="External"/><Relationship Id="rId28" Type="http://schemas.openxmlformats.org/officeDocument/2006/relationships/hyperlink" Target="https://hal.science/search/index/?q=*&amp;authFullName_s=C&#233;cile Proust-Lima" TargetMode="External"/><Relationship Id="rId29" Type="http://schemas.openxmlformats.org/officeDocument/2006/relationships/hyperlink" Target="https://hal.science/search/index/?q=*&amp;authFullName_s=H&#233;l&#232;ne Amieva" TargetMode="External"/><Relationship Id="rId30" Type="http://schemas.openxmlformats.org/officeDocument/2006/relationships/hyperlink" Target="https://hal.science/search/index/?q=*&amp;authFullName_s=Karine P&#233;r&#232;s" TargetMode="External"/><Relationship Id="rId31" Type="http://schemas.openxmlformats.org/officeDocument/2006/relationships/hyperlink" Target="https://dx.doi.org/10.1186/s12877-025-06328-3" TargetMode="External"/><Relationship Id="rId32" Type="http://schemas.openxmlformats.org/officeDocument/2006/relationships/hyperlink" Target="https://hal.science/hal-04626441v1" TargetMode="External"/><Relationship Id="rId33" Type="http://schemas.openxmlformats.org/officeDocument/2006/relationships/hyperlink" Target="https://hal.science/search/index/?q=*&amp;authFullName_s=Emmanuelle Cambois" TargetMode="External"/><Relationship Id="rId34" Type="http://schemas.openxmlformats.org/officeDocument/2006/relationships/hyperlink" Target="https://hal.science/search/index/?q=*&amp;authFullName_s=Nicolas Brouard" TargetMode="External"/><Relationship Id="rId35" Type="http://schemas.openxmlformats.org/officeDocument/2006/relationships/hyperlink" Target="https://dx.doi.org/10.1038/s41598-024-65416-3" TargetMode="External"/><Relationship Id="rId36" Type="http://schemas.openxmlformats.org/officeDocument/2006/relationships/hyperlink" Target="https://hal.science/hal-04568570v1" TargetMode="External"/><Relationship Id="rId37" Type="http://schemas.openxmlformats.org/officeDocument/2006/relationships/hyperlink" Target="https://hal.science/search/index/?q=*&amp;authFullName_s=Rafath Rafiou Taffa" TargetMode="External"/><Relationship Id="rId38" Type="http://schemas.openxmlformats.org/officeDocument/2006/relationships/hyperlink" Target="https://hal.science/search/index/?q=*&amp;authFullName_s=C&#233;dric Galera" TargetMode="External"/><Relationship Id="rId39" Type="http://schemas.openxmlformats.org/officeDocument/2006/relationships/hyperlink" Target="https://hal.science/search/index/?q=*&amp;authFullName_s=Ma&#235;lenn Guerchet" TargetMode="External"/><Relationship Id="rId40" Type="http://schemas.openxmlformats.org/officeDocument/2006/relationships/hyperlink" Target="https://hal.science/search/index/?q=*&amp;authFullName_s=Thierry Adoukonou" TargetMode="External"/><Relationship Id="rId41" Type="http://schemas.openxmlformats.org/officeDocument/2006/relationships/hyperlink" Target="https://dx.doi.org/10.1016/j.jeph.2024.202525" TargetMode="External"/><Relationship Id="rId42" Type="http://schemas.openxmlformats.org/officeDocument/2006/relationships/hyperlink" Target="https://ird.hal.science/ird-04571665v1" TargetMode="External"/><Relationship Id="rId43" Type="http://schemas.openxmlformats.org/officeDocument/2006/relationships/hyperlink" Target="https://unilim.hal.science/hal-04027168v1" TargetMode="External"/><Relationship Id="rId44" Type="http://schemas.openxmlformats.org/officeDocument/2006/relationships/hyperlink" Target="https://hal.science/search/index/?q=*&amp;authFullName_s=J&#233;r&#233;my Dupuis" TargetMode="External"/><Relationship Id="rId45" Type="http://schemas.openxmlformats.org/officeDocument/2006/relationships/hyperlink" Target="https://hal.science/search/index/?q=*&amp;authFullName_s=G&#233;raud Forestier" TargetMode="External"/><Relationship Id="rId46" Type="http://schemas.openxmlformats.org/officeDocument/2006/relationships/hyperlink" Target="https://hal.science/search/index/?q=*&amp;authFullName_s=Antoine Samson Hossou Gbessemehlan" TargetMode="External"/><Relationship Id="rId47" Type="http://schemas.openxmlformats.org/officeDocument/2006/relationships/hyperlink" Target="https://hal.science/search/index/?q=*&amp;authFullName_s=Charbel Mounayer" TargetMode="External"/><Relationship Id="rId48" Type="http://schemas.openxmlformats.org/officeDocument/2006/relationships/hyperlink" Target="https://hal.science/search/index/?q=*&amp;authFullName_s=Julien Magne" TargetMode="External"/><Relationship Id="rId49" Type="http://schemas.openxmlformats.org/officeDocument/2006/relationships/hyperlink" Target="https://dx.doi.org/10.1016/j.neurad.2022.11.006" TargetMode="External"/><Relationship Id="rId50" Type="http://schemas.openxmlformats.org/officeDocument/2006/relationships/hyperlink" Target="https://inria.hal.science/hal-03887500v1" TargetMode="External"/><Relationship Id="rId51" Type="http://schemas.openxmlformats.org/officeDocument/2006/relationships/hyperlink" Target="https://hal.science/search/index/?q=*&amp;authFullName_s=Marion Pech" TargetMode="External"/><Relationship Id="rId52" Type="http://schemas.openxmlformats.org/officeDocument/2006/relationships/hyperlink" Target="https://hal.science/search/index/?q=*&amp;authFullName_s=Lucile Dupuy" TargetMode="External"/><Relationship Id="rId53" Type="http://schemas.openxmlformats.org/officeDocument/2006/relationships/hyperlink" Target="https://hal.science/search/index/?q=*&amp;authFullName_s=H&#233;l&#232;ne Sauz&#233;on" TargetMode="External"/><Relationship Id="rId54" Type="http://schemas.openxmlformats.org/officeDocument/2006/relationships/hyperlink" Target="https://hal.science/search/index/?q=*&amp;authFullName_s=St&#233;phane Lafitte" TargetMode="External"/><Relationship Id="rId55" Type="http://schemas.openxmlformats.org/officeDocument/2006/relationships/hyperlink" Target="https://dx.doi.org/10.2196/39185" TargetMode="External"/><Relationship Id="rId56" Type="http://schemas.openxmlformats.org/officeDocument/2006/relationships/hyperlink" Target="https://hal.science/hal-03824043v1" TargetMode="External"/><Relationship Id="rId57" Type="http://schemas.openxmlformats.org/officeDocument/2006/relationships/hyperlink" Target="https://hal.science/search/index/?q=*&amp;authFullName_s=Suraj Samtani" TargetMode="External"/><Relationship Id="rId58" Type="http://schemas.openxmlformats.org/officeDocument/2006/relationships/hyperlink" Target="https://hal.science/search/index/?q=*&amp;authFullName_s=Gowsaly Mahalingam" TargetMode="External"/><Relationship Id="rId59" Type="http://schemas.openxmlformats.org/officeDocument/2006/relationships/hyperlink" Target="https://hal.science/search/index/?q=*&amp;authFullName_s=Ben Chun Pan Lam" TargetMode="External"/><Relationship Id="rId60" Type="http://schemas.openxmlformats.org/officeDocument/2006/relationships/hyperlink" Target="https://hal.science/search/index/?q=*&amp;authFullName_s=Darren M Lipnicki" TargetMode="External"/><Relationship Id="rId61" Type="http://schemas.openxmlformats.org/officeDocument/2006/relationships/hyperlink" Target="https://hal.science/search/index/?q=*&amp;authFullName_s=Maria Fernanda Lima-Costa" TargetMode="External"/><Relationship Id="rId62" Type="http://schemas.openxmlformats.org/officeDocument/2006/relationships/hyperlink" Target="https://dx.doi.org/10.1016/S2666-7568(22)00199-4" TargetMode="External"/><Relationship Id="rId63" Type="http://schemas.openxmlformats.org/officeDocument/2006/relationships/hyperlink" Target="https://unilim.hal.science/hal-03323206v1" TargetMode="External"/><Relationship Id="rId64" Type="http://schemas.openxmlformats.org/officeDocument/2006/relationships/hyperlink" Target="https://hal.science/search/index/?q=*&amp;authFullName_s=Arlette Edjolo" TargetMode="External"/><Relationship Id="rId65" Type="http://schemas.openxmlformats.org/officeDocument/2006/relationships/hyperlink" Target="https://hal.science/search/index/?q=*&amp;authFullName_s=Catherine Helmer" TargetMode="External"/><Relationship Id="rId66" Type="http://schemas.openxmlformats.org/officeDocument/2006/relationships/hyperlink" Target="https://hal.science/search/index/?q=*&amp;authFullName_s=C&#233;cile Delcourt" TargetMode="External"/><Relationship Id="rId67" Type="http://schemas.openxmlformats.org/officeDocument/2006/relationships/hyperlink" Target="https://hal.science/search/index/?q=*&amp;authFullName_s=Pascal Mbelesso" TargetMode="External"/><Relationship Id="rId68" Type="http://schemas.openxmlformats.org/officeDocument/2006/relationships/hyperlink" Target="https://dx.doi.org/10.1159/000517044" TargetMode="External"/><Relationship Id="rId69" Type="http://schemas.openxmlformats.org/officeDocument/2006/relationships/hyperlink" Target="https://unilim.hal.science/hal-03325723v1" TargetMode="External"/><Relationship Id="rId70" Type="http://schemas.openxmlformats.org/officeDocument/2006/relationships/hyperlink" Target="https://hal.science/search/index/?q=*&amp;authFullName_s=Marion Vergonjeanne" TargetMode="External"/><Relationship Id="rId71" Type="http://schemas.openxmlformats.org/officeDocument/2006/relationships/hyperlink" Target="https://hal.science/search/index/?q=*&amp;authFullName_s=Emilie Auditeau" TargetMode="External"/><Relationship Id="rId72" Type="http://schemas.openxmlformats.org/officeDocument/2006/relationships/hyperlink" Target="https://hal.science/search/index/?q=*&amp;authFullName_s=Daniells Erazo" TargetMode="External"/><Relationship Id="rId73" Type="http://schemas.openxmlformats.org/officeDocument/2006/relationships/hyperlink" Target="https://hal.science/search/index/?q=*&amp;authFullName_s=Jaime Luna" TargetMode="External"/><Relationship Id="rId74" Type="http://schemas.openxmlformats.org/officeDocument/2006/relationships/hyperlink" Target="https://hal.science/search/index/?q=*&amp;authFullName_s=Thibaut Gelle" TargetMode="External"/><Relationship Id="rId75" Type="http://schemas.openxmlformats.org/officeDocument/2006/relationships/hyperlink" Target="https://dx.doi.org/10.1159/000517065" TargetMode="External"/><Relationship Id="rId76" Type="http://schemas.openxmlformats.org/officeDocument/2006/relationships/hyperlink" Target="https://hal.science/hal-04240612v1" TargetMode="External"/><Relationship Id="rId77" Type="http://schemas.openxmlformats.org/officeDocument/2006/relationships/hyperlink" Target="https://hal.science/search/index/?q=*&amp;authFullName_s=Julie Arsandaux" TargetMode="External"/><Relationship Id="rId78" Type="http://schemas.openxmlformats.org/officeDocument/2006/relationships/hyperlink" Target="https://hal.science/search/index/?q=*&amp;authFullName_s=Massimiliano Orri" TargetMode="External"/><Relationship Id="rId79" Type="http://schemas.openxmlformats.org/officeDocument/2006/relationships/hyperlink" Target="https://hal.science/search/index/?q=*&amp;authFullName_s=Marie Tournier" TargetMode="External"/><Relationship Id="rId80" Type="http://schemas.openxmlformats.org/officeDocument/2006/relationships/hyperlink" Target="https://hal.science/search/index/?q=*&amp;authFullName_s=Sylvana Cot&#233;" TargetMode="External"/><Relationship Id="rId81" Type="http://schemas.openxmlformats.org/officeDocument/2006/relationships/hyperlink" Target="https://dx.doi.org/10.1177/1087054720915246" TargetMode="External"/><Relationship Id="rId82" Type="http://schemas.openxmlformats.org/officeDocument/2006/relationships/hyperlink" Target="https://unilim.hal.science/hal-03379819v1" TargetMode="External"/><Relationship Id="rId83" Type="http://schemas.openxmlformats.org/officeDocument/2006/relationships/hyperlink" Target="https://hal.science/search/index/?q=*&amp;authFullName_s=Gilles Kehoua" TargetMode="External"/><Relationship Id="rId84" Type="http://schemas.openxmlformats.org/officeDocument/2006/relationships/hyperlink" Target="https://hal.science/search/index/?q=*&amp;authFullName_s=Achille Tchalla" TargetMode="External"/><Relationship Id="rId85" Type="http://schemas.openxmlformats.org/officeDocument/2006/relationships/hyperlink" Target="https://dx.doi.org/10.1159/000518601" TargetMode="External"/><Relationship Id="rId86" Type="http://schemas.openxmlformats.org/officeDocument/2006/relationships/hyperlink" Target="https://hal.science/hal-03121103v1" TargetMode="External"/><Relationship Id="rId87" Type="http://schemas.openxmlformats.org/officeDocument/2006/relationships/hyperlink" Target="https://hal.science/search/index/?q=*&amp;authFullName_s=Massiliano Orri" TargetMode="External"/><Relationship Id="rId88" Type="http://schemas.openxmlformats.org/officeDocument/2006/relationships/hyperlink" Target="https://hal.science/search/index/?q=*&amp;authFullName_s=Ilaria Montagni" TargetMode="External"/><Relationship Id="rId89" Type="http://schemas.openxmlformats.org/officeDocument/2006/relationships/hyperlink" Target="https://hal.science/search/index/?q=*&amp;authFullName_s=Melissa Macalli" TargetMode="External"/><Relationship Id="rId90" Type="http://schemas.openxmlformats.org/officeDocument/2006/relationships/hyperlink" Target="https://dx.doi.org/10.1016/j.psychres.2020.113284" TargetMode="External"/><Relationship Id="rId91" Type="http://schemas.openxmlformats.org/officeDocument/2006/relationships/hyperlink" Target="https://unilim.hal.science/hal-02933647v1" TargetMode="External"/><Relationship Id="rId92" Type="http://schemas.openxmlformats.org/officeDocument/2006/relationships/hyperlink" Target="https://hal.science/search/index/?q=*&amp;authFullName_s=Cecile Delcourt" TargetMode="External"/><Relationship Id="rId93" Type="http://schemas.openxmlformats.org/officeDocument/2006/relationships/hyperlink" Target="https://hal.science/search/index/?q=*&amp;authFullName_s=Dismand Houinato" TargetMode="External"/><Relationship Id="rId94" Type="http://schemas.openxmlformats.org/officeDocument/2006/relationships/hyperlink" Target="https://dx.doi.org/10.1080/13607863.2020.1808878" TargetMode="External"/><Relationship Id="rId95" Type="http://schemas.openxmlformats.org/officeDocument/2006/relationships/hyperlink" Target="https://unilim.hal.science/hal-03123640v1" TargetMode="External"/><Relationship Id="rId96" Type="http://schemas.openxmlformats.org/officeDocument/2006/relationships/hyperlink" Target="https://hal.science/search/index/?q=*&amp;authFullName_s=Farid Boum&#233;di&#232;ne" TargetMode="External"/><Relationship Id="rId97" Type="http://schemas.openxmlformats.org/officeDocument/2006/relationships/hyperlink" Target="https://hal.science/search/index/?q=*&amp;authFullName_s=B&#233;b&#232;ne Ndamba-Bandzouzi" TargetMode="External"/><Relationship Id="rId98" Type="http://schemas.openxmlformats.org/officeDocument/2006/relationships/hyperlink" Target="https://dx.doi.org/10.1093/gerona/glaa304" TargetMode="External"/><Relationship Id="rId99" Type="http://schemas.openxmlformats.org/officeDocument/2006/relationships/hyperlink" Target="https://unilim.hal.science/hal-03106261v1" TargetMode="External"/><Relationship Id="rId100" Type="http://schemas.openxmlformats.org/officeDocument/2006/relationships/hyperlink" Target="https://hal.science/search/index/?q=*&amp;authFullName_s=Katie Dain" TargetMode="External"/><Relationship Id="rId101" Type="http://schemas.openxmlformats.org/officeDocument/2006/relationships/hyperlink" Target="https://dx.doi.org/10.4103/WSP.WSP_64_20" TargetMode="External"/><Relationship Id="rId102" Type="http://schemas.openxmlformats.org/officeDocument/2006/relationships/hyperlink" Target="https://hal.science/hal-05478335v1" TargetMode="External"/><Relationship Id="rId103" Type="http://schemas.openxmlformats.org/officeDocument/2006/relationships/hyperlink" Target="https://hal.science/search/index/?q=*&amp;authFullName_s=J. Galland" TargetMode="External"/><Relationship Id="rId104" Type="http://schemas.openxmlformats.org/officeDocument/2006/relationships/hyperlink" Target="https://hal.science/search/index/?q=*&amp;authFullName_s=M. Antheaume" TargetMode="External"/><Relationship Id="rId105" Type="http://schemas.openxmlformats.org/officeDocument/2006/relationships/hyperlink" Target="https://hal.science/search/index/?q=*&amp;authFullName_s=T. Rogier" TargetMode="External"/><Relationship Id="rId106" Type="http://schemas.openxmlformats.org/officeDocument/2006/relationships/hyperlink" Target="https://hal.science/search/index/?q=*&amp;authFullName_s=A. Bour" TargetMode="External"/><Relationship Id="rId107" Type="http://schemas.openxmlformats.org/officeDocument/2006/relationships/hyperlink" Target="https://hal.science/search/index/?q=*&amp;authFullName_s=F. Dhelft" TargetMode="External"/><Relationship Id="rId108" Type="http://schemas.openxmlformats.org/officeDocument/2006/relationships/hyperlink" Target="https://dx.doi.org/10.1016/j.revmed.2025.10.023" TargetMode="External"/><Relationship Id="rId109" Type="http://schemas.openxmlformats.org/officeDocument/2006/relationships/hyperlink" Target="https://unilim.hal.science/hal-03705529v1" TargetMode="External"/><Relationship Id="rId110" Type="http://schemas.openxmlformats.org/officeDocument/2006/relationships/hyperlink" Target="https://hal.science/search/index/?q=*&amp;authFullName_s=Marie-Josiane Ntsama-Ebobe" TargetMode="External"/><Relationship Id="rId111" Type="http://schemas.openxmlformats.org/officeDocument/2006/relationships/hyperlink" Target="https://hal.science/search/index/?q=*&amp;authFullName_s=Laurella Nguegang" TargetMode="External"/><Relationship Id="rId112" Type="http://schemas.openxmlformats.org/officeDocument/2006/relationships/hyperlink" Target="https://hal.science/search/index/?q=*&amp;authFullName_s=Nadine Simo-Tabue" TargetMode="External"/><Relationship Id="rId113" Type="http://schemas.openxmlformats.org/officeDocument/2006/relationships/hyperlink" Target="https://unilim.hal.science/hal-04149106v1" TargetMode="External"/><Relationship Id="rId114" Type="http://schemas.openxmlformats.org/officeDocument/2006/relationships/hyperlink" Target="https://hal.science/search/index/?q=*&amp;authFullName_s=Jean-Pierre Cl&#233;ment" TargetMode="External"/><Relationship Id="rId115" Type="http://schemas.openxmlformats.org/officeDocument/2006/relationships/hyperlink" Target="https://unilim.hal.science/hal-03176518v1" TargetMode="External"/><Relationship Id="rId116" Type="http://schemas.openxmlformats.org/officeDocument/2006/relationships/hyperlink" Target="https://hal.science/search/index/?q=*&amp;authFullName_s=Jean Fran&#231;ois Dartigues" TargetMode="External"/><Relationship Id="rId117" Type="http://schemas.openxmlformats.org/officeDocument/2006/relationships/hyperlink" Target="https://unilim.hal.science/hal-02937581v1" TargetMode="External"/><Relationship Id="rId118" Type="http://schemas.openxmlformats.org/officeDocument/2006/relationships/hyperlink" Target="https://hal.science/search/index/?q=*&amp;authFullName_s=Jean-Fran&#231;ois Dartigues" TargetMode="External"/><Relationship Id="rId119" Type="http://schemas.openxmlformats.org/officeDocument/2006/relationships/hyperlink" Target="https://dx.doi.org/10.1016/j.neurol.2020.01.014" TargetMode="External"/><Relationship Id="rId120" Type="http://schemas.openxmlformats.org/officeDocument/2006/relationships/hyperlink" Target="https://hal.science/hal-04962059v1" TargetMode="External"/><Relationship Id="rId121" Type="http://schemas.openxmlformats.org/officeDocument/2006/relationships/hyperlink" Target="https://hal.science/search/index/?q=*&amp;authFullName_s=Auriane Etienne" TargetMode="External"/><Relationship Id="rId122" Type="http://schemas.openxmlformats.org/officeDocument/2006/relationships/hyperlink" Target="https://hal.science/search/index/?q=*&amp;authFullName_s=E. Morvan" TargetMode="External"/><Relationship Id="rId123" Type="http://schemas.openxmlformats.org/officeDocument/2006/relationships/hyperlink" Target="https://hal.science/search/index/?q=*&amp;authFullName_s=J.-P. Guthmann" TargetMode="External"/><Relationship Id="rId124" Type="http://schemas.openxmlformats.org/officeDocument/2006/relationships/hyperlink" Target="https://hal.science/search/index/?q=*&amp;authFullName_s=J.-R. Ndong" TargetMode="External"/><Relationship Id="rId125" Type="http://schemas.openxmlformats.org/officeDocument/2006/relationships/hyperlink" Target="https://dx.doi.org/10.1016/j.respe.2020.01.031" TargetMode="External"/><Relationship Id="rId126" Type="http://schemas.openxmlformats.org/officeDocument/2006/relationships/hyperlink" Target="https://unilim.hal.science/hal-02944208v1" TargetMode="External"/><Relationship Id="rId127" Type="http://schemas.openxmlformats.org/officeDocument/2006/relationships/hyperlink" Target="https://unilim.hal.science/hal-02947912v1" TargetMode="External"/><Relationship Id="rId128" Type="http://schemas.openxmlformats.org/officeDocument/2006/relationships/hyperlink" Target="https://hal.science/search/index/?q=*&amp;authFullName_s=Caroline Adou" TargetMode="External"/><Relationship Id="rId129" Type="http://schemas.openxmlformats.org/officeDocument/2006/relationships/hyperlink" Target="https://unilim.hal.science/hal-05317740v1" TargetMode="External"/><Relationship Id="rId130" Type="http://schemas.openxmlformats.org/officeDocument/2006/relationships/hyperlink" Target="https://hal.science/search/index/?q=*&amp;authFullName_s=Gillis Zevounou" TargetMode="External"/><Relationship Id="rId131" Type="http://schemas.openxmlformats.org/officeDocument/2006/relationships/hyperlink" Target="https://hal.science/search/index/?q=*&amp;authFullName_s=Pascal M'Belesso" TargetMode="External"/><Relationship Id="rId132" Type="http://schemas.openxmlformats.org/officeDocument/2006/relationships/hyperlink" Target="https://unilim.hal.science/hal-04135743v1" TargetMode="External"/><Relationship Id="rId133" Type="http://schemas.openxmlformats.org/officeDocument/2006/relationships/hyperlink" Target="https://hal.science/search/index/?q=*&amp;authFullName_s=Pierre-Marie Preux" TargetMode="External"/><Relationship Id="rId134" Type="http://schemas.openxmlformats.org/officeDocument/2006/relationships/hyperlink" Target="https://unilim.hal.science/hal-03705476v1" TargetMode="External"/><Relationship Id="rId135" Type="http://schemas.openxmlformats.org/officeDocument/2006/relationships/hyperlink" Target="https://unilim.hal.science/hal-0322418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Gbessemehlan</dc:title>
  <dc:description>CV</dc:description>
  <dc:subject/>
  <cp:keywords/>
  <cp:category/>
  <cp:lastModifiedBy/>
  <dcterms:created xsi:type="dcterms:W3CDTF">2026-05-01T01:33:58+02:00</dcterms:created>
  <dcterms:modified xsi:type="dcterms:W3CDTF">2026-05-01T01:33:58+02:00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