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2.55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Geneviève Fraisse </w:t>
      </w:r>
    </w:p>
    <w:p>
      <w:pPr>
        <w:spacing w:before="600"/>
      </w:pPr>
    </w:p>
    <w:p>
      <w:pPr>
        <w:spacing w:before="600"/>
      </w:pPr>
    </w:p>
    <w:p>
      <w:pPr>
        <w:pStyle w:val="Heading2"/>
      </w:pPr>
      <w:r>
        <w:rPr>
          <w:color w:val="1e198e"/>
          <w:b w:val="1"/>
          <w:bCs w:val="1"/>
        </w:rPr>
        <w:t xml:space="preserve">Présentation</w:t>
      </w:r>
    </w:p>
    <w:p>
      <w:pPr>
        <w:spacing w:after="100"/>
      </w:pPr>
    </w:p>
    <w:p>
      <w:pPr/>
      <w:r>
        <w:rPr/>
        <w:t xml:space="preserve">Geneviève Fraisse est philosophe de la pensée féministe, Directrice de recherche émérite au CNRS.</w:t>
      </w:r>
    </w:p>
    <w:p>
      <w:pPr/>
      <w:r>
        <w:rPr/>
        <w:t xml:space="preserve">Ses recherches portent sur la controverse des sexes, d’un point de vue épistémologique et politique, suivant trois axes : la généalogie de la démocratie, les concepts de l’émancipation et la problématisation philosophique de l’objet « sexe/genre ». Ils sont déclinés de la façon suivante :</w:t>
      </w:r>
    </w:p>
    <w:p>
      <w:pPr>
        <w:numPr>
          <w:ilvl w:val="0"/>
          <w:numId w:val="1"/>
        </w:numPr>
      </w:pPr>
      <w:r>
        <w:rPr/>
        <w:t xml:space="preserve">construction d’une &amp;quot;généalogie démocratique&amp;quot;, à partir de la Révolution française, pour mettre en lumière le rapport entre l’exclusion et l’émancipation des femmes, autour des notions de citoyenneté, raison, représentation et gouvernement. Cette généalogie met en lumière le &amp;quot;dérèglement&amp;quot; des représentations du rapport des sexes ;</w:t>
      </w:r>
    </w:p>
    <w:p>
      <w:pPr>
        <w:numPr>
          <w:ilvl w:val="0"/>
          <w:numId w:val="1"/>
        </w:numPr>
      </w:pPr>
      <w:r>
        <w:rPr/>
        <w:t xml:space="preserve">réflexion sur des notions conceptuelles telles que le service, le consentement, la mixité, le privilège, en relation avec les concepts d’égalité et de liberté ;</w:t>
      </w:r>
    </w:p>
    <w:p>
      <w:pPr>
        <w:numPr>
          <w:ilvl w:val="0"/>
          <w:numId w:val="1"/>
        </w:numPr>
      </w:pPr>
      <w:r>
        <w:rPr/>
        <w:t xml:space="preserve">lectures de l’objet « sexe/genre » dans la tradition philosophique et historique.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 mot trouble et troublant</w:t>
              </w:r>
            </w:hyperlink>
          </w:p>
          <w:p>
            <w:pPr/>
            <w:hyperlink r:id="rId9" w:history="1">
              <w:r>
                <w:rPr>
                  <w:color w:val="#410a8c"/>
                  <w:u w:val="single"/>
                </w:rPr>
                <w:t xml:space="preserve">Geneviève Fraisse</w:t>
              </w:r>
            </w:hyperlink>
          </w:p>
          <w:p>
            <w:pPr/>
            <w:r>
              <w:rPr>
                <w:i w:val="1"/>
                <w:iCs w:val="1"/>
              </w:rPr>
              <w:t xml:space="preserve">Le 1 [Un] hebdo </w:t>
            </w:r>
            <w:r>
              <w:rPr/>
              <w:t xml:space="preserve">, 2024, Qu'est ce que consentir ? (n°485)</w:t>
            </w:r>
          </w:p>
          <w:p>
            <w:pPr/>
            <w:r>
              <w:rPr/>
              <w:t xml:space="preserve">Article dans une revue</w:t>
            </w:r>
          </w:p>
          <w:p>
            <w:pPr/>
            <w:hyperlink r:id="rId8" w:history="1">
              <w:r>
                <w:rPr>
                  <w:color w:val="#410a8c"/>
                  <w:u w:val="single"/>
                </w:rPr>
                <w:t xml:space="preserve">hal-04521117v1</w:t>
              </w:r>
            </w:hyperlink>
          </w:p>
        </w:tc>
      </w:tr>
      <w:tr>
        <w:trPr/>
        <w:tc>
          <w:tcPr>
            <w:noWrap/>
          </w:tcPr>
          <w:p>
            <w:pPr>
              <w:spacing w:after="200"/>
            </w:pPr>
            <w:hyperlink r:id="rId10" w:history="1">
              <w:r>
                <w:rPr>
                  <w:color w:val="1e198e"/>
                  <w:b w:val="1"/>
                  <w:bCs w:val="1"/>
                  <w:u w:val="single"/>
                </w:rPr>
                <w:t xml:space="preserve">Reconnaissance octroyée, reconnaissance affirmée</w:t>
              </w:r>
            </w:hyperlink>
          </w:p>
          <w:p>
            <w:pPr/>
            <w:hyperlink r:id="rId9" w:history="1">
              <w:r>
                <w:rPr>
                  <w:color w:val="#410a8c"/>
                  <w:u w:val="single"/>
                </w:rPr>
                <w:t xml:space="preserve">Geneviève Fraisse</w:t>
              </w:r>
            </w:hyperlink>
          </w:p>
          <w:p>
            <w:pPr/>
            <w:r>
              <w:rPr>
                <w:i w:val="1"/>
                <w:iCs w:val="1"/>
              </w:rPr>
              <w:t xml:space="preserve">Droits &amp; Libertés</w:t>
            </w:r>
            <w:r>
              <w:rPr/>
              <w:t xml:space="preserve">, 2023, Justice: quelle efficacité démocratique ?, 201, pp.14-17</w:t>
            </w:r>
          </w:p>
          <w:p>
            <w:pPr/>
            <w:r>
              <w:rPr/>
              <w:t xml:space="preserve">Article dans une revue</w:t>
            </w:r>
          </w:p>
          <w:p>
            <w:pPr/>
            <w:hyperlink r:id="rId10" w:history="1">
              <w:r>
                <w:rPr>
                  <w:color w:val="#410a8c"/>
                  <w:u w:val="single"/>
                </w:rPr>
                <w:t xml:space="preserve">hal-04144314v1</w:t>
              </w:r>
            </w:hyperlink>
          </w:p>
        </w:tc>
      </w:tr>
      <w:tr>
        <w:trPr/>
        <w:tc>
          <w:tcPr>
            <w:noWrap/>
          </w:tcPr>
          <w:p>
            <w:pPr>
              <w:spacing w:after="200"/>
            </w:pPr>
            <w:hyperlink r:id="rId11" w:history="1">
              <w:r>
                <w:rPr>
                  <w:color w:val="1e198e"/>
                  <w:b w:val="1"/>
                  <w:bCs w:val="1"/>
                  <w:u w:val="single"/>
                </w:rPr>
                <w:t xml:space="preserve">Construction épistémologique et historicité</w:t>
              </w:r>
            </w:hyperlink>
          </w:p>
          <w:p>
            <w:pPr/>
            <w:hyperlink r:id="rId9" w:history="1">
              <w:r>
                <w:rPr>
                  <w:color w:val="#410a8c"/>
                  <w:u w:val="single"/>
                </w:rPr>
                <w:t xml:space="preserve">Geneviève Fraisse</w:t>
              </w:r>
            </w:hyperlink>
          </w:p>
          <w:p>
            <w:pPr/>
            <w:r>
              <w:rPr>
                <w:i w:val="1"/>
                <w:iCs w:val="1"/>
              </w:rPr>
              <w:t xml:space="preserve">L'Homme et la Société</w:t>
            </w:r>
            <w:r>
              <w:rPr/>
              <w:t xml:space="preserve">, 2023, 220</w:t>
            </w:r>
          </w:p>
          <w:p>
            <w:pPr/>
            <w:r>
              <w:rPr/>
              <w:t xml:space="preserve">Article dans une revue</w:t>
            </w:r>
          </w:p>
          <w:p>
            <w:pPr/>
            <w:hyperlink r:id="rId11" w:history="1">
              <w:r>
                <w:rPr>
                  <w:color w:val="#410a8c"/>
                  <w:u w:val="single"/>
                </w:rPr>
                <w:t xml:space="preserve">hal-05104139v1</w:t>
              </w:r>
            </w:hyperlink>
          </w:p>
        </w:tc>
      </w:tr>
      <w:tr>
        <w:trPr/>
        <w:tc>
          <w:tcPr>
            <w:noWrap/>
          </w:tcPr>
          <w:p>
            <w:pPr>
              <w:spacing w:after="200"/>
            </w:pPr>
            <w:hyperlink r:id="rId12" w:history="1">
              <w:r>
                <w:rPr>
                  <w:color w:val="1e198e"/>
                  <w:b w:val="1"/>
                  <w:bCs w:val="1"/>
                  <w:u w:val="single"/>
                </w:rPr>
                <w:t xml:space="preserve">De l’objet d’échange au lieu de l’échange</w:t>
              </w:r>
            </w:hyperlink>
          </w:p>
          <w:p>
            <w:pPr/>
            <w:hyperlink r:id="rId9" w:history="1">
              <w:r>
                <w:rPr>
                  <w:color w:val="#410a8c"/>
                  <w:u w:val="single"/>
                </w:rPr>
                <w:t xml:space="preserve">Geneviève Fraisse</w:t>
              </w:r>
            </w:hyperlink>
          </w:p>
          <w:p>
            <w:pPr/>
            <w:r>
              <w:rPr>
                <w:i w:val="1"/>
                <w:iCs w:val="1"/>
              </w:rPr>
              <w:t xml:space="preserve">Cahiers Charles Fourier</w:t>
            </w:r>
            <w:r>
              <w:rPr/>
              <w:t xml:space="preserve">, 2023, 34, pp.55</w:t>
            </w:r>
          </w:p>
          <w:p>
            <w:pPr/>
            <w:r>
              <w:rPr/>
              <w:t xml:space="preserve">Article dans une revue</w:t>
            </w:r>
          </w:p>
          <w:p>
            <w:pPr/>
            <w:hyperlink r:id="rId12" w:history="1">
              <w:r>
                <w:rPr>
                  <w:color w:val="#410a8c"/>
                  <w:u w:val="single"/>
                </w:rPr>
                <w:t xml:space="preserve">hal-04267707v1</w:t>
              </w:r>
            </w:hyperlink>
          </w:p>
        </w:tc>
      </w:tr>
      <w:tr>
        <w:trPr/>
        <w:tc>
          <w:tcPr>
            <w:noWrap/>
          </w:tcPr>
          <w:p>
            <w:pPr>
              <w:spacing w:after="200"/>
            </w:pPr>
            <w:hyperlink r:id="rId13" w:history="1">
              <w:r>
                <w:rPr>
                  <w:color w:val="1e198e"/>
                  <w:b w:val="1"/>
                  <w:bCs w:val="1"/>
                  <w:u w:val="single"/>
                </w:rPr>
                <w:t xml:space="preserve">De l’exclusion à la discrimination</w:t>
              </w:r>
            </w:hyperlink>
          </w:p>
          <w:p>
            <w:pPr/>
            <w:hyperlink r:id="rId9" w:history="1">
              <w:r>
                <w:rPr>
                  <w:color w:val="#410a8c"/>
                  <w:u w:val="single"/>
                </w:rPr>
                <w:t xml:space="preserve">Geneviève Fraisse</w:t>
              </w:r>
            </w:hyperlink>
            <w:r>
              <w:rPr/>
              <w:t xml:space="preserve">,</w:t>
            </w:r>
            <w:hyperlink r:id="rId14" w:history="1">
              <w:r>
                <w:rPr>
                  <w:color w:val="#410a8c"/>
                  <w:u w:val="single"/>
                </w:rPr>
                <w:t xml:space="preserve">Hélène Périvier</w:t>
              </w:r>
            </w:hyperlink>
          </w:p>
          <w:p>
            <w:pPr/>
            <w:r>
              <w:rPr>
                <w:i w:val="1"/>
                <w:iCs w:val="1"/>
              </w:rPr>
              <w:t xml:space="preserve">Revue de l'OFCE</w:t>
            </w:r>
            <w:r>
              <w:rPr/>
              <w:t xml:space="preserve">, 2010, 114, pp.29 - 44. </w:t>
            </w:r>
            <w:hyperlink r:id="rId15" w:history="1">
              <w:r>
                <w:rPr>
                  <w:color w:val="#410a8c"/>
                  <w:u w:val="single"/>
                </w:rPr>
                <w:t xml:space="preserve">⟨10.3917/reof.114.0029⟩</w:t>
              </w:r>
            </w:hyperlink>
          </w:p>
          <w:p>
            <w:pPr/>
            <w:r>
              <w:rPr/>
              <w:t xml:space="preserve">Article dans une revue</w:t>
            </w:r>
          </w:p>
          <w:p>
            <w:pPr/>
            <w:hyperlink r:id="rId13" w:history="1">
              <w:r>
                <w:rPr>
                  <w:color w:val="#410a8c"/>
                  <w:u w:val="single"/>
                </w:rPr>
                <w:t xml:space="preserve">hal-03460176v1</w:t>
              </w:r>
            </w:hyperlink>
          </w:p>
        </w:tc>
      </w:tr>
      <w:tr>
        <w:trPr/>
        <w:tc>
          <w:tcPr>
            <w:noWrap/>
          </w:tcPr>
          <w:p>
            <w:pPr>
              <w:spacing w:after="200"/>
            </w:pPr>
            <w:hyperlink r:id="rId16" w:history="1">
              <w:r>
                <w:rPr>
                  <w:color w:val="1e198e"/>
                  <w:b w:val="1"/>
                  <w:bCs w:val="1"/>
                  <w:u w:val="single"/>
                </w:rPr>
                <w:t xml:space="preserve">Le gender mainstreaming, vrai en théorie, faux en pratique ?</w:t>
              </w:r>
            </w:hyperlink>
          </w:p>
          <w:p>
            <w:pPr/>
            <w:hyperlink r:id="rId9" w:history="1">
              <w:r>
                <w:rPr>
                  <w:color w:val="#410a8c"/>
                  <w:u w:val="single"/>
                </w:rPr>
                <w:t xml:space="preserve">Geneviève Fraisse</w:t>
              </w:r>
            </w:hyperlink>
            <w:r>
              <w:rPr/>
              <w:t xml:space="preserve">,</w:t>
            </w:r>
            <w:hyperlink r:id="rId17" w:history="1">
              <w:r>
                <w:rPr>
                  <w:color w:val="#410a8c"/>
                  <w:u w:val="single"/>
                </w:rPr>
                <w:t xml:space="preserve">Sandrine Dauphin</w:t>
              </w:r>
            </w:hyperlink>
            <w:r>
              <w:rPr/>
              <w:t xml:space="preserve">,</w:t>
            </w:r>
            <w:hyperlink r:id="rId18" w:history="1">
              <w:r>
                <w:rPr>
                  <w:color w:val="#410a8c"/>
                  <w:u w:val="single"/>
                </w:rPr>
                <w:t xml:space="preserve">Réjane Sénac</w:t>
              </w:r>
            </w:hyperlink>
          </w:p>
          <w:p>
            <w:pPr/>
            <w:r>
              <w:rPr>
                <w:i w:val="1"/>
                <w:iCs w:val="1"/>
              </w:rPr>
              <w:t xml:space="preserve">Cahiers du Genre</w:t>
            </w:r>
            <w:r>
              <w:rPr/>
              <w:t xml:space="preserve">, 2008, 44, pp.17 - 26. </w:t>
            </w:r>
            <w:hyperlink r:id="rId19" w:history="1">
              <w:r>
                <w:rPr>
                  <w:color w:val="#410a8c"/>
                  <w:u w:val="single"/>
                </w:rPr>
                <w:t xml:space="preserve">⟨10.3917/cdge.044.0017⟩</w:t>
              </w:r>
            </w:hyperlink>
          </w:p>
          <w:p>
            <w:pPr/>
            <w:r>
              <w:rPr/>
              <w:t xml:space="preserve">Article dans une revue</w:t>
            </w:r>
          </w:p>
          <w:p>
            <w:pPr/>
            <w:hyperlink r:id="rId16" w:history="1">
              <w:r>
                <w:rPr>
                  <w:color w:val="#410a8c"/>
                  <w:u w:val="single"/>
                </w:rPr>
                <w:t xml:space="preserve">hal-01557841v1</w:t>
              </w:r>
            </w:hyperlink>
          </w:p>
        </w:tc>
      </w:tr>
      <w:tr>
        <w:trPr/>
        <w:tc>
          <w:tcPr>
            <w:noWrap/>
          </w:tcPr>
          <w:p>
            <w:pPr>
              <w:spacing w:after="200"/>
            </w:pPr>
            <w:hyperlink r:id="rId20" w:history="1">
              <w:r>
                <w:rPr>
                  <w:color w:val="1e198e"/>
                  <w:b w:val="1"/>
                  <w:bCs w:val="1"/>
                  <w:u w:val="single"/>
                </w:rPr>
                <w:t xml:space="preserve">A Contre-Temps</w:t>
              </w:r>
            </w:hyperlink>
          </w:p>
          <w:p>
            <w:pPr/>
            <w:hyperlink r:id="rId9" w:history="1">
              <w:r>
                <w:rPr>
                  <w:color w:val="#410a8c"/>
                  <w:u w:val="single"/>
                </w:rPr>
                <w:t xml:space="preserve">Geneviève Fraisse</w:t>
              </w:r>
            </w:hyperlink>
          </w:p>
          <w:p>
            <w:pPr/>
            <w:r>
              <w:rPr>
                <w:i w:val="1"/>
                <w:iCs w:val="1"/>
              </w:rPr>
              <w:t xml:space="preserve">Genre &amp; histoire</w:t>
            </w:r>
            <w:r>
              <w:rPr/>
              <w:t xml:space="preserve">, 2008</w:t>
            </w:r>
          </w:p>
          <w:p>
            <w:pPr/>
            <w:r>
              <w:rPr/>
              <w:t xml:space="preserve">Article dans une revue</w:t>
            </w:r>
          </w:p>
          <w:p>
            <w:pPr/>
            <w:hyperlink r:id="rId20" w:history="1">
              <w:r>
                <w:rPr>
                  <w:color w:val="#410a8c"/>
                  <w:u w:val="single"/>
                </w:rPr>
                <w:t xml:space="preserve">hal-03537875v1</w:t>
              </w:r>
            </w:hyperlink>
          </w:p>
        </w:tc>
      </w:tr>
      <w:tr>
        <w:trPr/>
        <w:tc>
          <w:tcPr>
            <w:noWrap/>
          </w:tcPr>
          <w:p>
            <w:pPr>
              <w:spacing w:after="200"/>
            </w:pPr>
            <w:hyperlink r:id="rId21" w:history="1">
              <w:r>
                <w:rPr>
                  <w:color w:val="1e198e"/>
                  <w:b w:val="1"/>
                  <w:bCs w:val="1"/>
                  <w:u w:val="single"/>
                </w:rPr>
                <w:t xml:space="preserve">Devenir sujet, permanence de l'objet</w:t>
              </w:r>
            </w:hyperlink>
          </w:p>
          <w:p>
            <w:pPr/>
            <w:hyperlink r:id="rId9" w:history="1">
              <w:r>
                <w:rPr>
                  <w:color w:val="#410a8c"/>
                  <w:u w:val="single"/>
                </w:rPr>
                <w:t xml:space="preserve">Geneviève Fraisse</w:t>
              </w:r>
            </w:hyperlink>
          </w:p>
          <w:p>
            <w:pPr/>
            <w:r>
              <w:rPr>
                <w:i w:val="1"/>
                <w:iCs w:val="1"/>
              </w:rPr>
              <w:t xml:space="preserve">Nouvelles questions féministes</w:t>
            </w:r>
            <w:r>
              <w:rPr/>
              <w:t xml:space="preserve">, 2005, 24, pp.14 - 23. </w:t>
            </w:r>
            <w:hyperlink r:id="rId22" w:history="1">
              <w:r>
                <w:rPr>
                  <w:color w:val="#410a8c"/>
                  <w:u w:val="single"/>
                </w:rPr>
                <w:t xml:space="preserve">⟨10.3917/nqf.241.0014⟩</w:t>
              </w:r>
            </w:hyperlink>
          </w:p>
          <w:p>
            <w:pPr/>
            <w:r>
              <w:rPr/>
              <w:t xml:space="preserve">Article dans une revue</w:t>
            </w:r>
          </w:p>
          <w:p>
            <w:pPr/>
            <w:hyperlink r:id="rId21" w:history="1">
              <w:r>
                <w:rPr>
                  <w:color w:val="#410a8c"/>
                  <w:u w:val="single"/>
                </w:rPr>
                <w:t xml:space="preserve">hal-05358905v1</w:t>
              </w:r>
            </w:hyperlink>
          </w:p>
        </w:tc>
      </w:tr>
      <w:tr>
        <w:trPr/>
        <w:tc>
          <w:tcPr>
            <w:noWrap/>
          </w:tcPr>
          <w:p>
            <w:pPr>
              <w:spacing w:after="200"/>
            </w:pPr>
            <w:hyperlink r:id="rId23" w:history="1">
              <w:r>
                <w:rPr>
                  <w:color w:val="1e198e"/>
                  <w:b w:val="1"/>
                  <w:bCs w:val="1"/>
                  <w:u w:val="single"/>
                </w:rPr>
                <w:t xml:space="preserve">La misogynie de Strindberg, entre politique et métaphysique</w:t>
              </w:r>
            </w:hyperlink>
          </w:p>
          <w:p>
            <w:pPr/>
            <w:hyperlink r:id="rId9" w:history="1">
              <w:r>
                <w:rPr>
                  <w:color w:val="#410a8c"/>
                  <w:u w:val="single"/>
                </w:rPr>
                <w:t xml:space="preserve">Geneviève Fraisse</w:t>
              </w:r>
            </w:hyperlink>
          </w:p>
          <w:p>
            <w:pPr/>
            <w:r>
              <w:rPr>
                <w:i w:val="1"/>
                <w:iCs w:val="1"/>
              </w:rPr>
              <w:t xml:space="preserve">L'Homme et la Société</w:t>
            </w:r>
            <w:r>
              <w:rPr/>
              <w:t xml:space="preserve">, 1995</w:t>
            </w:r>
          </w:p>
          <w:p>
            <w:pPr/>
            <w:r>
              <w:rPr/>
              <w:t xml:space="preserve">Article dans une revue</w:t>
            </w:r>
          </w:p>
          <w:p>
            <w:pPr/>
            <w:hyperlink r:id="rId23" w:history="1">
              <w:r>
                <w:rPr>
                  <w:color w:val="#410a8c"/>
                  <w:u w:val="single"/>
                </w:rPr>
                <w:t xml:space="preserve">hal-05103010v1</w:t>
              </w:r>
            </w:hyperlink>
          </w:p>
        </w:tc>
      </w:tr>
      <w:tr>
        <w:trPr/>
        <w:tc>
          <w:tcPr>
            <w:noWrap/>
          </w:tcPr>
          <w:p>
            <w:pPr>
              <w:spacing w:after="200"/>
            </w:pPr>
            <w:hyperlink r:id="rId24" w:history="1">
              <w:r>
                <w:rPr>
                  <w:color w:val="1e198e"/>
                  <w:b w:val="1"/>
                  <w:bCs w:val="1"/>
                  <w:u w:val="single"/>
                </w:rPr>
                <w:t xml:space="preserve">La lucidité des philosophes</w:t>
              </w:r>
            </w:hyperlink>
          </w:p>
          <w:p>
            <w:pPr/>
            <w:hyperlink r:id="rId9" w:history="1">
              <w:r>
                <w:rPr>
                  <w:color w:val="#410a8c"/>
                  <w:u w:val="single"/>
                </w:rPr>
                <w:t xml:space="preserve">Geneviève Fraisse</w:t>
              </w:r>
            </w:hyperlink>
          </w:p>
          <w:p>
            <w:pPr/>
            <w:r>
              <w:rPr>
                <w:i w:val="1"/>
                <w:iCs w:val="1"/>
              </w:rPr>
              <w:t xml:space="preserve">Les Cahiers du Grif</w:t>
            </w:r>
            <w:r>
              <w:rPr/>
              <w:t xml:space="preserve">, 1992, 46, pp. 75-88</w:t>
            </w:r>
          </w:p>
          <w:p>
            <w:pPr/>
            <w:r>
              <w:rPr/>
              <w:t xml:space="preserve">Article dans une revue</w:t>
            </w:r>
          </w:p>
          <w:p>
            <w:pPr/>
            <w:hyperlink r:id="rId24" w:history="1">
              <w:r>
                <w:rPr>
                  <w:color w:val="#410a8c"/>
                  <w:u w:val="single"/>
                </w:rPr>
                <w:t xml:space="preserve">hal-05103008v1</w:t>
              </w:r>
            </w:hyperlink>
          </w:p>
        </w:tc>
      </w:tr>
      <w:tr>
        <w:trPr/>
        <w:tc>
          <w:tcPr>
            <w:noWrap/>
          </w:tcPr>
          <w:p>
            <w:pPr>
              <w:spacing w:after="200"/>
            </w:pPr>
            <w:hyperlink r:id="rId25" w:history="1">
              <w:r>
                <w:rPr>
                  <w:color w:val="1e198e"/>
                  <w:b w:val="1"/>
                  <w:bCs w:val="1"/>
                  <w:u w:val="single"/>
                </w:rPr>
                <w:t xml:space="preserve">Les amis de nos amis</w:t>
              </w:r>
            </w:hyperlink>
          </w:p>
          <w:p>
            <w:pPr/>
            <w:hyperlink r:id="rId9" w:history="1">
              <w:r>
                <w:rPr>
                  <w:color w:val="#410a8c"/>
                  <w:u w:val="single"/>
                </w:rPr>
                <w:t xml:space="preserve">Geneviève Fraisse</w:t>
              </w:r>
            </w:hyperlink>
          </w:p>
          <w:p>
            <w:pPr/>
            <w:r>
              <w:rPr>
                <w:i w:val="1"/>
                <w:iCs w:val="1"/>
              </w:rPr>
              <w:t xml:space="preserve">Lignes</w:t>
            </w:r>
            <w:r>
              <w:rPr/>
              <w:t xml:space="preserve">, 1990, 12, pp.233 - 242. </w:t>
            </w:r>
            <w:hyperlink r:id="rId26" w:history="1">
              <w:r>
                <w:rPr>
                  <w:color w:val="#410a8c"/>
                  <w:u w:val="single"/>
                </w:rPr>
                <w:t xml:space="preserve">⟨10.3917/lignes0.012.0233⟩</w:t>
              </w:r>
            </w:hyperlink>
          </w:p>
          <w:p>
            <w:pPr/>
            <w:r>
              <w:rPr/>
              <w:t xml:space="preserve">Article dans une revue</w:t>
            </w:r>
          </w:p>
          <w:p>
            <w:pPr/>
            <w:hyperlink r:id="rId25" w:history="1">
              <w:r>
                <w:rPr>
                  <w:color w:val="#410a8c"/>
                  <w:u w:val="single"/>
                </w:rPr>
                <w:t xml:space="preserve">hal-05358950v1</w:t>
              </w:r>
            </w:hyperlink>
          </w:p>
        </w:tc>
      </w:tr>
    </w:tbl>
    <w:p>
      <w:pPr>
        <w:spacing w:before="200"/>
      </w:pPr>
    </w:p>
    <w:p>
      <w:pPr>
        <w:pStyle w:val="Heading2"/>
      </w:pPr>
      <w:r>
        <w:rPr>
          <w:color w:val="1e198e"/>
          <w:b w:val="1"/>
          <w:bCs w:val="1"/>
        </w:rPr>
        <w:t xml:space="preserve">Ouvrages (17)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L’égalité sans retour</w:t>
              </w:r>
            </w:hyperlink>
          </w:p>
          <w:p>
            <w:pPr/>
            <w:hyperlink r:id="rId9" w:history="1">
              <w:r>
                <w:rPr>
                  <w:color w:val="#410a8c"/>
                  <w:u w:val="single"/>
                </w:rPr>
                <w:t xml:space="preserve">Geneviève Fraisse</w:t>
              </w:r>
            </w:hyperlink>
          </w:p>
          <w:p>
            <w:pPr/>
            <w:r>
              <w:rPr/>
              <w:t xml:space="preserve">2024</w:t>
            </w:r>
          </w:p>
          <w:p>
            <w:pPr/>
            <w:r>
              <w:rPr/>
              <w:t xml:space="preserve">Ouvrages</w:t>
            </w:r>
          </w:p>
          <w:p>
            <w:pPr/>
            <w:hyperlink r:id="rId27" w:history="1">
              <w:r>
                <w:rPr>
                  <w:color w:val="#410a8c"/>
                  <w:u w:val="single"/>
                </w:rPr>
                <w:t xml:space="preserve">hal-04691085v1</w:t>
              </w:r>
            </w:hyperlink>
          </w:p>
        </w:tc>
      </w:tr>
      <w:tr>
        <w:trPr/>
        <w:tc>
          <w:tcPr>
            <w:noWrap/>
          </w:tcPr>
          <w:p>
            <w:pPr>
              <w:spacing w:after="200"/>
            </w:pPr>
            <w:hyperlink r:id="rId28" w:history="1">
              <w:r>
                <w:rPr>
                  <w:color w:val="1e198e"/>
                  <w:b w:val="1"/>
                  <w:bCs w:val="1"/>
                  <w:u w:val="single"/>
                </w:rPr>
                <w:t xml:space="preserve">Le féminisme, ça pense !</w:t>
              </w:r>
            </w:hyperlink>
          </w:p>
          <w:p>
            <w:pPr/>
            <w:hyperlink r:id="rId9" w:history="1">
              <w:r>
                <w:rPr>
                  <w:color w:val="#410a8c"/>
                  <w:u w:val="single"/>
                </w:rPr>
                <w:t xml:space="preserve">Geneviève Fraisse</w:t>
              </w:r>
            </w:hyperlink>
          </w:p>
          <w:p>
            <w:pPr/>
            <w:r>
              <w:rPr/>
              <w:t xml:space="preserve">CNRS éditions, 2023, 978-2-271-14719-6</w:t>
            </w:r>
          </w:p>
          <w:p>
            <w:pPr/>
            <w:r>
              <w:rPr/>
              <w:t xml:space="preserve">Ouvrages</w:t>
            </w:r>
          </w:p>
          <w:p>
            <w:pPr/>
            <w:hyperlink r:id="rId28" w:history="1">
              <w:r>
                <w:rPr>
                  <w:color w:val="#410a8c"/>
                  <w:u w:val="single"/>
                </w:rPr>
                <w:t xml:space="preserve">hal-04135962v1</w:t>
              </w:r>
            </w:hyperlink>
          </w:p>
        </w:tc>
      </w:tr>
      <w:tr>
        <w:trPr/>
        <w:tc>
          <w:tcPr>
            <w:noWrap/>
          </w:tcPr>
          <w:p>
            <w:pPr>
              <w:spacing w:after="200"/>
            </w:pPr>
            <w:hyperlink r:id="rId29" w:history="1">
              <w:r>
                <w:rPr>
                  <w:color w:val="1e198e"/>
                  <w:b w:val="1"/>
                  <w:bCs w:val="1"/>
                  <w:u w:val="single"/>
                </w:rPr>
                <w:t xml:space="preserve">Du consentement</w:t>
              </w:r>
            </w:hyperlink>
          </w:p>
          <w:p>
            <w:pPr/>
            <w:hyperlink r:id="rId9" w:history="1">
              <w:r>
                <w:rPr>
                  <w:color w:val="#410a8c"/>
                  <w:u w:val="single"/>
                </w:rPr>
                <w:t xml:space="preserve">Geneviève Fraisse</w:t>
              </w:r>
            </w:hyperlink>
          </w:p>
          <w:p>
            <w:pPr/>
            <w:r>
              <w:rPr/>
              <w:t xml:space="preserve">Points, 2022</w:t>
            </w:r>
          </w:p>
          <w:p>
            <w:pPr/>
            <w:r>
              <w:rPr/>
              <w:t xml:space="preserve">Ouvrages</w:t>
            </w:r>
          </w:p>
          <w:p>
            <w:pPr/>
            <w:hyperlink r:id="rId29" w:history="1">
              <w:r>
                <w:rPr>
                  <w:color w:val="#410a8c"/>
                  <w:u w:val="single"/>
                </w:rPr>
                <w:t xml:space="preserve">hal-05040923v1</w:t>
              </w:r>
            </w:hyperlink>
          </w:p>
        </w:tc>
      </w:tr>
      <w:tr>
        <w:trPr/>
        <w:tc>
          <w:tcPr>
            <w:noWrap/>
          </w:tcPr>
          <w:p>
            <w:pPr>
              <w:spacing w:after="200"/>
            </w:pPr>
            <w:hyperlink r:id="rId30" w:history="1">
              <w:r>
                <w:rPr>
                  <w:color w:val="1e198e"/>
                  <w:b w:val="1"/>
                  <w:bCs w:val="1"/>
                  <w:u w:val="single"/>
                </w:rPr>
                <w:t xml:space="preserve">La Fabrique du féminisme : textes et entretiens</w:t>
              </w:r>
            </w:hyperlink>
          </w:p>
          <w:p>
            <w:pPr/>
            <w:hyperlink r:id="rId9" w:history="1">
              <w:r>
                <w:rPr>
                  <w:color w:val="#410a8c"/>
                  <w:u w:val="single"/>
                </w:rPr>
                <w:t xml:space="preserve">Geneviève Fraisse</w:t>
              </w:r>
            </w:hyperlink>
          </w:p>
          <w:p>
            <w:pPr/>
            <w:r>
              <w:rPr/>
              <w:t xml:space="preserve">Le Passager Clandestin, 2022, 978-2-36935-556-4</w:t>
            </w:r>
          </w:p>
          <w:p>
            <w:pPr/>
            <w:r>
              <w:rPr/>
              <w:t xml:space="preserve">Ouvrages</w:t>
            </w:r>
          </w:p>
          <w:p>
            <w:pPr/>
            <w:hyperlink r:id="rId30" w:history="1">
              <w:r>
                <w:rPr>
                  <w:color w:val="#410a8c"/>
                  <w:u w:val="single"/>
                </w:rPr>
                <w:t xml:space="preserve">hal-05039400v1</w:t>
              </w:r>
            </w:hyperlink>
          </w:p>
        </w:tc>
      </w:tr>
      <w:tr>
        <w:trPr/>
        <w:tc>
          <w:tcPr>
            <w:noWrap/>
          </w:tcPr>
          <w:p>
            <w:pPr>
              <w:spacing w:after="200"/>
            </w:pPr>
            <w:hyperlink r:id="rId31" w:history="1">
              <w:r>
                <w:rPr>
                  <w:color w:val="1e198e"/>
                  <w:b w:val="1"/>
                  <w:bCs w:val="1"/>
                  <w:u w:val="single"/>
                </w:rPr>
                <w:t xml:space="preserve">À côté du genre.</w:t>
              </w:r>
            </w:hyperlink>
          </w:p>
          <w:p>
            <w:pPr/>
            <w:hyperlink r:id="rId9" w:history="1">
              <w:r>
                <w:rPr>
                  <w:color w:val="#410a8c"/>
                  <w:u w:val="single"/>
                </w:rPr>
                <w:t xml:space="preserve">Geneviève Fraisse</w:t>
              </w:r>
            </w:hyperlink>
          </w:p>
          <w:p>
            <w:pPr/>
            <w:hyperlink r:id="rId32" w:history="1">
              <w:r>
                <w:rPr>
                  <w:color w:val="#410a8c"/>
                  <w:u w:val="single"/>
                </w:rPr>
                <w:t xml:space="preserve">PUF</w:t>
              </w:r>
            </w:hyperlink>
            <w:r>
              <w:rPr/>
              <w:t xml:space="preserve">, 2022, Quadrige, 978-2-13-083295-9</w:t>
            </w:r>
          </w:p>
          <w:p>
            <w:pPr/>
            <w:r>
              <w:rPr/>
              <w:t xml:space="preserve">Ouvrages</w:t>
            </w:r>
            <w:r>
              <w:rPr/>
              <w:t xml:space="preserve"> (ouvrage de synthèse)</w:t>
            </w:r>
          </w:p>
          <w:p>
            <w:pPr/>
            <w:hyperlink r:id="rId31" w:history="1">
              <w:r>
                <w:rPr>
                  <w:color w:val="#410a8c"/>
                  <w:u w:val="single"/>
                </w:rPr>
                <w:t xml:space="preserve">halshs-03875628v1</w:t>
              </w:r>
            </w:hyperlink>
          </w:p>
        </w:tc>
      </w:tr>
      <w:tr>
        <w:trPr/>
        <w:tc>
          <w:tcPr>
            <w:noWrap/>
          </w:tcPr>
          <w:p>
            <w:pPr>
              <w:spacing w:after="200"/>
            </w:pPr>
            <w:hyperlink r:id="rId33" w:history="1">
              <w:r>
                <w:rPr>
                  <w:color w:val="1e198e"/>
                  <w:b w:val="1"/>
                  <w:bCs w:val="1"/>
                  <w:u w:val="single"/>
                </w:rPr>
                <w:t xml:space="preserve">Service ou servitude</w:t>
              </w:r>
            </w:hyperlink>
          </w:p>
          <w:p>
            <w:pPr/>
            <w:hyperlink r:id="rId9" w:history="1">
              <w:r>
                <w:rPr>
                  <w:color w:val="#410a8c"/>
                  <w:u w:val="single"/>
                </w:rPr>
                <w:t xml:space="preserve">Geneviève Fraisse</w:t>
              </w:r>
            </w:hyperlink>
          </w:p>
          <w:p>
            <w:pPr/>
            <w:hyperlink r:id="rId34" w:history="1">
              <w:r>
                <w:rPr>
                  <w:color w:val="#410a8c"/>
                  <w:u w:val="single"/>
                </w:rPr>
                <w:t xml:space="preserve">Points Essais</w:t>
              </w:r>
            </w:hyperlink>
            <w:r>
              <w:rPr/>
              <w:t xml:space="preserve">, 2021</w:t>
            </w:r>
          </w:p>
          <w:p>
            <w:pPr/>
            <w:r>
              <w:rPr/>
              <w:t xml:space="preserve">Ouvrages</w:t>
            </w:r>
            <w:r>
              <w:rPr/>
              <w:t xml:space="preserve"> (ouvrage de synthèse)</w:t>
            </w:r>
          </w:p>
          <w:p>
            <w:pPr/>
            <w:hyperlink r:id="rId33" w:history="1">
              <w:r>
                <w:rPr>
                  <w:color w:val="#410a8c"/>
                  <w:u w:val="single"/>
                </w:rPr>
                <w:t xml:space="preserve">hal-03875587v1</w:t>
              </w:r>
            </w:hyperlink>
          </w:p>
        </w:tc>
      </w:tr>
      <w:tr>
        <w:trPr/>
        <w:tc>
          <w:tcPr>
            <w:noWrap/>
          </w:tcPr>
          <w:p>
            <w:pPr>
              <w:spacing w:after="200"/>
            </w:pPr>
            <w:hyperlink r:id="rId35" w:history="1">
              <w:r>
                <w:rPr>
                  <w:color w:val="1e198e"/>
                  <w:b w:val="1"/>
                  <w:bCs w:val="1"/>
                  <w:u w:val="single"/>
                </w:rPr>
                <w:t xml:space="preserve">Féminisme et philosophie</w:t>
              </w:r>
            </w:hyperlink>
          </w:p>
          <w:p>
            <w:pPr/>
            <w:hyperlink r:id="rId9" w:history="1">
              <w:r>
                <w:rPr>
                  <w:color w:val="#410a8c"/>
                  <w:u w:val="single"/>
                </w:rPr>
                <w:t xml:space="preserve">Geneviève Fraisse</w:t>
              </w:r>
            </w:hyperlink>
          </w:p>
          <w:p>
            <w:pPr/>
            <w:hyperlink r:id="rId36" w:history="1">
              <w:r>
                <w:rPr>
                  <w:color w:val="#410a8c"/>
                  <w:u w:val="single"/>
                </w:rPr>
                <w:t xml:space="preserve">Folio Gallimard</w:t>
              </w:r>
            </w:hyperlink>
            <w:r>
              <w:rPr/>
              <w:t xml:space="preserve">, 655, 2020, Folio Essais, 9782072877995</w:t>
            </w:r>
          </w:p>
          <w:p>
            <w:pPr/>
            <w:r>
              <w:rPr/>
              <w:t xml:space="preserve">Ouvrages</w:t>
            </w:r>
            <w:r>
              <w:rPr/>
              <w:t xml:space="preserve"> (ouvrage de synthèse)</w:t>
            </w:r>
          </w:p>
          <w:p>
            <w:pPr/>
            <w:hyperlink r:id="rId35" w:history="1">
              <w:r>
                <w:rPr>
                  <w:color w:val="#410a8c"/>
                  <w:u w:val="single"/>
                </w:rPr>
                <w:t xml:space="preserve">hal-03875553v1</w:t>
              </w:r>
            </w:hyperlink>
          </w:p>
        </w:tc>
      </w:tr>
      <w:tr>
        <w:trPr/>
        <w:tc>
          <w:tcPr>
            <w:noWrap/>
          </w:tcPr>
          <w:p>
            <w:pPr>
              <w:spacing w:after="200"/>
            </w:pPr>
            <w:hyperlink r:id="rId37" w:history="1">
              <w:r>
                <w:rPr>
                  <w:color w:val="1e198e"/>
                  <w:b w:val="1"/>
                  <w:bCs w:val="1"/>
                  <w:u w:val="single"/>
                </w:rPr>
                <w:t xml:space="preserve">La Suite de l'Histoire</w:t>
              </w:r>
            </w:hyperlink>
          </w:p>
          <w:p>
            <w:pPr/>
            <w:hyperlink r:id="rId9" w:history="1">
              <w:r>
                <w:rPr>
                  <w:color w:val="#410a8c"/>
                  <w:u w:val="single"/>
                </w:rPr>
                <w:t xml:space="preserve">Geneviève Fraisse</w:t>
              </w:r>
            </w:hyperlink>
          </w:p>
          <w:p>
            <w:pPr/>
            <w:hyperlink r:id="rId38" w:history="1">
              <w:r>
                <w:rPr>
                  <w:color w:val="#410a8c"/>
                  <w:u w:val="single"/>
                </w:rPr>
                <w:t xml:space="preserve">Seuil</w:t>
              </w:r>
            </w:hyperlink>
            <w:r>
              <w:rPr/>
              <w:t xml:space="preserve">, 2019, La Couleur des idées</w:t>
            </w:r>
          </w:p>
          <w:p>
            <w:pPr/>
            <w:r>
              <w:rPr/>
              <w:t xml:space="preserve">Ouvrages</w:t>
            </w:r>
            <w:r>
              <w:rPr/>
              <w:t xml:space="preserve"> (ouvrage de synthèse)</w:t>
            </w:r>
          </w:p>
          <w:p>
            <w:pPr/>
            <w:hyperlink r:id="rId37" w:history="1">
              <w:r>
                <w:rPr>
                  <w:color w:val="#410a8c"/>
                  <w:u w:val="single"/>
                </w:rPr>
                <w:t xml:space="preserve">hal-03875517v1</w:t>
              </w:r>
            </w:hyperlink>
          </w:p>
        </w:tc>
      </w:tr>
      <w:tr>
        <w:trPr/>
        <w:tc>
          <w:tcPr>
            <w:noWrap/>
          </w:tcPr>
          <w:p>
            <w:pPr>
              <w:spacing w:after="200"/>
            </w:pPr>
            <w:hyperlink r:id="rId39" w:history="1">
              <w:r>
                <w:rPr>
                  <w:color w:val="1e198e"/>
                  <w:b w:val="1"/>
                  <w:bCs w:val="1"/>
                  <w:u w:val="single"/>
                </w:rPr>
                <w:t xml:space="preserve">Les Deux Gouvernements : la famille et la cité</w:t>
              </w:r>
            </w:hyperlink>
          </w:p>
          <w:p>
            <w:pPr/>
            <w:hyperlink r:id="rId9" w:history="1">
              <w:r>
                <w:rPr>
                  <w:color w:val="#410a8c"/>
                  <w:u w:val="single"/>
                </w:rPr>
                <w:t xml:space="preserve">Geneviève Fraisse</w:t>
              </w:r>
            </w:hyperlink>
          </w:p>
          <w:p>
            <w:pPr/>
            <w:r>
              <w:rPr/>
              <w:t xml:space="preserve">Folio Gallimard, 2019</w:t>
            </w:r>
          </w:p>
          <w:p>
            <w:pPr/>
            <w:r>
              <w:rPr/>
              <w:t xml:space="preserve">Ouvrages</w:t>
            </w:r>
          </w:p>
          <w:p>
            <w:pPr/>
            <w:hyperlink r:id="rId39" w:history="1">
              <w:r>
                <w:rPr>
                  <w:color w:val="#410a8c"/>
                  <w:u w:val="single"/>
                </w:rPr>
                <w:t xml:space="preserve">hal-05047795v1</w:t>
              </w:r>
            </w:hyperlink>
          </w:p>
        </w:tc>
      </w:tr>
      <w:tr>
        <w:trPr/>
        <w:tc>
          <w:tcPr>
            <w:noWrap/>
          </w:tcPr>
          <w:p>
            <w:pPr>
              <w:spacing w:after="200"/>
            </w:pPr>
            <w:hyperlink r:id="rId40" w:history="1">
              <w:r>
                <w:rPr>
                  <w:color w:val="1e198e"/>
                  <w:b w:val="1"/>
                  <w:bCs w:val="1"/>
                  <w:u w:val="single"/>
                </w:rPr>
                <w:t xml:space="preserve">Les Excès du genre, concept, image, nudité</w:t>
              </w:r>
            </w:hyperlink>
          </w:p>
          <w:p>
            <w:pPr/>
            <w:hyperlink r:id="rId9" w:history="1">
              <w:r>
                <w:rPr>
                  <w:color w:val="#410a8c"/>
                  <w:u w:val="single"/>
                </w:rPr>
                <w:t xml:space="preserve">Geneviève Fraisse</w:t>
              </w:r>
            </w:hyperlink>
          </w:p>
          <w:p>
            <w:pPr/>
            <w:r>
              <w:rPr/>
              <w:t xml:space="preserve">Seuil, 2019</w:t>
            </w:r>
          </w:p>
          <w:p>
            <w:pPr/>
            <w:r>
              <w:rPr/>
              <w:t xml:space="preserve">Ouvrages</w:t>
            </w:r>
          </w:p>
          <w:p>
            <w:pPr/>
            <w:hyperlink r:id="rId40" w:history="1">
              <w:r>
                <w:rPr>
                  <w:color w:val="#410a8c"/>
                  <w:u w:val="single"/>
                </w:rPr>
                <w:t xml:space="preserve">hal-05028047v1</w:t>
              </w:r>
            </w:hyperlink>
          </w:p>
        </w:tc>
      </w:tr>
      <w:tr>
        <w:trPr/>
        <w:tc>
          <w:tcPr>
            <w:noWrap/>
          </w:tcPr>
          <w:p>
            <w:pPr>
              <w:spacing w:after="200"/>
            </w:pPr>
            <w:hyperlink r:id="rId41" w:history="1">
              <w:r>
                <w:rPr>
                  <w:color w:val="1e198e"/>
                  <w:b w:val="1"/>
                  <w:bCs w:val="1"/>
                  <w:u w:val="single"/>
                </w:rPr>
                <w:t xml:space="preserve">Les Femmes et leur histoire</w:t>
              </w:r>
            </w:hyperlink>
          </w:p>
          <w:p>
            <w:pPr/>
            <w:hyperlink r:id="rId9" w:history="1">
              <w:r>
                <w:rPr>
                  <w:color w:val="#410a8c"/>
                  <w:u w:val="single"/>
                </w:rPr>
                <w:t xml:space="preserve">Geneviève Fraisse</w:t>
              </w:r>
            </w:hyperlink>
          </w:p>
          <w:p>
            <w:pPr/>
            <w:hyperlink r:id="rId42" w:history="1">
              <w:r>
                <w:rPr>
                  <w:color w:val="#410a8c"/>
                  <w:u w:val="single"/>
                </w:rPr>
                <w:t xml:space="preserve">Folio Gallimard</w:t>
              </w:r>
            </w:hyperlink>
            <w:r>
              <w:rPr/>
              <w:t xml:space="preserve">, 2019</w:t>
            </w:r>
          </w:p>
          <w:p>
            <w:pPr/>
            <w:r>
              <w:rPr/>
              <w:t xml:space="preserve">Ouvrages</w:t>
            </w:r>
          </w:p>
          <w:p>
            <w:pPr/>
            <w:hyperlink r:id="rId41" w:history="1">
              <w:r>
                <w:rPr>
                  <w:color w:val="#410a8c"/>
                  <w:u w:val="single"/>
                </w:rPr>
                <w:t xml:space="preserve">hal-05047817v1</w:t>
              </w:r>
            </w:hyperlink>
          </w:p>
        </w:tc>
      </w:tr>
      <w:tr>
        <w:trPr/>
        <w:tc>
          <w:tcPr>
            <w:noWrap/>
          </w:tcPr>
          <w:p>
            <w:pPr>
              <w:spacing w:after="200"/>
            </w:pPr>
            <w:hyperlink r:id="rId43" w:history="1">
              <w:r>
                <w:rPr>
                  <w:color w:val="1e198e"/>
                  <w:b w:val="1"/>
                  <w:bCs w:val="1"/>
                  <w:u w:val="single"/>
                </w:rPr>
                <w:t xml:space="preserve">Le Privilège de Simone de Beauvoir</w:t>
              </w:r>
            </w:hyperlink>
          </w:p>
          <w:p>
            <w:pPr/>
            <w:hyperlink r:id="rId9" w:history="1">
              <w:r>
                <w:rPr>
                  <w:color w:val="#410a8c"/>
                  <w:u w:val="single"/>
                </w:rPr>
                <w:t xml:space="preserve">Geneviève Fraisse</w:t>
              </w:r>
            </w:hyperlink>
          </w:p>
          <w:p>
            <w:pPr/>
            <w:r>
              <w:rPr/>
              <w:t xml:space="preserve">Folio Gallimard, 2018, 9782072791567</w:t>
            </w:r>
          </w:p>
          <w:p>
            <w:pPr/>
            <w:r>
              <w:rPr/>
              <w:t xml:space="preserve">Ouvrages</w:t>
            </w:r>
          </w:p>
          <w:p>
            <w:pPr/>
            <w:hyperlink r:id="rId43" w:history="1">
              <w:r>
                <w:rPr>
                  <w:color w:val="#410a8c"/>
                  <w:u w:val="single"/>
                </w:rPr>
                <w:t xml:space="preserve">hal-05039441v1</w:t>
              </w:r>
            </w:hyperlink>
          </w:p>
        </w:tc>
      </w:tr>
      <w:tr>
        <w:trPr/>
        <w:tc>
          <w:tcPr>
            <w:noWrap/>
          </w:tcPr>
          <w:p>
            <w:pPr>
              <w:spacing w:after="200"/>
            </w:pPr>
            <w:hyperlink r:id="rId44" w:history="1">
              <w:r>
                <w:rPr>
                  <w:color w:val="1e198e"/>
                  <w:b w:val="1"/>
                  <w:bCs w:val="1"/>
                  <w:u w:val="single"/>
                </w:rPr>
                <w:t xml:space="preserve">Muse de la raison</w:t>
              </w:r>
            </w:hyperlink>
          </w:p>
          <w:p>
            <w:pPr/>
            <w:hyperlink r:id="rId9" w:history="1">
              <w:r>
                <w:rPr>
                  <w:color w:val="#410a8c"/>
                  <w:u w:val="single"/>
                </w:rPr>
                <w:t xml:space="preserve">Geneviève Fraisse</w:t>
              </w:r>
            </w:hyperlink>
          </w:p>
          <w:p>
            <w:pPr/>
            <w:hyperlink r:id="rId45" w:history="1">
              <w:r>
                <w:rPr>
                  <w:color w:val="#410a8c"/>
                  <w:u w:val="single"/>
                </w:rPr>
                <w:t xml:space="preserve">Folio Gallimard</w:t>
              </w:r>
            </w:hyperlink>
            <w:r>
              <w:rPr/>
              <w:t xml:space="preserve">, 2017, Folio Histoire, 9782070328963</w:t>
            </w:r>
          </w:p>
          <w:p>
            <w:pPr/>
            <w:r>
              <w:rPr/>
              <w:t xml:space="preserve">Ouvrages</w:t>
            </w:r>
            <w:r>
              <w:rPr/>
              <w:t xml:space="preserve"> (ouvrage de synthèse)</w:t>
            </w:r>
          </w:p>
          <w:p>
            <w:pPr/>
            <w:hyperlink r:id="rId44" w:history="1">
              <w:r>
                <w:rPr>
                  <w:color w:val="#410a8c"/>
                  <w:u w:val="single"/>
                </w:rPr>
                <w:t xml:space="preserve">hal-03875664v1</w:t>
              </w:r>
            </w:hyperlink>
          </w:p>
        </w:tc>
      </w:tr>
      <w:tr>
        <w:trPr/>
        <w:tc>
          <w:tcPr>
            <w:noWrap/>
          </w:tcPr>
          <w:p>
            <w:pPr>
              <w:spacing w:after="200"/>
            </w:pPr>
            <w:hyperlink r:id="rId46" w:history="1">
              <w:r>
                <w:rPr>
                  <w:color w:val="1e198e"/>
                  <w:b w:val="1"/>
                  <w:bCs w:val="1"/>
                  <w:u w:val="single"/>
                </w:rPr>
                <w:t xml:space="preserve">La Sexuation du monde</w:t>
              </w:r>
            </w:hyperlink>
          </w:p>
          <w:p>
            <w:pPr/>
            <w:hyperlink r:id="rId9" w:history="1">
              <w:r>
                <w:rPr>
                  <w:color w:val="#410a8c"/>
                  <w:u w:val="single"/>
                </w:rPr>
                <w:t xml:space="preserve">Geneviève Fraisse</w:t>
              </w:r>
            </w:hyperlink>
          </w:p>
          <w:p>
            <w:pPr/>
            <w:r>
              <w:rPr/>
              <w:t xml:space="preserve">Presses de Sciences Po, 2016</w:t>
            </w:r>
          </w:p>
          <w:p>
            <w:pPr/>
            <w:r>
              <w:rPr/>
              <w:t xml:space="preserve">Ouvrages</w:t>
            </w:r>
          </w:p>
          <w:p>
            <w:pPr/>
            <w:hyperlink r:id="rId46" w:history="1">
              <w:r>
                <w:rPr>
                  <w:color w:val="#410a8c"/>
                  <w:u w:val="single"/>
                </w:rPr>
                <w:t xml:space="preserve">hal-05028045v1</w:t>
              </w:r>
            </w:hyperlink>
          </w:p>
        </w:tc>
      </w:tr>
      <w:tr>
        <w:trPr/>
        <w:tc>
          <w:tcPr>
            <w:noWrap/>
          </w:tcPr>
          <w:p>
            <w:pPr>
              <w:spacing w:after="200"/>
            </w:pPr>
            <w:hyperlink r:id="rId47" w:history="1">
              <w:r>
                <w:rPr>
                  <w:color w:val="1e198e"/>
                  <w:b w:val="1"/>
                  <w:bCs w:val="1"/>
                  <w:u w:val="single"/>
                </w:rPr>
                <w:t xml:space="preserve">L’Europe des idées suivi de &amp;quot;Touriste en démocratie&amp;quot; : chronique d'une élue du Parlement européen 1999-2004</w:t>
              </w:r>
            </w:hyperlink>
          </w:p>
          <w:p>
            <w:pPr/>
            <w:hyperlink r:id="rId9" w:history="1">
              <w:r>
                <w:rPr>
                  <w:color w:val="#410a8c"/>
                  <w:u w:val="single"/>
                </w:rPr>
                <w:t xml:space="preserve">Geneviève Fraisse</w:t>
              </w:r>
            </w:hyperlink>
          </w:p>
          <w:p>
            <w:pPr/>
            <w:hyperlink r:id="rId48" w:history="1">
              <w:r>
                <w:rPr>
                  <w:color w:val="#410a8c"/>
                  <w:u w:val="single"/>
                </w:rPr>
                <w:t xml:space="preserve">L’Harmattan; France Culture</w:t>
              </w:r>
            </w:hyperlink>
            <w:r>
              <w:rPr/>
              <w:t xml:space="preserve">, 2008, 978-2-296-06158-3</w:t>
            </w:r>
          </w:p>
          <w:p>
            <w:pPr/>
            <w:r>
              <w:rPr/>
              <w:t xml:space="preserve">Ouvrages</w:t>
            </w:r>
          </w:p>
          <w:p>
            <w:pPr/>
            <w:hyperlink r:id="rId47" w:history="1">
              <w:r>
                <w:rPr>
                  <w:color w:val="#410a8c"/>
                  <w:u w:val="single"/>
                </w:rPr>
                <w:t xml:space="preserve">hal-05039427v1</w:t>
              </w:r>
            </w:hyperlink>
          </w:p>
        </w:tc>
      </w:tr>
      <w:tr>
        <w:trPr/>
        <w:tc>
          <w:tcPr>
            <w:noWrap/>
          </w:tcPr>
          <w:p>
            <w:pPr>
              <w:spacing w:after="200"/>
            </w:pPr>
            <w:hyperlink r:id="rId49" w:history="1">
              <w:r>
                <w:rPr>
                  <w:color w:val="1e198e"/>
                  <w:b w:val="1"/>
                  <w:bCs w:val="1"/>
                  <w:u w:val="single"/>
                </w:rPr>
                <w:t xml:space="preserve">Le Mélange des sexes</w:t>
              </w:r>
            </w:hyperlink>
          </w:p>
          <w:p>
            <w:pPr/>
            <w:hyperlink r:id="rId9" w:history="1">
              <w:r>
                <w:rPr>
                  <w:color w:val="#410a8c"/>
                  <w:u w:val="single"/>
                </w:rPr>
                <w:t xml:space="preserve">Geneviève Fraisse</w:t>
              </w:r>
            </w:hyperlink>
          </w:p>
          <w:p>
            <w:pPr/>
            <w:r>
              <w:rPr/>
              <w:t xml:space="preserve">Gallimard jeunesse, 2006</w:t>
            </w:r>
          </w:p>
          <w:p>
            <w:pPr/>
            <w:r>
              <w:rPr/>
              <w:t xml:space="preserve">Ouvrages</w:t>
            </w:r>
          </w:p>
          <w:p>
            <w:pPr/>
            <w:hyperlink r:id="rId49" w:history="1">
              <w:r>
                <w:rPr>
                  <w:color w:val="#410a8c"/>
                  <w:u w:val="single"/>
                </w:rPr>
                <w:t xml:space="preserve">hal-05047789v1</w:t>
              </w:r>
            </w:hyperlink>
          </w:p>
        </w:tc>
      </w:tr>
      <w:tr>
        <w:trPr/>
        <w:tc>
          <w:tcPr>
            <w:noWrap/>
          </w:tcPr>
          <w:p>
            <w:pPr>
              <w:spacing w:after="200"/>
            </w:pPr>
            <w:hyperlink r:id="rId50" w:history="1">
              <w:r>
                <w:rPr>
                  <w:color w:val="1e198e"/>
                  <w:b w:val="1"/>
                  <w:bCs w:val="1"/>
                  <w:u w:val="single"/>
                </w:rPr>
                <w:t xml:space="preserve">Clémence Royer, philosophe et femme de science</w:t>
              </w:r>
            </w:hyperlink>
          </w:p>
          <w:p>
            <w:pPr/>
            <w:hyperlink r:id="rId9" w:history="1">
              <w:r>
                <w:rPr>
                  <w:color w:val="#410a8c"/>
                  <w:u w:val="single"/>
                </w:rPr>
                <w:t xml:space="preserve">Geneviève Fraisse</w:t>
              </w:r>
            </w:hyperlink>
          </w:p>
          <w:p>
            <w:pPr/>
            <w:r>
              <w:rPr/>
              <w:t xml:space="preserve">La Découverte, 2002</w:t>
            </w:r>
          </w:p>
          <w:p>
            <w:pPr/>
            <w:r>
              <w:rPr/>
              <w:t xml:space="preserve">Ouvrages</w:t>
            </w:r>
          </w:p>
          <w:p>
            <w:pPr/>
            <w:hyperlink r:id="rId50" w:history="1">
              <w:r>
                <w:rPr>
                  <w:color w:val="#410a8c"/>
                  <w:u w:val="single"/>
                </w:rPr>
                <w:t xml:space="preserve">hal-05047805v1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Préface &amp;quot;Une nécessaire transmission</w:t>
              </w:r>
            </w:hyperlink>
          </w:p>
          <w:p>
            <w:pPr/>
            <w:hyperlink r:id="rId9" w:history="1">
              <w:r>
                <w:rPr>
                  <w:color w:val="#410a8c"/>
                  <w:u w:val="single"/>
                </w:rPr>
                <w:t xml:space="preserve">Geneviève Fraisse</w:t>
              </w:r>
            </w:hyperlink>
            <w:r>
              <w:rPr/>
              <w:t xml:space="preserve">,</w:t>
            </w:r>
            <w:hyperlink r:id="rId52" w:history="1">
              <w:r>
                <w:rPr>
                  <w:color w:val="#410a8c"/>
                  <w:u w:val="single"/>
                </w:rPr>
                <w:t xml:space="preserve">Martine Lalande</w:t>
              </w:r>
            </w:hyperlink>
            <w:r>
              <w:rPr/>
              <w:t xml:space="preserve">,</w:t>
            </w:r>
            <w:hyperlink r:id="rId53" w:history="1">
              <w:r>
                <w:rPr>
                  <w:color w:val="#410a8c"/>
                  <w:u w:val="single"/>
                </w:rPr>
                <w:t xml:space="preserve">Catherine Soulat</w:t>
              </w:r>
            </w:hyperlink>
          </w:p>
          <w:p>
            <w:pPr/>
            <w:r>
              <w:rPr>
                <w:i w:val="1"/>
                <w:iCs w:val="1"/>
              </w:rPr>
              <w:t xml:space="preserve">Si une femme veut avorter, ne la laisse pas seule ! Du MLAC au Centre IVG de Colombes</w:t>
            </w:r>
            <w:r>
              <w:rPr/>
              <w:t xml:space="preserve">, Editions Syllepse, 2024, Questions féministes, 979-10-399-02-44-1</w:t>
            </w:r>
          </w:p>
          <w:p>
            <w:pPr/>
            <w:r>
              <w:rPr/>
              <w:t xml:space="preserve">Chapitre d'ouvrage</w:t>
            </w:r>
          </w:p>
          <w:p>
            <w:pPr/>
            <w:hyperlink r:id="rId51" w:history="1">
              <w:r>
                <w:rPr>
                  <w:color w:val="#410a8c"/>
                  <w:u w:val="single"/>
                </w:rPr>
                <w:t xml:space="preserve">hal-04852956v1</w:t>
              </w:r>
            </w:hyperlink>
          </w:p>
        </w:tc>
      </w:tr>
      <w:tr>
        <w:trPr/>
        <w:tc>
          <w:tcPr>
            <w:noWrap/>
          </w:tcPr>
          <w:p>
            <w:pPr>
              <w:spacing w:after="200"/>
            </w:pPr>
            <w:hyperlink r:id="rId54" w:history="1">
              <w:r>
                <w:rPr>
                  <w:color w:val="1e198e"/>
                  <w:b w:val="1"/>
                  <w:bCs w:val="1"/>
                  <w:u w:val="single"/>
                </w:rPr>
                <w:t xml:space="preserve">Préface : Consœurs</w:t>
              </w:r>
            </w:hyperlink>
          </w:p>
          <w:p>
            <w:pPr/>
            <w:hyperlink r:id="rId9" w:history="1">
              <w:r>
                <w:rPr>
                  <w:color w:val="#410a8c"/>
                  <w:u w:val="single"/>
                </w:rPr>
                <w:t xml:space="preserve">Geneviève Fraisse</w:t>
              </w:r>
            </w:hyperlink>
          </w:p>
          <w:p>
            <w:pPr/>
            <w:r>
              <w:rPr/>
              <w:t xml:space="preserve">Ramona Mielusel. </w:t>
            </w:r>
            <w:r>
              <w:rPr>
                <w:i w:val="1"/>
                <w:iCs w:val="1"/>
              </w:rPr>
              <w:t xml:space="preserve">Solid/taires : Féminismes et sororités dans les productions artistiques françaises et francophones</w:t>
            </w:r>
            <w:r>
              <w:rPr/>
              <w:t xml:space="preserve">, 461, </w:t>
            </w:r>
            <w:hyperlink r:id="rId55" w:history="1">
              <w:r>
                <w:rPr>
                  <w:color w:val="#410a8c"/>
                  <w:u w:val="single"/>
                </w:rPr>
                <w:t xml:space="preserve">Brill</w:t>
              </w:r>
            </w:hyperlink>
            <w:r>
              <w:rPr/>
              <w:t xml:space="preserve">, pp.VII-IX, 2023, Faux Titre, 978-90-04-54877-0</w:t>
            </w:r>
          </w:p>
          <w:p>
            <w:pPr/>
            <w:r>
              <w:rPr/>
              <w:t xml:space="preserve">Chapitre d'ouvrage</w:t>
            </w:r>
          </w:p>
          <w:p>
            <w:pPr/>
            <w:hyperlink r:id="rId54" w:history="1">
              <w:r>
                <w:rPr>
                  <w:color w:val="#410a8c"/>
                  <w:u w:val="single"/>
                </w:rPr>
                <w:t xml:space="preserve">hal-04267753v1</w:t>
              </w:r>
            </w:hyperlink>
          </w:p>
        </w:tc>
      </w:tr>
      <w:tr>
        <w:trPr/>
        <w:tc>
          <w:tcPr>
            <w:noWrap/>
          </w:tcPr>
          <w:p>
            <w:pPr>
              <w:spacing w:after="200"/>
            </w:pPr>
            <w:hyperlink r:id="rId56" w:history="1">
              <w:r>
                <w:rPr>
                  <w:color w:val="1e198e"/>
                  <w:b w:val="1"/>
                  <w:bCs w:val="1"/>
                  <w:u w:val="single"/>
                </w:rPr>
                <w:t xml:space="preserve">De l'habeas corpus à la temporalité de la procréation</w:t>
              </w:r>
            </w:hyperlink>
          </w:p>
          <w:p>
            <w:pPr/>
            <w:hyperlink r:id="rId9" w:history="1">
              <w:r>
                <w:rPr>
                  <w:color w:val="#410a8c"/>
                  <w:u w:val="single"/>
                </w:rPr>
                <w:t xml:space="preserve">Geneviève Fraisse</w:t>
              </w:r>
            </w:hyperlink>
          </w:p>
          <w:p>
            <w:pPr/>
            <w:r>
              <w:rPr>
                <w:i w:val="1"/>
                <w:iCs w:val="1"/>
              </w:rPr>
              <w:t xml:space="preserve">À côté du genre</w:t>
            </w:r>
            <w:r>
              <w:rPr/>
              <w:t xml:space="preserve">, </w:t>
            </w:r>
            <w:hyperlink r:id="rId32" w:history="1">
              <w:r>
                <w:rPr>
                  <w:color w:val="#410a8c"/>
                  <w:u w:val="single"/>
                </w:rPr>
                <w:t xml:space="preserve">PUF</w:t>
              </w:r>
            </w:hyperlink>
            <w:r>
              <w:rPr/>
              <w:t xml:space="preserve">, 2022, Quadrige</w:t>
            </w:r>
          </w:p>
          <w:p>
            <w:pPr/>
            <w:r>
              <w:rPr/>
              <w:t xml:space="preserve">Chapitre d'ouvrage</w:t>
            </w:r>
          </w:p>
          <w:p>
            <w:pPr/>
            <w:hyperlink r:id="rId56" w:history="1">
              <w:r>
                <w:rPr>
                  <w:color w:val="#410a8c"/>
                  <w:u w:val="single"/>
                </w:rPr>
                <w:t xml:space="preserve">halshs-03663305v1</w:t>
              </w:r>
            </w:hyperlink>
          </w:p>
        </w:tc>
      </w:tr>
      <w:tr>
        <w:trPr/>
        <w:tc>
          <w:tcPr>
            <w:noWrap/>
          </w:tcPr>
          <w:p>
            <w:pPr>
              <w:spacing w:after="200"/>
            </w:pPr>
            <w:hyperlink r:id="rId57" w:history="1">
              <w:r>
                <w:rPr>
                  <w:color w:val="1e198e"/>
                  <w:b w:val="1"/>
                  <w:bCs w:val="1"/>
                  <w:u w:val="single"/>
                </w:rPr>
                <w:t xml:space="preserve">Avant-propos. Historicité(s)</w:t>
              </w:r>
            </w:hyperlink>
          </w:p>
          <w:p>
            <w:pPr/>
            <w:hyperlink r:id="rId9" w:history="1">
              <w:r>
                <w:rPr>
                  <w:color w:val="#410a8c"/>
                  <w:u w:val="single"/>
                </w:rPr>
                <w:t xml:space="preserve">Geneviève Fraisse</w:t>
              </w:r>
            </w:hyperlink>
          </w:p>
          <w:p>
            <w:pPr/>
            <w:r>
              <w:rPr>
                <w:i w:val="1"/>
                <w:iCs w:val="1"/>
              </w:rPr>
              <w:t xml:space="preserve">À côté du genre. Sexe et philosophie de l'égalité</w:t>
            </w:r>
            <w:r>
              <w:rPr/>
              <w:t xml:space="preserve">, </w:t>
            </w:r>
            <w:hyperlink r:id="rId32" w:history="1">
              <w:r>
                <w:rPr>
                  <w:color w:val="#410a8c"/>
                  <w:u w:val="single"/>
                </w:rPr>
                <w:t xml:space="preserve">PUF</w:t>
              </w:r>
            </w:hyperlink>
            <w:r>
              <w:rPr/>
              <w:t xml:space="preserve">, 2022, Quadrige, 978-2-13-083295-9</w:t>
            </w:r>
          </w:p>
          <w:p>
            <w:pPr/>
            <w:r>
              <w:rPr/>
              <w:t xml:space="preserve">Chapitre d'ouvrage</w:t>
            </w:r>
          </w:p>
          <w:p>
            <w:pPr/>
            <w:hyperlink r:id="rId57" w:history="1">
              <w:r>
                <w:rPr>
                  <w:color w:val="#410a8c"/>
                  <w:u w:val="single"/>
                </w:rPr>
                <w:t xml:space="preserve">hal-03593124v1</w:t>
              </w:r>
            </w:hyperlink>
          </w:p>
        </w:tc>
      </w:tr>
      <w:tr>
        <w:trPr/>
        <w:tc>
          <w:tcPr>
            <w:noWrap/>
          </w:tcPr>
          <w:p>
            <w:pPr>
              <w:spacing w:after="200"/>
            </w:pPr>
            <w:hyperlink r:id="rId58" w:history="1">
              <w:r>
                <w:rPr>
                  <w:color w:val="1e198e"/>
                  <w:b w:val="1"/>
                  <w:bCs w:val="1"/>
                  <w:u w:val="single"/>
                </w:rPr>
                <w:t xml:space="preserve">Ouverture : Le soin, le sale, le service ou l’importance des mots</w:t>
              </w:r>
            </w:hyperlink>
          </w:p>
          <w:p>
            <w:pPr/>
            <w:hyperlink r:id="rId9" w:history="1">
              <w:r>
                <w:rPr>
                  <w:color w:val="#410a8c"/>
                  <w:u w:val="single"/>
                </w:rPr>
                <w:t xml:space="preserve">Geneviève Fraisse</w:t>
              </w:r>
            </w:hyperlink>
          </w:p>
          <w:p>
            <w:pPr/>
            <w:r>
              <w:rPr>
                <w:i w:val="1"/>
                <w:iCs w:val="1"/>
              </w:rPr>
              <w:t xml:space="preserve">Service ou servitude. Essai sur les femmes toutes mains</w:t>
            </w:r>
            <w:r>
              <w:rPr/>
              <w:t xml:space="preserve">, </w:t>
            </w:r>
            <w:hyperlink r:id="rId34" w:history="1">
              <w:r>
                <w:rPr>
                  <w:color w:val="#410a8c"/>
                  <w:u w:val="single"/>
                </w:rPr>
                <w:t xml:space="preserve">Points Essais</w:t>
              </w:r>
            </w:hyperlink>
            <w:r>
              <w:rPr/>
              <w:t xml:space="preserve">, pp.7 - 37, 2021</w:t>
            </w:r>
          </w:p>
          <w:p>
            <w:pPr/>
            <w:r>
              <w:rPr/>
              <w:t xml:space="preserve">Chapitre d'ouvrage</w:t>
            </w:r>
          </w:p>
          <w:p>
            <w:pPr/>
            <w:hyperlink r:id="rId58" w:history="1">
              <w:r>
                <w:rPr>
                  <w:color w:val="#410a8c"/>
                  <w:u w:val="single"/>
                </w:rPr>
                <w:t xml:space="preserve">hal-03537906v1</w:t>
              </w:r>
            </w:hyperlink>
          </w:p>
        </w:tc>
      </w:tr>
      <w:tr>
        <w:trPr/>
        <w:tc>
          <w:tcPr>
            <w:noWrap/>
          </w:tcPr>
          <w:p>
            <w:pPr>
              <w:spacing w:after="200"/>
            </w:pPr>
            <w:hyperlink r:id="rId59" w:history="1">
              <w:r>
                <w:rPr>
                  <w:color w:val="1e198e"/>
                  <w:b w:val="1"/>
                  <w:bCs w:val="1"/>
                  <w:u w:val="single"/>
                </w:rPr>
                <w:t xml:space="preserve">L'amour est déclaré</w:t>
              </w:r>
            </w:hyperlink>
          </w:p>
          <w:p>
            <w:pPr/>
            <w:hyperlink r:id="rId9" w:history="1">
              <w:r>
                <w:rPr>
                  <w:color w:val="#410a8c"/>
                  <w:u w:val="single"/>
                </w:rPr>
                <w:t xml:space="preserve">Geneviève Fraisse</w:t>
              </w:r>
            </w:hyperlink>
          </w:p>
          <w:p>
            <w:pPr/>
            <w:r>
              <w:rPr>
                <w:i w:val="1"/>
                <w:iCs w:val="1"/>
              </w:rPr>
              <w:t xml:space="preserve">"De l'amour " de Stendhal</w:t>
            </w:r>
            <w:r>
              <w:rPr/>
              <w:t xml:space="preserve">, </w:t>
            </w:r>
            <w:hyperlink r:id="rId60" w:history="1">
              <w:r>
                <w:rPr>
                  <w:color w:val="#410a8c"/>
                  <w:u w:val="single"/>
                </w:rPr>
                <w:t xml:space="preserve">Points Seuil</w:t>
              </w:r>
            </w:hyperlink>
            <w:r>
              <w:rPr/>
              <w:t xml:space="preserve">, 2021</w:t>
            </w:r>
          </w:p>
          <w:p>
            <w:pPr/>
            <w:r>
              <w:rPr/>
              <w:t xml:space="preserve">Chapitre d'ouvrage</w:t>
            </w:r>
          </w:p>
          <w:p>
            <w:pPr/>
            <w:hyperlink r:id="rId59" w:history="1">
              <w:r>
                <w:rPr>
                  <w:color w:val="#410a8c"/>
                  <w:u w:val="single"/>
                </w:rPr>
                <w:t xml:space="preserve">hal-03537713v1</w:t>
              </w:r>
            </w:hyperlink>
          </w:p>
        </w:tc>
      </w:tr>
      <w:tr>
        <w:trPr/>
        <w:tc>
          <w:tcPr>
            <w:noWrap/>
          </w:tcPr>
          <w:p>
            <w:pPr>
              <w:spacing w:after="200"/>
            </w:pPr>
            <w:hyperlink r:id="rId61" w:history="1">
              <w:r>
                <w:rPr>
                  <w:color w:val="1e198e"/>
                  <w:b w:val="1"/>
                  <w:bCs w:val="1"/>
                  <w:u w:val="single"/>
                </w:rPr>
                <w:t xml:space="preserve">Colporteuse, ou l'épreuve de l'histoire</w:t>
              </w:r>
            </w:hyperlink>
          </w:p>
          <w:p>
            <w:pPr/>
            <w:hyperlink r:id="rId9" w:history="1">
              <w:r>
                <w:rPr>
                  <w:color w:val="#410a8c"/>
                  <w:u w:val="single"/>
                </w:rPr>
                <w:t xml:space="preserve">Geneviève Fraisse</w:t>
              </w:r>
            </w:hyperlink>
          </w:p>
          <w:p>
            <w:pPr/>
            <w:r>
              <w:rPr>
                <w:i w:val="1"/>
                <w:iCs w:val="1"/>
              </w:rPr>
              <w:t xml:space="preserve">Féminisme et philosophie</w:t>
            </w:r>
            <w:r>
              <w:rPr/>
              <w:t xml:space="preserve">, </w:t>
            </w:r>
            <w:hyperlink r:id="rId62" w:history="1">
              <w:r>
                <w:rPr>
                  <w:color w:val="#410a8c"/>
                  <w:u w:val="single"/>
                </w:rPr>
                <w:t xml:space="preserve">Folio Gallimard</w:t>
              </w:r>
            </w:hyperlink>
            <w:r>
              <w:rPr/>
              <w:t xml:space="preserve">, 2020</w:t>
            </w:r>
          </w:p>
          <w:p>
            <w:pPr/>
            <w:r>
              <w:rPr/>
              <w:t xml:space="preserve">Chapitre d'ouvrage</w:t>
            </w:r>
          </w:p>
          <w:p>
            <w:pPr/>
            <w:hyperlink r:id="rId61" w:history="1">
              <w:r>
                <w:rPr>
                  <w:color w:val="#410a8c"/>
                  <w:u w:val="single"/>
                </w:rPr>
                <w:t xml:space="preserve">hal-03593100v1</w:t>
              </w:r>
            </w:hyperlink>
          </w:p>
        </w:tc>
      </w:tr>
      <w:tr>
        <w:trPr/>
        <w:tc>
          <w:tcPr>
            <w:noWrap/>
          </w:tcPr>
          <w:p>
            <w:pPr>
              <w:spacing w:after="200"/>
            </w:pPr>
            <w:hyperlink r:id="rId63" w:history="1">
              <w:r>
                <w:rPr>
                  <w:color w:val="1e198e"/>
                  <w:b w:val="1"/>
                  <w:bCs w:val="1"/>
                  <w:u w:val="single"/>
                </w:rPr>
                <w:t xml:space="preserve">Introduction / Toutes et chacune</w:t>
              </w:r>
            </w:hyperlink>
          </w:p>
          <w:p>
            <w:pPr/>
            <w:hyperlink r:id="rId9" w:history="1">
              <w:r>
                <w:rPr>
                  <w:color w:val="#410a8c"/>
                  <w:u w:val="single"/>
                </w:rPr>
                <w:t xml:space="preserve">Geneviève Fraisse</w:t>
              </w:r>
            </w:hyperlink>
          </w:p>
          <w:p>
            <w:pPr/>
            <w:r>
              <w:rPr>
                <w:i w:val="1"/>
                <w:iCs w:val="1"/>
              </w:rPr>
              <w:t xml:space="preserve">La sexuation du monde. Réflexions sur l'émancipation</w:t>
            </w:r>
            <w:r>
              <w:rPr/>
              <w:t xml:space="preserve">, </w:t>
            </w:r>
            <w:hyperlink r:id="rId64" w:history="1">
              <w:r>
                <w:rPr>
                  <w:color w:val="#410a8c"/>
                  <w:u w:val="single"/>
                </w:rPr>
                <w:t xml:space="preserve">Presses de Sciences Po</w:t>
              </w:r>
            </w:hyperlink>
            <w:r>
              <w:rPr/>
              <w:t xml:space="preserve">, 2016, 978-2724618556</w:t>
            </w:r>
          </w:p>
          <w:p>
            <w:pPr/>
            <w:r>
              <w:rPr/>
              <w:t xml:space="preserve">Chapitre d'ouvrage</w:t>
            </w:r>
          </w:p>
          <w:p>
            <w:pPr/>
            <w:hyperlink r:id="rId63" w:history="1">
              <w:r>
                <w:rPr>
                  <w:color w:val="#410a8c"/>
                  <w:u w:val="single"/>
                </w:rPr>
                <w:t xml:space="preserve">hal-03593039v1</w:t>
              </w:r>
            </w:hyperlink>
          </w:p>
        </w:tc>
      </w:tr>
      <w:tr>
        <w:trPr/>
        <w:tc>
          <w:tcPr>
            <w:noWrap/>
          </w:tcPr>
          <w:p>
            <w:pPr>
              <w:spacing w:after="200"/>
            </w:pPr>
            <w:hyperlink r:id="rId65" w:history="1">
              <w:r>
                <w:rPr>
                  <w:color w:val="1e198e"/>
                  <w:b w:val="1"/>
                  <w:bCs w:val="1"/>
                  <w:u w:val="single"/>
                </w:rPr>
                <w:t xml:space="preserve">From habeas corpus to the temporality of procreation</w:t>
              </w:r>
            </w:hyperlink>
          </w:p>
          <w:p>
            <w:pPr/>
            <w:hyperlink r:id="rId9" w:history="1">
              <w:r>
                <w:rPr>
                  <w:color w:val="#410a8c"/>
                  <w:u w:val="single"/>
                </w:rPr>
                <w:t xml:space="preserve">Geneviève Fraisse</w:t>
              </w:r>
            </w:hyperlink>
          </w:p>
          <w:p>
            <w:pPr/>
            <w:r>
              <w:rPr/>
              <w:t xml:space="preserve">Brigitte Feuillet-Liger; Kristina Orfali; Thérèse Callus. </w:t>
            </w:r>
            <w:r>
              <w:rPr>
                <w:i w:val="1"/>
                <w:iCs w:val="1"/>
              </w:rPr>
              <w:t xml:space="preserve">The Female Body: A Journey Through Law, Culture and Medecine</w:t>
            </w:r>
            <w:r>
              <w:rPr/>
              <w:t xml:space="preserve">, Bruylant, pp.339-345, 2013</w:t>
            </w:r>
          </w:p>
          <w:p>
            <w:pPr/>
            <w:r>
              <w:rPr/>
              <w:t xml:space="preserve">Chapitre d'ouvrage</w:t>
            </w:r>
          </w:p>
          <w:p>
            <w:pPr/>
            <w:hyperlink r:id="rId65" w:history="1">
              <w:r>
                <w:rPr>
                  <w:color w:val="#410a8c"/>
                  <w:u w:val="single"/>
                </w:rPr>
                <w:t xml:space="preserve">hal-03663358v1</w:t>
              </w:r>
            </w:hyperlink>
          </w:p>
        </w:tc>
      </w:tr>
      <w:tr>
        <w:trPr/>
        <w:tc>
          <w:tcPr>
            <w:noWrap/>
          </w:tcPr>
          <w:p>
            <w:pPr>
              <w:spacing w:after="200"/>
            </w:pPr>
            <w:hyperlink r:id="rId66" w:history="1">
              <w:r>
                <w:rPr>
                  <w:color w:val="1e198e"/>
                  <w:b w:val="1"/>
                  <w:bCs w:val="1"/>
                  <w:u w:val="single"/>
                </w:rPr>
                <w:t xml:space="preserve">Touriste en démocratie</w:t>
              </w:r>
            </w:hyperlink>
          </w:p>
          <w:p>
            <w:pPr/>
            <w:hyperlink r:id="rId9" w:history="1">
              <w:r>
                <w:rPr>
                  <w:color w:val="#410a8c"/>
                  <w:u w:val="single"/>
                </w:rPr>
                <w:t xml:space="preserve">Geneviève Fraisse</w:t>
              </w:r>
            </w:hyperlink>
          </w:p>
          <w:p>
            <w:pPr/>
            <w:r>
              <w:rPr>
                <w:i w:val="1"/>
                <w:iCs w:val="1"/>
              </w:rPr>
              <w:t xml:space="preserve">L'Europe des idées (en collaboration avec Christine Guedj)</w:t>
            </w:r>
            <w:r>
              <w:rPr/>
              <w:t xml:space="preserve">, </w:t>
            </w:r>
            <w:hyperlink r:id="rId67" w:history="1">
              <w:r>
                <w:rPr>
                  <w:color w:val="#410a8c"/>
                  <w:u w:val="single"/>
                </w:rPr>
                <w:t xml:space="preserve">L'Harmattan</w:t>
              </w:r>
            </w:hyperlink>
            <w:r>
              <w:rPr/>
              <w:t xml:space="preserve">, 2008</w:t>
            </w:r>
          </w:p>
          <w:p>
            <w:pPr/>
            <w:r>
              <w:rPr/>
              <w:t xml:space="preserve">Chapitre d'ouvrage</w:t>
            </w:r>
          </w:p>
          <w:p>
            <w:pPr/>
            <w:hyperlink r:id="rId66" w:history="1">
              <w:r>
                <w:rPr>
                  <w:color w:val="#410a8c"/>
                  <w:u w:val="single"/>
                </w:rPr>
                <w:t xml:space="preserve">hal-03537936v1</w:t>
              </w:r>
            </w:hyperlink>
          </w:p>
        </w:tc>
      </w:tr>
      <w:tr>
        <w:trPr/>
        <w:tc>
          <w:tcPr>
            <w:noWrap/>
          </w:tcPr>
          <w:p>
            <w:pPr>
              <w:spacing w:after="200"/>
            </w:pPr>
            <w:hyperlink r:id="rId68" w:history="1">
              <w:r>
                <w:rPr>
                  <w:color w:val="1e198e"/>
                  <w:b w:val="1"/>
                  <w:bCs w:val="1"/>
                  <w:u w:val="single"/>
                </w:rPr>
                <w:t xml:space="preserve">Ouverture : Les contretemps de l’émancipation des femmes (condition, conséquence, mesure et ruse)</w:t>
              </w:r>
            </w:hyperlink>
          </w:p>
          <w:p>
            <w:pPr/>
            <w:hyperlink r:id="rId9" w:history="1">
              <w:r>
                <w:rPr>
                  <w:color w:val="#410a8c"/>
                  <w:u w:val="single"/>
                </w:rPr>
                <w:t xml:space="preserve">Geneviève Fraisse</w:t>
              </w:r>
            </w:hyperlink>
          </w:p>
          <w:p>
            <w:pPr/>
            <w:r>
              <w:rPr>
                <w:i w:val="1"/>
                <w:iCs w:val="1"/>
              </w:rPr>
              <w:t xml:space="preserve">Féminismes II : 2005 : des femmes et du politique</w:t>
            </w:r>
            <w:r>
              <w:rPr/>
              <w:t xml:space="preserve">, </w:t>
            </w:r>
            <w:hyperlink r:id="rId69" w:history="1">
              <w:r>
                <w:rPr>
                  <w:color w:val="#410a8c"/>
                  <w:u w:val="single"/>
                </w:rPr>
                <w:t xml:space="preserve">Éditions de la Bibliothèque publique d’information</w:t>
              </w:r>
            </w:hyperlink>
            <w:r>
              <w:rPr/>
              <w:t xml:space="preserve">, pp.8 - 14, 2006, </w:t>
            </w:r>
            <w:hyperlink r:id="rId70" w:history="1">
              <w:r>
                <w:rPr>
                  <w:color w:val="#410a8c"/>
                  <w:u w:val="single"/>
                </w:rPr>
                <w:t xml:space="preserve">⟨10.4000/books.bibpompidou.1418⟩</w:t>
              </w:r>
            </w:hyperlink>
          </w:p>
          <w:p>
            <w:pPr/>
            <w:r>
              <w:rPr/>
              <w:t xml:space="preserve">Chapitre d'ouvrage</w:t>
            </w:r>
          </w:p>
          <w:p>
            <w:pPr/>
            <w:hyperlink r:id="rId68" w:history="1">
              <w:r>
                <w:rPr>
                  <w:color w:val="#410a8c"/>
                  <w:u w:val="single"/>
                </w:rPr>
                <w:t xml:space="preserve">hal-03537829v1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Fencing doesn't mean war</w:t>
              </w:r>
            </w:hyperlink>
          </w:p>
          <w:p>
            <w:pPr/>
            <w:hyperlink r:id="rId9" w:history="1">
              <w:r>
                <w:rPr>
                  <w:color w:val="#410a8c"/>
                  <w:u w:val="single"/>
                </w:rPr>
                <w:t xml:space="preserve">Geneviève Fraisse</w:t>
              </w:r>
            </w:hyperlink>
          </w:p>
          <w:p>
            <w:pPr/>
            <w:r>
              <w:rPr>
                <w:i w:val="1"/>
                <w:iCs w:val="1"/>
              </w:rPr>
              <w:t xml:space="preserve">Germaine Richier | Catalogue de l'exposition (FR/EN)</w:t>
            </w:r>
            <w:r>
              <w:rPr/>
              <w:t xml:space="preserve">, 2023, pp.102</w:t>
            </w:r>
          </w:p>
          <w:p>
            <w:pPr/>
            <w:r>
              <w:rPr/>
              <w:t xml:space="preserve">Autre publication scientifique</w:t>
            </w:r>
          </w:p>
          <w:p>
            <w:pPr/>
            <w:hyperlink r:id="rId71" w:history="1">
              <w:r>
                <w:rPr>
                  <w:color w:val="#410a8c"/>
                  <w:u w:val="single"/>
                </w:rPr>
                <w:t xml:space="preserve">hal-04267729v1</w:t>
              </w:r>
            </w:hyperlink>
          </w:p>
        </w:tc>
      </w:tr>
      <w:tr>
        <w:trPr/>
        <w:tc>
          <w:tcPr>
            <w:noWrap/>
          </w:tcPr>
          <w:p>
            <w:pPr>
              <w:spacing w:after="200"/>
            </w:pPr>
            <w:hyperlink r:id="rId72" w:history="1">
              <w:r>
                <w:rPr>
                  <w:color w:val="1e198e"/>
                  <w:b w:val="1"/>
                  <w:bCs w:val="1"/>
                  <w:u w:val="single"/>
                </w:rPr>
                <w:t xml:space="preserve">Les lignées d'une féministe</w:t>
              </w:r>
            </w:hyperlink>
          </w:p>
          <w:p>
            <w:pPr/>
            <w:hyperlink r:id="rId9" w:history="1">
              <w:r>
                <w:rPr>
                  <w:color w:val="#410a8c"/>
                  <w:u w:val="single"/>
                </w:rPr>
                <w:t xml:space="preserve">Geneviève Fraisse</w:t>
              </w:r>
            </w:hyperlink>
          </w:p>
          <w:p>
            <w:pPr/>
            <w:r>
              <w:rPr/>
              <w:t xml:space="preserve">2023</w:t>
            </w:r>
          </w:p>
          <w:p>
            <w:pPr/>
            <w:r>
              <w:rPr/>
              <w:t xml:space="preserve">Autre publication scientifique</w:t>
            </w:r>
          </w:p>
          <w:p>
            <w:pPr/>
            <w:hyperlink r:id="rId72" w:history="1">
              <w:r>
                <w:rPr>
                  <w:color w:val="#410a8c"/>
                  <w:u w:val="single"/>
                </w:rPr>
                <w:t xml:space="preserve">hal-04335190v1</w:t>
              </w:r>
            </w:hyperlink>
          </w:p>
        </w:tc>
      </w:tr>
      <w:tr>
        <w:trPr/>
        <w:tc>
          <w:tcPr>
            <w:noWrap/>
          </w:tcPr>
          <w:p>
            <w:pPr>
              <w:spacing w:after="200"/>
            </w:pPr>
            <w:hyperlink r:id="rId73" w:history="1">
              <w:r>
                <w:rPr>
                  <w:color w:val="1e198e"/>
                  <w:b w:val="1"/>
                  <w:bCs w:val="1"/>
                  <w:u w:val="single"/>
                </w:rPr>
                <w:t xml:space="preserve">Lettre réponse à GOLROKH IRAEE</w:t>
              </w:r>
            </w:hyperlink>
          </w:p>
          <w:p>
            <w:pPr/>
            <w:hyperlink r:id="rId9" w:history="1">
              <w:r>
                <w:rPr>
                  <w:color w:val="#410a8c"/>
                  <w:u w:val="single"/>
                </w:rPr>
                <w:t xml:space="preserve">Geneviève Fraisse</w:t>
              </w:r>
            </w:hyperlink>
          </w:p>
          <w:p>
            <w:pPr/>
            <w:r>
              <w:rPr/>
              <w:t xml:space="preserve">2023</w:t>
            </w:r>
          </w:p>
          <w:p>
            <w:pPr/>
            <w:r>
              <w:rPr/>
              <w:t xml:space="preserve">Autre publication scientifique</w:t>
            </w:r>
          </w:p>
          <w:p>
            <w:pPr/>
            <w:hyperlink r:id="rId73" w:history="1">
              <w:r>
                <w:rPr>
                  <w:color w:val="#410a8c"/>
                  <w:u w:val="single"/>
                </w:rPr>
                <w:t xml:space="preserve">hal-04271587v1</w:t>
              </w:r>
            </w:hyperlink>
          </w:p>
        </w:tc>
      </w:tr>
      <w:tr>
        <w:trPr/>
        <w:tc>
          <w:tcPr>
            <w:noWrap/>
          </w:tcPr>
          <w:p>
            <w:pPr>
              <w:spacing w:after="200"/>
            </w:pPr>
            <w:hyperlink r:id="rId74" w:history="1">
              <w:r>
                <w:rPr>
                  <w:color w:val="1e198e"/>
                  <w:b w:val="1"/>
                  <w:bCs w:val="1"/>
                  <w:u w:val="single"/>
                </w:rPr>
                <w:t xml:space="preserve">« Augmenter le problème | Entretien avec Geneviève Fraisse »</w:t>
              </w:r>
            </w:hyperlink>
          </w:p>
          <w:p>
            <w:pPr/>
            <w:hyperlink r:id="rId75" w:history="1">
              <w:r>
                <w:rPr>
                  <w:color w:val="#410a8c"/>
                  <w:u w:val="single"/>
                </w:rPr>
                <w:t xml:space="preserve">Olivier Neveux</w:t>
              </w:r>
            </w:hyperlink>
            <w:r>
              <w:rPr/>
              <w:t xml:space="preserve">,</w:t>
            </w:r>
            <w:hyperlink r:id="rId9" w:history="1">
              <w:r>
                <w:rPr>
                  <w:color w:val="#410a8c"/>
                  <w:u w:val="single"/>
                </w:rPr>
                <w:t xml:space="preserve">Geneviève Fraisse</w:t>
              </w:r>
            </w:hyperlink>
          </w:p>
          <w:p>
            <w:pPr/>
            <w:r>
              <w:rPr/>
              <w:t xml:space="preserve">2020, pp.21-37</w:t>
            </w:r>
          </w:p>
          <w:p>
            <w:pPr/>
            <w:r>
              <w:rPr/>
              <w:t xml:space="preserve">Autre publication scientifique</w:t>
            </w:r>
          </w:p>
          <w:p>
            <w:pPr/>
            <w:hyperlink r:id="rId74" w:history="1">
              <w:r>
                <w:rPr>
                  <w:color w:val="#410a8c"/>
                  <w:u w:val="single"/>
                </w:rPr>
                <w:t xml:space="preserve">hal-02882120v1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15C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21117v1" TargetMode="External"/><Relationship Id="rId9" Type="http://schemas.openxmlformats.org/officeDocument/2006/relationships/hyperlink" Target="https://hal.science/search/index/?q=*&amp;authFullName_s=Genevi&#232;ve Fraisse" TargetMode="External"/><Relationship Id="rId10" Type="http://schemas.openxmlformats.org/officeDocument/2006/relationships/hyperlink" Target="https://hal.science/hal-04144314v1" TargetMode="External"/><Relationship Id="rId11" Type="http://schemas.openxmlformats.org/officeDocument/2006/relationships/hyperlink" Target="https://hal.science/hal-05104139v1" TargetMode="External"/><Relationship Id="rId12" Type="http://schemas.openxmlformats.org/officeDocument/2006/relationships/hyperlink" Target="https://hal.science/hal-04267707v1" TargetMode="External"/><Relationship Id="rId13" Type="http://schemas.openxmlformats.org/officeDocument/2006/relationships/hyperlink" Target="https://sciencespo.hal.science/hal-03460176v1" TargetMode="External"/><Relationship Id="rId14" Type="http://schemas.openxmlformats.org/officeDocument/2006/relationships/hyperlink" Target="https://hal.science/search/index/?q=*&amp;authFullName_s=H&#233;l&#232;ne P&#233;rivier" TargetMode="External"/><Relationship Id="rId15" Type="http://schemas.openxmlformats.org/officeDocument/2006/relationships/hyperlink" Target="https://dx.doi.org/10.3917/reof.114.0029" TargetMode="External"/><Relationship Id="rId16" Type="http://schemas.openxmlformats.org/officeDocument/2006/relationships/hyperlink" Target="https://sciencespo.hal.science/hal-01557841v1" TargetMode="External"/><Relationship Id="rId17" Type="http://schemas.openxmlformats.org/officeDocument/2006/relationships/hyperlink" Target="https://hal.science/search/index/?q=*&amp;authFullName_s=Sandrine Dauphin" TargetMode="External"/><Relationship Id="rId18" Type="http://schemas.openxmlformats.org/officeDocument/2006/relationships/hyperlink" Target="https://hal.science/search/index/?q=*&amp;authFullName_s=R&#233;jane S&#233;nac" TargetMode="External"/><Relationship Id="rId19" Type="http://schemas.openxmlformats.org/officeDocument/2006/relationships/hyperlink" Target="https://dx.doi.org/10.3917/cdge.044.0017" TargetMode="External"/><Relationship Id="rId20" Type="http://schemas.openxmlformats.org/officeDocument/2006/relationships/hyperlink" Target="https://hal.science/hal-03537875v1" TargetMode="External"/><Relationship Id="rId21" Type="http://schemas.openxmlformats.org/officeDocument/2006/relationships/hyperlink" Target="https://hal.science/hal-05358905v1" TargetMode="External"/><Relationship Id="rId22" Type="http://schemas.openxmlformats.org/officeDocument/2006/relationships/hyperlink" Target="https://dx.doi.org/10.3917/nqf.241.0014" TargetMode="External"/><Relationship Id="rId23" Type="http://schemas.openxmlformats.org/officeDocument/2006/relationships/hyperlink" Target="https://hal.science/hal-05103010v1" TargetMode="External"/><Relationship Id="rId24" Type="http://schemas.openxmlformats.org/officeDocument/2006/relationships/hyperlink" Target="https://hal.science/hal-05103008v1" TargetMode="External"/><Relationship Id="rId25" Type="http://schemas.openxmlformats.org/officeDocument/2006/relationships/hyperlink" Target="https://hal.science/hal-05358950v1" TargetMode="External"/><Relationship Id="rId26" Type="http://schemas.openxmlformats.org/officeDocument/2006/relationships/hyperlink" Target="https://dx.doi.org/10.3917/lignes0.012.0233" TargetMode="External"/><Relationship Id="rId27" Type="http://schemas.openxmlformats.org/officeDocument/2006/relationships/hyperlink" Target="https://hal.science/hal-04691085v1" TargetMode="External"/><Relationship Id="rId28" Type="http://schemas.openxmlformats.org/officeDocument/2006/relationships/hyperlink" Target="https://hal.science/hal-04135962v1" TargetMode="External"/><Relationship Id="rId29" Type="http://schemas.openxmlformats.org/officeDocument/2006/relationships/hyperlink" Target="https://hal.science/hal-05040923v1" TargetMode="External"/><Relationship Id="rId30" Type="http://schemas.openxmlformats.org/officeDocument/2006/relationships/hyperlink" Target="https://hal.science/hal-05039400v1" TargetMode="External"/><Relationship Id="rId31" Type="http://schemas.openxmlformats.org/officeDocument/2006/relationships/hyperlink" Target="https://shs.hal.science/halshs-03875628v1" TargetMode="External"/><Relationship Id="rId32" Type="http://schemas.openxmlformats.org/officeDocument/2006/relationships/hyperlink" Target="https://www.puf.com/content/&#192;_c&#244;t&#233;_du_genre_Sexe_et_philosophie_de_l&#233;galit&#233;" TargetMode="External"/><Relationship Id="rId33" Type="http://schemas.openxmlformats.org/officeDocument/2006/relationships/hyperlink" Target="https://hal.science/hal-03875587v1" TargetMode="External"/><Relationship Id="rId34" Type="http://schemas.openxmlformats.org/officeDocument/2006/relationships/hyperlink" Target="https://www.editionspoints.com/ouvrage/service-ou-servitude-genevieve-fraisse/9782757888155" TargetMode="External"/><Relationship Id="rId35" Type="http://schemas.openxmlformats.org/officeDocument/2006/relationships/hyperlink" Target="https://hal.science/hal-03875553v1" TargetMode="External"/><Relationship Id="rId36" Type="http://schemas.openxmlformats.org/officeDocument/2006/relationships/hyperlink" Target="https://www.folio-lesite.fr/Catalogue/Folio/Folio-essais/Feminisme-et-philosophie" TargetMode="External"/><Relationship Id="rId37" Type="http://schemas.openxmlformats.org/officeDocument/2006/relationships/hyperlink" Target="https://hal.science/hal-03875517v1" TargetMode="External"/><Relationship Id="rId38" Type="http://schemas.openxmlformats.org/officeDocument/2006/relationships/hyperlink" Target="https://www.seuil.com/ouvrage/la-suite-de-l-histoire-genevieve-fraisse/9782021417180" TargetMode="External"/><Relationship Id="rId39" Type="http://schemas.openxmlformats.org/officeDocument/2006/relationships/hyperlink" Target="https://hal.science/hal-05047795v1" TargetMode="External"/><Relationship Id="rId40" Type="http://schemas.openxmlformats.org/officeDocument/2006/relationships/hyperlink" Target="https://hal.science/hal-05028047v1" TargetMode="External"/><Relationship Id="rId41" Type="http://schemas.openxmlformats.org/officeDocument/2006/relationships/hyperlink" Target="https://hal.science/hal-05047817v1" TargetMode="External"/><Relationship Id="rId42" Type="http://schemas.openxmlformats.org/officeDocument/2006/relationships/hyperlink" Target="https://www.gallimard.fr/catalogue/les-femmes-et-leur-histoire/9782070406012" TargetMode="External"/><Relationship Id="rId43" Type="http://schemas.openxmlformats.org/officeDocument/2006/relationships/hyperlink" Target="https://hal.science/hal-05039441v1" TargetMode="External"/><Relationship Id="rId44" Type="http://schemas.openxmlformats.org/officeDocument/2006/relationships/hyperlink" Target="https://hal.science/hal-03875664v1" TargetMode="External"/><Relationship Id="rId45" Type="http://schemas.openxmlformats.org/officeDocument/2006/relationships/hyperlink" Target="https://www.librairie-gallimard.com/livre/9782070328963-muse-de-la-raison-democratie-et-exclusion-des-femmes-en-france-genevieve-fraisse/#targetDetail" TargetMode="External"/><Relationship Id="rId46" Type="http://schemas.openxmlformats.org/officeDocument/2006/relationships/hyperlink" Target="https://hal.science/hal-05028045v1" TargetMode="External"/><Relationship Id="rId47" Type="http://schemas.openxmlformats.org/officeDocument/2006/relationships/hyperlink" Target="https://hal.science/hal-05039427v1" TargetMode="External"/><Relationship Id="rId48" Type="http://schemas.openxmlformats.org/officeDocument/2006/relationships/hyperlink" Target="https://www.editions-harmattan.fr/catalogue/livre/leurope-des-idees-france-culture/48133?srsltid=AfmBOopsfVkDcC4UNaXsvuKj8dO6VXrKXnTfJ7VySgOhfQpx_vHbIcQO" TargetMode="External"/><Relationship Id="rId49" Type="http://schemas.openxmlformats.org/officeDocument/2006/relationships/hyperlink" Target="https://hal.science/hal-05047789v1" TargetMode="External"/><Relationship Id="rId50" Type="http://schemas.openxmlformats.org/officeDocument/2006/relationships/hyperlink" Target="https://hal.science/hal-05047805v1" TargetMode="External"/><Relationship Id="rId51" Type="http://schemas.openxmlformats.org/officeDocument/2006/relationships/hyperlink" Target="https://hal.science/hal-04852956v1" TargetMode="External"/><Relationship Id="rId52" Type="http://schemas.openxmlformats.org/officeDocument/2006/relationships/hyperlink" Target="https://hal.science/search/index/?q=*&amp;authFullName_s=Martine Lalande" TargetMode="External"/><Relationship Id="rId53" Type="http://schemas.openxmlformats.org/officeDocument/2006/relationships/hyperlink" Target="https://hal.science/search/index/?q=*&amp;authFullName_s=Catherine Soulat" TargetMode="External"/><Relationship Id="rId54" Type="http://schemas.openxmlformats.org/officeDocument/2006/relationships/hyperlink" Target="https://hal.science/hal-04267753v1" TargetMode="External"/><Relationship Id="rId55" Type="http://schemas.openxmlformats.org/officeDocument/2006/relationships/hyperlink" Target="https://brill.com/display/book/9789004549036/front-7.xml" TargetMode="External"/><Relationship Id="rId56" Type="http://schemas.openxmlformats.org/officeDocument/2006/relationships/hyperlink" Target="https://shs.hal.science/halshs-03663305v1" TargetMode="External"/><Relationship Id="rId57" Type="http://schemas.openxmlformats.org/officeDocument/2006/relationships/hyperlink" Target="https://hal.science/hal-03593124v1" TargetMode="External"/><Relationship Id="rId58" Type="http://schemas.openxmlformats.org/officeDocument/2006/relationships/hyperlink" Target="https://hal.science/hal-03537906v1" TargetMode="External"/><Relationship Id="rId59" Type="http://schemas.openxmlformats.org/officeDocument/2006/relationships/hyperlink" Target="https://hal.science/hal-03537713v1" TargetMode="External"/><Relationship Id="rId60" Type="http://schemas.openxmlformats.org/officeDocument/2006/relationships/hyperlink" Target="https://www.editionspoints.com/ouvrage/de-l-amour-stendhal/9782757891933" TargetMode="External"/><Relationship Id="rId61" Type="http://schemas.openxmlformats.org/officeDocument/2006/relationships/hyperlink" Target="https://hal.science/hal-03593100v1" TargetMode="External"/><Relationship Id="rId62" Type="http://schemas.openxmlformats.org/officeDocument/2006/relationships/hyperlink" Target="https://www.gallimard.fr/Catalogue/GALLIMARD/Folio/Folio-essais/Feminisme-et-philosophie#" TargetMode="External"/><Relationship Id="rId63" Type="http://schemas.openxmlformats.org/officeDocument/2006/relationships/hyperlink" Target="https://hal.science/hal-03593039v1" TargetMode="External"/><Relationship Id="rId64" Type="http://schemas.openxmlformats.org/officeDocument/2006/relationships/hyperlink" Target="https://www.pressesdesciencespo.fr/fr/book/?gcoi=27246100296560" TargetMode="External"/><Relationship Id="rId65" Type="http://schemas.openxmlformats.org/officeDocument/2006/relationships/hyperlink" Target="https://hal.science/hal-03663358v1" TargetMode="External"/><Relationship Id="rId66" Type="http://schemas.openxmlformats.org/officeDocument/2006/relationships/hyperlink" Target="https://hal.science/hal-03537936v1" TargetMode="External"/><Relationship Id="rId67" Type="http://schemas.openxmlformats.org/officeDocument/2006/relationships/hyperlink" Target="https://www.editions-harmattan.fr/livre-l_europe_des_idees_france_culture_suivi_de_tourisme_en_democratie_chronique_d_une_elue_au_parlement_europeen_1999_2004_genevieve_fraisse-9782296061583-26781.html" TargetMode="External"/><Relationship Id="rId68" Type="http://schemas.openxmlformats.org/officeDocument/2006/relationships/hyperlink" Target="https://hal.science/hal-03537829v1" TargetMode="External"/><Relationship Id="rId69" Type="http://schemas.openxmlformats.org/officeDocument/2006/relationships/hyperlink" Target="https://books.openedition.org/bibpompidou/1418" TargetMode="External"/><Relationship Id="rId70" Type="http://schemas.openxmlformats.org/officeDocument/2006/relationships/hyperlink" Target="https://dx.doi.org/10.4000/books.bibpompidou.1418" TargetMode="External"/><Relationship Id="rId71" Type="http://schemas.openxmlformats.org/officeDocument/2006/relationships/hyperlink" Target="https://hal.science/hal-04267729v1" TargetMode="External"/><Relationship Id="rId72" Type="http://schemas.openxmlformats.org/officeDocument/2006/relationships/hyperlink" Target="https://hal.science/hal-04335190v1" TargetMode="External"/><Relationship Id="rId73" Type="http://schemas.openxmlformats.org/officeDocument/2006/relationships/hyperlink" Target="https://hal.science/hal-04271587v1" TargetMode="External"/><Relationship Id="rId74" Type="http://schemas.openxmlformats.org/officeDocument/2006/relationships/hyperlink" Target="https://hal.science/hal-02882120v1" TargetMode="External"/><Relationship Id="rId75" Type="http://schemas.openxmlformats.org/officeDocument/2006/relationships/hyperlink" Target="https://hal.science/search/index/?q=*&amp;authFullName_s=Olivier Neveux"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Geneviève Fraisse</dc:title>
  <dc:description>CV</dc:description>
  <dc:subject/>
  <cp:keywords/>
  <cp:category/>
  <cp:lastModifiedBy/>
  <dcterms:created xsi:type="dcterms:W3CDTF">2026-03-17T15:39:42+01:00</dcterms:created>
  <dcterms:modified xsi:type="dcterms:W3CDTF">2026-03-17T15:39:42+01:00</dcterms:modified>
</cp:coreProperties>
</file>

<file path=docProps/custom.xml><?xml version="1.0" encoding="utf-8"?>
<Properties xmlns="http://schemas.openxmlformats.org/officeDocument/2006/custom-properties" xmlns:vt="http://schemas.openxmlformats.org/officeDocument/2006/docPropsVTypes"/>
</file>