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CARREL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georges-carrel</w:t>
        </w:r>
      </w:hyperlink>
    </w:p>
    <w:p>
      <w:pPr>
        <w:numPr>
          <w:ilvl w:val="0"/>
          <w:numId w:val="1"/>
        </w:numPr>
      </w:pPr>
      <w:r>
        <w:rPr/>
        <w:t xml:space="preserve"> ORCID : </w:t>
      </w:r>
      <w:hyperlink r:id="rId8" w:history="1">
        <w:r>
          <w:rPr>
            <w:color w:val="#410a8c"/>
            <w:u w:val="single"/>
          </w:rPr>
          <w:t xml:space="preserve">0000-0002-2822-7448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Rhône as an attachment: an approach combining ethnology, ecology and photography.</w:t>
              </w:r>
            </w:hyperlink>
          </w:p>
          <w:p>
            <w:pPr/>
            <w:hyperlink r:id="rId10" w:history="1">
              <w:r>
                <w:rPr>
                  <w:color w:val="#410a8c"/>
                  <w:u w:val="single"/>
                </w:rPr>
                <w:t xml:space="preserve">Carole Barthélémy</w:t>
              </w:r>
            </w:hyperlink>
            <w:r>
              <w:rPr/>
              <w:t xml:space="preserve">,</w:t>
            </w:r>
            <w:hyperlink r:id="rId11" w:history="1">
              <w:r>
                <w:rPr>
                  <w:color w:val="#410a8c"/>
                  <w:u w:val="single"/>
                </w:rPr>
                <w:t xml:space="preserve">Gilles Armani</w:t>
              </w:r>
            </w:hyperlink>
            <w:r>
              <w:rPr/>
              <w:t xml:space="preserve">,</w:t>
            </w:r>
            <w:hyperlink r:id="rId12" w:history="1">
              <w:r>
                <w:rPr>
                  <w:color w:val="#410a8c"/>
                  <w:u w:val="single"/>
                </w:rPr>
                <w:t xml:space="preserve">Georges Carrel</w:t>
              </w:r>
            </w:hyperlink>
            <w:r>
              <w:rPr/>
              <w:t xml:space="preserve">,</w:t>
            </w:r>
            <w:hyperlink r:id="rId13" w:history="1">
              <w:r>
                <w:rPr>
                  <w:color w:val="#410a8c"/>
                  <w:u w:val="single"/>
                </w:rPr>
                <w:t xml:space="preserve">Sara Puijalon</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9" w:history="1">
              <w:r>
                <w:rPr>
                  <w:color w:val="#410a8c"/>
                  <w:u w:val="single"/>
                </w:rPr>
                <w:t xml:space="preserve">hal-05169900v1</w:t>
              </w:r>
            </w:hyperlink>
          </w:p>
        </w:tc>
      </w:tr>
      <w:tr>
        <w:trPr/>
        <w:tc>
          <w:tcPr>
            <w:noWrap/>
          </w:tcPr>
          <w:p>
            <w:pPr>
              <w:spacing w:after="200"/>
            </w:pPr>
            <w:hyperlink r:id="rId14"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15" w:history="1">
              <w:r>
                <w:rPr>
                  <w:color w:val="#410a8c"/>
                  <w:u w:val="single"/>
                </w:rPr>
                <w:t xml:space="preserve">Fanny Arnaud</w:t>
              </w:r>
            </w:hyperlink>
            <w:r>
              <w:rPr/>
              <w:t xml:space="preserve">,</w:t>
            </w:r>
            <w:hyperlink r:id="rId16" w:history="1">
              <w:r>
                <w:rPr>
                  <w:color w:val="#410a8c"/>
                  <w:u w:val="single"/>
                </w:rPr>
                <w:t xml:space="preserve">Lalandy Sehen Chanu</w:t>
              </w:r>
            </w:hyperlink>
            <w:r>
              <w:rPr/>
              <w:t xml:space="preserve">,</w:t>
            </w:r>
            <w:hyperlink r:id="rId17" w:history="1">
              <w:r>
                <w:rPr>
                  <w:color w:val="#410a8c"/>
                  <w:u w:val="single"/>
                </w:rPr>
                <w:t xml:space="preserve">Jules Grillot</w:t>
              </w:r>
            </w:hyperlink>
            <w:r>
              <w:rPr/>
              <w:t xml:space="preserve">,</w:t>
            </w:r>
            <w:hyperlink r:id="rId18" w:history="1">
              <w:r>
                <w:rPr>
                  <w:color w:val="#410a8c"/>
                  <w:u w:val="single"/>
                </w:rPr>
                <w:t xml:space="preserve">Jérémie Riquier</w:t>
              </w:r>
            </w:hyperlink>
            <w:r>
              <w:rPr/>
              <w:t xml:space="preserve">,</w:t>
            </w:r>
            <w:hyperlink r:id="rId19"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14" w:history="1">
              <w:r>
                <w:rPr>
                  <w:color w:val="#410a8c"/>
                  <w:u w:val="single"/>
                </w:rPr>
                <w:t xml:space="preserve">hal-04023987v1</w:t>
              </w:r>
            </w:hyperlink>
          </w:p>
        </w:tc>
      </w:tr>
      <w:tr>
        <w:trPr/>
        <w:tc>
          <w:tcPr>
            <w:noWrap/>
          </w:tcPr>
          <w:p>
            <w:pPr>
              <w:spacing w:after="200"/>
            </w:pPr>
            <w:hyperlink r:id="rId20" w:history="1">
              <w:r>
                <w:rPr>
                  <w:color w:val="1e198e"/>
                  <w:b w:val="1"/>
                  <w:bCs w:val="1"/>
                  <w:u w:val="single"/>
                </w:rPr>
                <w:t xml:space="preserve">Journées Techniques nationales, 5 e édition Détection de l'agent rosette Sphareothecum destruens dans les communautés piscicoles de France (Projet Rosetta)</w:t>
              </w:r>
            </w:hyperlink>
          </w:p>
          <w:p>
            <w:pPr/>
            <w:hyperlink r:id="rId21" w:history="1">
              <w:r>
                <w:rPr>
                  <w:color w:val="#410a8c"/>
                  <w:u w:val="single"/>
                </w:rPr>
                <w:t xml:space="preserve">Rodolphe Elie Gozlan</w:t>
              </w:r>
            </w:hyperlink>
            <w:r>
              <w:rPr/>
              <w:t xml:space="preserve">,</w:t>
            </w:r>
            <w:hyperlink r:id="rId22" w:history="1">
              <w:r>
                <w:rPr>
                  <w:color w:val="#410a8c"/>
                  <w:u w:val="single"/>
                </w:rPr>
                <w:t xml:space="preserve">Amélie Charrier</w:t>
              </w:r>
            </w:hyperlink>
            <w:r>
              <w:rPr/>
              <w:t xml:space="preserve">,</w:t>
            </w:r>
            <w:hyperlink r:id="rId23" w:history="1">
              <w:r>
                <w:rPr>
                  <w:color w:val="#410a8c"/>
                  <w:u w:val="single"/>
                </w:rPr>
                <w:t xml:space="preserve">Bruno Barbey</w:t>
              </w:r>
            </w:hyperlink>
            <w:r>
              <w:rPr/>
              <w:t xml:space="preserve">,</w:t>
            </w:r>
            <w:hyperlink r:id="rId24" w:history="1">
              <w:r>
                <w:rPr>
                  <w:color w:val="#410a8c"/>
                  <w:u w:val="single"/>
                </w:rPr>
                <w:t xml:space="preserve">Carine Bellet</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Journées Techniques nationales, 5e édition</w:t>
            </w:r>
            <w:r>
              <w:rPr/>
              <w:t xml:space="preserve">, Société Française d'Ichtyologie - Cybium, Sep 2020, Paris, France. </w:t>
            </w:r>
            <w:hyperlink r:id="rId25" w:history="1">
              <w:r>
                <w:rPr>
                  <w:color w:val="#410a8c"/>
                  <w:u w:val="single"/>
                </w:rPr>
                <w:t xml:space="preserve">⟨10.26028/cybium/2020-443-016⟩</w:t>
              </w:r>
            </w:hyperlink>
          </w:p>
          <w:p>
            <w:pPr/>
            <w:r>
              <w:rPr/>
              <w:t xml:space="preserve">Communication dans un congrès</w:t>
            </w:r>
          </w:p>
          <w:p>
            <w:pPr/>
            <w:hyperlink r:id="rId20" w:history="1">
              <w:r>
                <w:rPr>
                  <w:color w:val="#410a8c"/>
                  <w:u w:val="single"/>
                </w:rPr>
                <w:t xml:space="preserve">hal-03620270v1</w:t>
              </w:r>
            </w:hyperlink>
          </w:p>
        </w:tc>
      </w:tr>
      <w:tr>
        <w:trPr/>
        <w:tc>
          <w:tcPr>
            <w:noWrap/>
          </w:tcPr>
          <w:p>
            <w:pPr>
              <w:spacing w:after="200"/>
            </w:pPr>
            <w:hyperlink r:id="rId26" w:history="1">
              <w:r>
                <w:rPr>
                  <w:color w:val="1e198e"/>
                  <w:b w:val="1"/>
                  <w:bCs w:val="1"/>
                  <w:u w:val="single"/>
                </w:rPr>
                <w:t xml:space="preserve">La recherche socio-écologique de long terme. Analyse conceptuelle des publications de l’OHM Vallée du Rhône (2006-2016)</w:t>
              </w:r>
            </w:hyperlink>
          </w:p>
          <w:p>
            <w:pPr/>
            <w:hyperlink r:id="rId27" w:history="1">
              <w:r>
                <w:rPr>
                  <w:color w:val="#410a8c"/>
                  <w:u w:val="single"/>
                </w:rPr>
                <w:t xml:space="preserve">Clara Poirier</w:t>
              </w:r>
            </w:hyperlink>
            <w:r>
              <w:rPr/>
              <w:t xml:space="preserve">,</w:t>
            </w:r>
            <w:hyperlink r:id="rId28" w:history="1">
              <w:r>
                <w:rPr>
                  <w:color w:val="#410a8c"/>
                  <w:u w:val="single"/>
                </w:rPr>
                <w:t xml:space="preserve">Yves-François Le Lay</w:t>
              </w:r>
            </w:hyperlink>
            <w:r>
              <w:rPr/>
              <w:t xml:space="preserve">,</w:t>
            </w:r>
            <w:hyperlink r:id="rId29" w:history="1">
              <w:r>
                <w:rPr>
                  <w:color w:val="#410a8c"/>
                  <w:u w:val="single"/>
                </w:rPr>
                <w:t xml:space="preserve">Anne Laure Achard</w:t>
              </w:r>
            </w:hyperlink>
            <w:r>
              <w:rPr/>
              <w:t xml:space="preserve">,</w:t>
            </w:r>
            <w:hyperlink r:id="rId30" w:history="1">
              <w:r>
                <w:rPr>
                  <w:color w:val="#410a8c"/>
                  <w:u w:val="single"/>
                </w:rPr>
                <w:t xml:space="preserve">Dad Roux-Michollet</w:t>
              </w:r>
            </w:hyperlink>
            <w:r>
              <w:rPr/>
              <w:t xml:space="preserve">,</w:t>
            </w:r>
            <w:hyperlink r:id="rId15"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26" w:history="1">
              <w:r>
                <w:rPr>
                  <w:color w:val="#410a8c"/>
                  <w:u w:val="single"/>
                </w:rPr>
                <w:t xml:space="preserve">hal-05339095v1</w:t>
              </w:r>
            </w:hyperlink>
          </w:p>
        </w:tc>
      </w:tr>
      <w:tr>
        <w:trPr/>
        <w:tc>
          <w:tcPr>
            <w:noWrap/>
          </w:tcPr>
          <w:p>
            <w:pPr>
              <w:spacing w:after="200"/>
            </w:pPr>
            <w:hyperlink r:id="rId31"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32" w:history="1">
              <w:r>
                <w:rPr>
                  <w:color w:val="#410a8c"/>
                  <w:u w:val="single"/>
                </w:rPr>
                <w:t xml:space="preserve">F. Arnaud</w:t>
              </w:r>
            </w:hyperlink>
            <w:r>
              <w:rPr/>
              <w:t xml:space="preserve">,</w:t>
            </w:r>
            <w:hyperlink r:id="rId33" w:history="1">
              <w:r>
                <w:rPr>
                  <w:color w:val="#410a8c"/>
                  <w:u w:val="single"/>
                </w:rPr>
                <w:t xml:space="preserve">D. Roux Michollet</w:t>
              </w:r>
            </w:hyperlink>
            <w:r>
              <w:rPr/>
              <w:t xml:space="preserve">,</w:t>
            </w:r>
            <w:hyperlink r:id="rId34" w:history="1">
              <w:r>
                <w:rPr>
                  <w:color w:val="#410a8c"/>
                  <w:u w:val="single"/>
                </w:rPr>
                <w:t xml:space="preserve">A. Antonio</w:t>
              </w:r>
            </w:hyperlink>
            <w:r>
              <w:rPr/>
              <w:t xml:space="preserve">,</w:t>
            </w:r>
            <w:hyperlink r:id="rId35" w:history="1">
              <w:r>
                <w:rPr>
                  <w:color w:val="#410a8c"/>
                  <w:u w:val="single"/>
                </w:rPr>
                <w:t xml:space="preserve">C. Barthelemy</w:t>
              </w:r>
            </w:hyperlink>
            <w:r>
              <w:rPr/>
              <w:t xml:space="preserve">,</w:t>
            </w:r>
            <w:hyperlink r:id="rId36"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31" w:history="1">
              <w:r>
                <w:rPr>
                  <w:color w:val="#410a8c"/>
                  <w:u w:val="single"/>
                </w:rPr>
                <w:t xml:space="preserve">hal-02608449v1</w:t>
              </w:r>
            </w:hyperlink>
          </w:p>
        </w:tc>
      </w:tr>
      <w:tr>
        <w:trPr/>
        <w:tc>
          <w:tcPr>
            <w:noWrap/>
          </w:tcPr>
          <w:p>
            <w:pPr>
              <w:spacing w:after="200"/>
            </w:pPr>
            <w:hyperlink r:id="rId37" w:history="1">
              <w:r>
                <w:rPr>
                  <w:color w:val="1e198e"/>
                  <w:b w:val="1"/>
                  <w:bCs w:val="1"/>
                  <w:u w:val="single"/>
                </w:rPr>
                <w:t xml:space="preserve">Etude géo-historique des évolutions biophysiques du Rhône depuis le 19ème siècle : recherche et analyse de données d'archives</w:t>
              </w:r>
            </w:hyperlink>
          </w:p>
          <w:p>
            <w:pPr/>
            <w:hyperlink r:id="rId15" w:history="1">
              <w:r>
                <w:rPr>
                  <w:color w:val="#410a8c"/>
                  <w:u w:val="single"/>
                </w:rPr>
                <w:t xml:space="preserve">Fanny Arnaud</w:t>
              </w:r>
            </w:hyperlink>
            <w:r>
              <w:rPr/>
              <w:t xml:space="preserve">,</w:t>
            </w:r>
            <w:hyperlink r:id="rId16" w:history="1">
              <w:r>
                <w:rPr>
                  <w:color w:val="#410a8c"/>
                  <w:u w:val="single"/>
                </w:rPr>
                <w:t xml:space="preserve">Lalandy Sehen Chanu</w:t>
              </w:r>
            </w:hyperlink>
            <w:r>
              <w:rPr/>
              <w:t xml:space="preserve">,</w:t>
            </w:r>
            <w:hyperlink r:id="rId38" w:history="1">
              <w:r>
                <w:rPr>
                  <w:color w:val="#410a8c"/>
                  <w:u w:val="single"/>
                </w:rPr>
                <w:t xml:space="preserve">Jean-Michel Olivier</w:t>
              </w:r>
            </w:hyperlink>
            <w:r>
              <w:rPr/>
              <w:t xml:space="preserve">,</w:t>
            </w:r>
            <w:hyperlink r:id="rId12" w:history="1">
              <w:r>
                <w:rPr>
                  <w:color w:val="#410a8c"/>
                  <w:u w:val="single"/>
                </w:rPr>
                <w:t xml:space="preserve">Georges Carrel</w:t>
              </w:r>
            </w:hyperlink>
            <w:r>
              <w:rPr/>
              <w:t xml:space="preserve">,</w:t>
            </w:r>
            <w:hyperlink r:id="rId30" w:history="1">
              <w:r>
                <w:rPr>
                  <w:color w:val="#410a8c"/>
                  <w:u w:val="single"/>
                </w:rPr>
                <w:t xml:space="preserve">Dad Roux-Michollet</w:t>
              </w:r>
            </w:hyperlink>
            <w:r>
              <w:rPr/>
              <w:t xml:space="preserve">et al.</w:t>
            </w:r>
          </w:p>
          <w:p>
            <w:pPr/>
            <w:r>
              <w:rPr>
                <w:i w:val="1"/>
                <w:iCs w:val="1"/>
              </w:rPr>
              <w:t xml:space="preserve">Séminaire scientifique annuel de l'OHM Vallée du Rhône</w:t>
            </w:r>
            <w:r>
              <w:rPr/>
              <w:t xml:space="preserve">, May 2018, Villeurbanne, France</w:t>
            </w:r>
          </w:p>
          <w:p>
            <w:pPr/>
            <w:r>
              <w:rPr/>
              <w:t xml:space="preserve">Communication dans un congrès</w:t>
            </w:r>
          </w:p>
          <w:p>
            <w:pPr/>
            <w:hyperlink r:id="rId37" w:history="1">
              <w:r>
                <w:rPr>
                  <w:color w:val="#410a8c"/>
                  <w:u w:val="single"/>
                </w:rPr>
                <w:t xml:space="preserve">hal-01892721v1</w:t>
              </w:r>
            </w:hyperlink>
          </w:p>
        </w:tc>
      </w:tr>
      <w:tr>
        <w:trPr/>
        <w:tc>
          <w:tcPr>
            <w:noWrap/>
          </w:tcPr>
          <w:p>
            <w:pPr>
              <w:spacing w:after="200"/>
            </w:pPr>
            <w:hyperlink r:id="rId39" w:history="1">
              <w:r>
                <w:rPr>
                  <w:color w:val="1e198e"/>
                  <w:b w:val="1"/>
                  <w:bCs w:val="1"/>
                  <w:u w:val="single"/>
                </w:rPr>
                <w:t xml:space="preserve">Utilisation des marques de croissance des otolithes pour l'analyse phénologique de la reproduction du chevaine (Squalius cephalus L., 1858) et le suivi des cohortes au cours de la première saison de croissance en milieu fluvial</w:t>
              </w:r>
            </w:hyperlink>
          </w:p>
          <w:p>
            <w:pPr/>
            <w:hyperlink r:id="rId40" w:history="1">
              <w:r>
                <w:rPr>
                  <w:color w:val="#410a8c"/>
                  <w:u w:val="single"/>
                </w:rPr>
                <w:t xml:space="preserve">M. Bacha</w:t>
              </w:r>
            </w:hyperlink>
            <w:r>
              <w:rPr/>
              <w:t xml:space="preserve">,</w:t>
            </w:r>
            <w:hyperlink r:id="rId41" w:history="1">
              <w:r>
                <w:rPr>
                  <w:color w:val="#410a8c"/>
                  <w:u w:val="single"/>
                </w:rPr>
                <w:t xml:space="preserve">Morgane Novak</w:t>
              </w:r>
            </w:hyperlink>
            <w:r>
              <w:rPr/>
              <w:t xml:space="preserve">,</w:t>
            </w:r>
            <w:hyperlink r:id="rId42" w:history="1">
              <w:r>
                <w:rPr>
                  <w:color w:val="#410a8c"/>
                  <w:u w:val="single"/>
                </w:rPr>
                <w:t xml:space="preserve">L. Virag</w:t>
              </w:r>
            </w:hyperlink>
            <w:r>
              <w:rPr/>
              <w:t xml:space="preserve">,</w:t>
            </w:r>
            <w:hyperlink r:id="rId36" w:history="1">
              <w:r>
                <w:rPr>
                  <w:color w:val="#410a8c"/>
                  <w:u w:val="single"/>
                </w:rPr>
                <w:t xml:space="preserve">G. Carrel</w:t>
              </w:r>
            </w:hyperlink>
            <w:r>
              <w:rPr/>
              <w:t xml:space="preserve">,</w:t>
            </w:r>
            <w:hyperlink r:id="rId43" w:history="1">
              <w:r>
                <w:rPr>
                  <w:color w:val="#410a8c"/>
                  <w:u w:val="single"/>
                </w:rPr>
                <w:t xml:space="preserve">X. Colombet</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39" w:history="1">
              <w:r>
                <w:rPr>
                  <w:color w:val="#410a8c"/>
                  <w:u w:val="single"/>
                </w:rPr>
                <w:t xml:space="preserve">hal-02608702v1</w:t>
              </w:r>
            </w:hyperlink>
          </w:p>
        </w:tc>
      </w:tr>
      <w:tr>
        <w:trPr/>
        <w:tc>
          <w:tcPr>
            <w:noWrap/>
          </w:tcPr>
          <w:p>
            <w:pPr>
              <w:spacing w:after="200"/>
            </w:pPr>
            <w:hyperlink r:id="rId44" w:history="1">
              <w:r>
                <w:rPr>
                  <w:color w:val="1e198e"/>
                  <w:b w:val="1"/>
                  <w:bCs w:val="1"/>
                  <w:u w:val="single"/>
                </w:rPr>
                <w:t xml:space="preserve">Évolution de la forme des otolithes de juvéniles de chevaines (Cyprinidae, Squalius cephalus)</w:t>
              </w:r>
            </w:hyperlink>
          </w:p>
          <w:p>
            <w:pPr/>
            <w:hyperlink r:id="rId45" w:history="1">
              <w:r>
                <w:rPr>
                  <w:color w:val="#410a8c"/>
                  <w:u w:val="single"/>
                </w:rPr>
                <w:t xml:space="preserve">Pierre Gibert</w:t>
              </w:r>
            </w:hyperlink>
            <w:r>
              <w:rPr/>
              <w:t xml:space="preserve">,</w:t>
            </w:r>
            <w:hyperlink r:id="rId46" w:history="1">
              <w:r>
                <w:rPr>
                  <w:color w:val="#410a8c"/>
                  <w:u w:val="single"/>
                </w:rPr>
                <w:t xml:space="preserve">B. Bounket</w:t>
              </w:r>
            </w:hyperlink>
            <w:r>
              <w:rPr/>
              <w:t xml:space="preserve">,</w:t>
            </w:r>
            <w:hyperlink r:id="rId47" w:history="1">
              <w:r>
                <w:rPr>
                  <w:color w:val="#410a8c"/>
                  <w:u w:val="single"/>
                </w:rPr>
                <w:t xml:space="preserve">F. Morat</w:t>
              </w:r>
            </w:hyperlink>
            <w:r>
              <w:rPr/>
              <w:t xml:space="preserve">,</w:t>
            </w:r>
            <w:hyperlink r:id="rId36" w:history="1">
              <w:r>
                <w:rPr>
                  <w:color w:val="#410a8c"/>
                  <w:u w:val="single"/>
                </w:rPr>
                <w:t xml:space="preserve">G. Carrel</w:t>
              </w:r>
            </w:hyperlink>
            <w:r>
              <w:rPr/>
              <w:t xml:space="preserve">,</w:t>
            </w:r>
            <w:hyperlink r:id="rId48" w:history="1">
              <w:r>
                <w:rPr>
                  <w:color w:val="#410a8c"/>
                  <w:u w:val="single"/>
                </w:rPr>
                <w:t xml:space="preserve">Anthony Maire</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44" w:history="1">
              <w:r>
                <w:rPr>
                  <w:color w:val="#410a8c"/>
                  <w:u w:val="single"/>
                </w:rPr>
                <w:t xml:space="preserve">hal-02608700v1</w:t>
              </w:r>
            </w:hyperlink>
          </w:p>
        </w:tc>
      </w:tr>
      <w:tr>
        <w:trPr/>
        <w:tc>
          <w:tcPr>
            <w:noWrap/>
          </w:tcPr>
          <w:p>
            <w:pPr>
              <w:spacing w:after="200"/>
            </w:pPr>
            <w:hyperlink r:id="rId49" w:history="1">
              <w:r>
                <w:rPr>
                  <w:color w:val="1e198e"/>
                  <w:b w:val="1"/>
                  <w:bCs w:val="1"/>
                  <w:u w:val="single"/>
                </w:rPr>
                <w:t xml:space="preserve">Fluctuations contemporaines des populations rhodaniennes de bouvière et de pseudorasbora : deux petits cyprinidés allochtones, indicateurs du changement global ?</w:t>
              </w:r>
            </w:hyperlink>
          </w:p>
          <w:p>
            <w:pPr/>
            <w:hyperlink r:id="rId50" w:history="1">
              <w:r>
                <w:rPr>
                  <w:color w:val="#410a8c"/>
                  <w:u w:val="single"/>
                </w:rPr>
                <w:t xml:space="preserve">M.H. Lizée</w:t>
              </w:r>
            </w:hyperlink>
            <w:r>
              <w:rPr/>
              <w:t xml:space="preserve">,</w:t>
            </w:r>
            <w:hyperlink r:id="rId36" w:history="1">
              <w:r>
                <w:rPr>
                  <w:color w:val="#410a8c"/>
                  <w:u w:val="single"/>
                </w:rPr>
                <w:t xml:space="preserve">G. Carrel</w:t>
              </w:r>
            </w:hyperlink>
            <w:r>
              <w:rPr/>
              <w:t xml:space="preserve">,</w:t>
            </w:r>
            <w:hyperlink r:id="rId51" w:history="1">
              <w:r>
                <w:rPr>
                  <w:color w:val="#410a8c"/>
                  <w:u w:val="single"/>
                </w:rPr>
                <w:t xml:space="preserve">A. Poirel</w:t>
              </w:r>
            </w:hyperlink>
          </w:p>
          <w:p>
            <w:pPr/>
            <w:r>
              <w:rPr>
                <w:i w:val="1"/>
                <w:iCs w:val="1"/>
              </w:rPr>
              <w:t xml:space="preserve">VIIe Rencontres d'Ichtyologie en France</w:t>
            </w:r>
            <w:r>
              <w:rPr/>
              <w:t xml:space="preserve">, Mar 2018, Paris, France. pp.1</w:t>
            </w:r>
          </w:p>
          <w:p>
            <w:pPr/>
            <w:r>
              <w:rPr/>
              <w:t xml:space="preserve">Communication dans un congrès</w:t>
            </w:r>
          </w:p>
          <w:p>
            <w:pPr/>
            <w:hyperlink r:id="rId49" w:history="1">
              <w:r>
                <w:rPr>
                  <w:color w:val="#410a8c"/>
                  <w:u w:val="single"/>
                </w:rPr>
                <w:t xml:space="preserve">hal-02608698v1</w:t>
              </w:r>
            </w:hyperlink>
          </w:p>
        </w:tc>
      </w:tr>
      <w:tr>
        <w:trPr/>
        <w:tc>
          <w:tcPr>
            <w:noWrap/>
          </w:tcPr>
          <w:p>
            <w:pPr>
              <w:spacing w:after="200"/>
            </w:pPr>
            <w:hyperlink r:id="rId52" w:history="1">
              <w:r>
                <w:rPr>
                  <w:color w:val="1e198e"/>
                  <w:b w:val="1"/>
                  <w:bCs w:val="1"/>
                  <w:u w:val="single"/>
                </w:rPr>
                <w:t xml:space="preserve">Variabilité spatio-temporelle et multi-échelle de la taille des chevaines (âge 0+) sur le Rhône</w:t>
              </w:r>
            </w:hyperlink>
          </w:p>
          <w:p>
            <w:pPr/>
            <w:hyperlink r:id="rId36" w:history="1">
              <w:r>
                <w:rPr>
                  <w:color w:val="#410a8c"/>
                  <w:u w:val="single"/>
                </w:rPr>
                <w:t xml:space="preserve">G. Carrel</w:t>
              </w:r>
            </w:hyperlink>
            <w:r>
              <w:rPr/>
              <w:t xml:space="preserve">,</w:t>
            </w:r>
            <w:hyperlink r:id="rId53" w:history="1">
              <w:r>
                <w:rPr>
                  <w:color w:val="#410a8c"/>
                  <w:u w:val="single"/>
                </w:rPr>
                <w:t xml:space="preserve">B. Testi</w:t>
              </w:r>
            </w:hyperlink>
            <w:r>
              <w:rPr/>
              <w:t xml:space="preserve">,</w:t>
            </w:r>
            <w:hyperlink r:id="rId47" w:history="1">
              <w:r>
                <w:rPr>
                  <w:color w:val="#410a8c"/>
                  <w:u w:val="single"/>
                </w:rPr>
                <w:t xml:space="preserve">F. Morat</w:t>
              </w:r>
            </w:hyperlink>
          </w:p>
          <w:p>
            <w:pPr/>
            <w:r>
              <w:rPr>
                <w:i w:val="1"/>
                <w:iCs w:val="1"/>
              </w:rPr>
              <w:t xml:space="preserve">VIe Rencontres de l'Ichtyologie en France</w:t>
            </w:r>
            <w:r>
              <w:rPr/>
              <w:t xml:space="preserve">, Mar 2015, Paris, France</w:t>
            </w:r>
          </w:p>
          <w:p>
            <w:pPr/>
            <w:r>
              <w:rPr/>
              <w:t xml:space="preserve">Communication dans un congrès</w:t>
            </w:r>
          </w:p>
          <w:p>
            <w:pPr/>
            <w:hyperlink r:id="rId52" w:history="1">
              <w:r>
                <w:rPr>
                  <w:color w:val="#410a8c"/>
                  <w:u w:val="single"/>
                </w:rPr>
                <w:t xml:space="preserve">hal-02601253v1</w:t>
              </w:r>
            </w:hyperlink>
          </w:p>
        </w:tc>
      </w:tr>
      <w:tr>
        <w:trPr/>
        <w:tc>
          <w:tcPr>
            <w:noWrap/>
          </w:tcPr>
          <w:p>
            <w:pPr>
              <w:spacing w:after="200"/>
            </w:pPr>
            <w:hyperlink r:id="rId54" w:history="1">
              <w:r>
                <w:rPr>
                  <w:color w:val="1e198e"/>
                  <w:b w:val="1"/>
                  <w:bCs w:val="1"/>
                  <w:u w:val="single"/>
                </w:rPr>
                <w:t xml:space="preserve">Les HydroSignatures pour une modélisation des relations Habitats/Poissons de la Durance</w:t>
              </w:r>
            </w:hyperlink>
          </w:p>
          <w:p>
            <w:pPr/>
            <w:hyperlink r:id="rId55" w:history="1">
              <w:r>
                <w:rPr>
                  <w:color w:val="#410a8c"/>
                  <w:u w:val="single"/>
                </w:rPr>
                <w:t xml:space="preserve">Y. Le Coarer</w:t>
              </w:r>
            </w:hyperlink>
            <w:r>
              <w:rPr/>
              <w:t xml:space="preserve">,</w:t>
            </w:r>
            <w:hyperlink r:id="rId36" w:history="1">
              <w:r>
                <w:rPr>
                  <w:color w:val="#410a8c"/>
                  <w:u w:val="single"/>
                </w:rPr>
                <w:t xml:space="preserve">G. Carrel</w:t>
              </w:r>
            </w:hyperlink>
            <w:r>
              <w:rPr/>
              <w:t xml:space="preserve">,</w:t>
            </w:r>
            <w:hyperlink r:id="rId56" w:history="1">
              <w:r>
                <w:rPr>
                  <w:color w:val="#410a8c"/>
                  <w:u w:val="single"/>
                </w:rPr>
                <w:t xml:space="preserve">Oriane Prost</w:t>
              </w:r>
            </w:hyperlink>
          </w:p>
          <w:p>
            <w:pPr/>
            <w:r>
              <w:rPr>
                <w:i w:val="1"/>
                <w:iCs w:val="1"/>
              </w:rPr>
              <w:t xml:space="preserve">Pisci-Cultures : Le poisson aux regards des sciences</w:t>
            </w:r>
            <w:r>
              <w:rPr/>
              <w:t xml:space="preserve">, May 2014, Marseille, France. pp.46</w:t>
            </w:r>
          </w:p>
          <w:p>
            <w:pPr/>
            <w:r>
              <w:rPr/>
              <w:t xml:space="preserve">Communication dans un congrès</w:t>
            </w:r>
          </w:p>
          <w:p>
            <w:pPr/>
            <w:hyperlink r:id="rId54" w:history="1">
              <w:r>
                <w:rPr>
                  <w:color w:val="#410a8c"/>
                  <w:u w:val="single"/>
                </w:rPr>
                <w:t xml:space="preserve">hal-02605584v1</w:t>
              </w:r>
            </w:hyperlink>
          </w:p>
        </w:tc>
      </w:tr>
      <w:tr>
        <w:trPr/>
        <w:tc>
          <w:tcPr>
            <w:noWrap/>
          </w:tcPr>
          <w:p>
            <w:pPr>
              <w:spacing w:after="200"/>
            </w:pPr>
            <w:hyperlink r:id="rId57" w:history="1">
              <w:r>
                <w:rPr>
                  <w:color w:val="1e198e"/>
                  <w:b w:val="1"/>
                  <w:bCs w:val="1"/>
                  <w:u w:val="single"/>
                </w:rPr>
                <w:t xml:space="preserve">Déterminants de la structure spatio-temporelle de l’assemblage piscicole d’une grande rivière méditerranéenne régulée : stochasticité environnementale vs régulation du débit</w:t>
              </w:r>
            </w:hyperlink>
          </w:p>
          <w:p>
            <w:pPr/>
            <w:hyperlink r:id="rId58" w:history="1">
              <w:r>
                <w:rPr>
                  <w:color w:val="#410a8c"/>
                  <w:u w:val="single"/>
                </w:rPr>
                <w:t xml:space="preserve">Franck Cattanéo</w:t>
              </w:r>
            </w:hyperlink>
            <w:r>
              <w:rPr/>
              <w:t xml:space="preserve">,</w:t>
            </w:r>
            <w:hyperlink r:id="rId59" w:history="1">
              <w:r>
                <w:rPr>
                  <w:color w:val="#410a8c"/>
                  <w:u w:val="single"/>
                </w:rPr>
                <w:t xml:space="preserve">Véronique Gouraud</w:t>
              </w:r>
            </w:hyperlink>
            <w:r>
              <w:rPr/>
              <w:t xml:space="preserve">,</w:t>
            </w:r>
            <w:hyperlink r:id="rId60" w:history="1">
              <w:r>
                <w:rPr>
                  <w:color w:val="#410a8c"/>
                  <w:u w:val="single"/>
                </w:rPr>
                <w:t xml:space="preserve">L. Tissot</w:t>
              </w:r>
            </w:hyperlink>
            <w:r>
              <w:rPr/>
              <w:t xml:space="preserve">,</w:t>
            </w:r>
            <w:hyperlink r:id="rId61" w:history="1">
              <w:r>
                <w:rPr>
                  <w:color w:val="#410a8c"/>
                  <w:u w:val="single"/>
                </w:rPr>
                <w:t xml:space="preserve">A. Barillier</w:t>
              </w:r>
            </w:hyperlink>
            <w:r>
              <w:rPr/>
              <w:t xml:space="preserve">,</w:t>
            </w:r>
            <w:hyperlink r:id="rId36"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w:t>
            </w:r>
          </w:p>
          <w:p>
            <w:pPr/>
            <w:r>
              <w:rPr/>
              <w:t xml:space="preserve">Communication dans un congrès</w:t>
            </w:r>
          </w:p>
          <w:p>
            <w:pPr/>
            <w:hyperlink r:id="rId57" w:history="1">
              <w:r>
                <w:rPr>
                  <w:color w:val="#410a8c"/>
                  <w:u w:val="single"/>
                </w:rPr>
                <w:t xml:space="preserve">hal-02598321v1</w:t>
              </w:r>
            </w:hyperlink>
          </w:p>
        </w:tc>
      </w:tr>
      <w:tr>
        <w:trPr/>
        <w:tc>
          <w:tcPr>
            <w:noWrap/>
          </w:tcPr>
          <w:p>
            <w:pPr>
              <w:spacing w:after="200"/>
            </w:pPr>
            <w:hyperlink r:id="rId62" w:history="1">
              <w:r>
                <w:rPr>
                  <w:color w:val="1e198e"/>
                  <w:b w:val="1"/>
                  <w:bCs w:val="1"/>
                  <w:u w:val="single"/>
                </w:rPr>
                <w:t xml:space="preserve">Les longues chroniques piscicoles du Rhône : intérêts et limites face à la pluralité des objectifs de gestion écologique d'un grand fleuve aménagé</w:t>
              </w:r>
            </w:hyperlink>
          </w:p>
          <w:p>
            <w:pPr/>
            <w:hyperlink r:id="rId63" w:history="1">
              <w:r>
                <w:rPr>
                  <w:color w:val="#410a8c"/>
                  <w:u w:val="single"/>
                </w:rPr>
                <w:t xml:space="preserve">T. Martineau</w:t>
              </w:r>
            </w:hyperlink>
            <w:r>
              <w:rPr/>
              <w:t xml:space="preserve">,</w:t>
            </w:r>
            <w:hyperlink r:id="rId36" w:history="1">
              <w:r>
                <w:rPr>
                  <w:color w:val="#410a8c"/>
                  <w:u w:val="single"/>
                </w:rPr>
                <w:t xml:space="preserve">G. Carrel</w:t>
              </w:r>
            </w:hyperlink>
            <w:r>
              <w:rPr/>
              <w:t xml:space="preserve">,</w:t>
            </w:r>
            <w:hyperlink r:id="rId64" w:history="1">
              <w:r>
                <w:rPr>
                  <w:color w:val="#410a8c"/>
                  <w:u w:val="single"/>
                </w:rPr>
                <w:t xml:space="preserve">J. Veslot</w:t>
              </w:r>
            </w:hyperlink>
            <w:r>
              <w:rPr/>
              <w:t xml:space="preserve">,</w:t>
            </w:r>
            <w:hyperlink r:id="rId65"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Mar 2012, Lyon, France. pp.3</w:t>
            </w:r>
          </w:p>
          <w:p>
            <w:pPr/>
            <w:r>
              <w:rPr/>
              <w:t xml:space="preserve">Communication dans un congrès</w:t>
            </w:r>
          </w:p>
          <w:p>
            <w:pPr/>
            <w:hyperlink r:id="rId62" w:history="1">
              <w:r>
                <w:rPr>
                  <w:color w:val="#410a8c"/>
                  <w:u w:val="single"/>
                </w:rPr>
                <w:t xml:space="preserve">hal-02598310v1</w:t>
              </w:r>
            </w:hyperlink>
          </w:p>
        </w:tc>
      </w:tr>
      <w:tr>
        <w:trPr/>
        <w:tc>
          <w:tcPr>
            <w:noWrap/>
          </w:tcPr>
          <w:p>
            <w:pPr>
              <w:spacing w:after="200"/>
            </w:pPr>
            <w:hyperlink r:id="rId66"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67" w:history="1">
              <w:r>
                <w:rPr>
                  <w:color w:val="#410a8c"/>
                  <w:u w:val="single"/>
                </w:rPr>
                <w:t xml:space="preserve">S. Fayolle</w:t>
              </w:r>
            </w:hyperlink>
            <w:r>
              <w:rPr/>
              <w:t xml:space="preserve">,</w:t>
            </w:r>
            <w:hyperlink r:id="rId68" w:history="1">
              <w:r>
                <w:rPr>
                  <w:color w:val="#410a8c"/>
                  <w:u w:val="single"/>
                </w:rPr>
                <w:t xml:space="preserve">G. Archambaud</w:t>
              </w:r>
            </w:hyperlink>
            <w:r>
              <w:rPr/>
              <w:t xml:space="preserve">,</w:t>
            </w:r>
            <w:hyperlink r:id="rId69" w:history="1">
              <w:r>
                <w:rPr>
                  <w:color w:val="#410a8c"/>
                  <w:u w:val="single"/>
                </w:rPr>
                <w:t xml:space="preserve">C. Breugnot</w:t>
              </w:r>
            </w:hyperlink>
            <w:r>
              <w:rPr/>
              <w:t xml:space="preserve">,</w:t>
            </w:r>
            <w:hyperlink r:id="rId36" w:history="1">
              <w:r>
                <w:rPr>
                  <w:color w:val="#410a8c"/>
                  <w:u w:val="single"/>
                </w:rPr>
                <w:t xml:space="preserve">G. Carrel</w:t>
              </w:r>
            </w:hyperlink>
            <w:r>
              <w:rPr/>
              <w:t xml:space="preserve">,</w:t>
            </w:r>
            <w:hyperlink r:id="rId64"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66" w:history="1">
              <w:r>
                <w:rPr>
                  <w:color w:val="#410a8c"/>
                  <w:u w:val="single"/>
                </w:rPr>
                <w:t xml:space="preserve">hal-02598316v1</w:t>
              </w:r>
            </w:hyperlink>
          </w:p>
        </w:tc>
      </w:tr>
      <w:tr>
        <w:trPr/>
        <w:tc>
          <w:tcPr>
            <w:noWrap/>
          </w:tcPr>
          <w:p>
            <w:pPr>
              <w:spacing w:after="200"/>
            </w:pPr>
            <w:hyperlink r:id="rId70" w:history="1">
              <w:r>
                <w:rPr>
                  <w:color w:val="1e198e"/>
                  <w:b w:val="1"/>
                  <w:bCs w:val="1"/>
                  <w:u w:val="single"/>
                </w:rPr>
                <w:t xml:space="preserve">Protocoles d'échantillonnage des macroinvertébrés benthiques dans le Rhône aval régulé, et informations sur leur distribution dans les substrats</w:t>
              </w:r>
            </w:hyperlink>
          </w:p>
          <w:p>
            <w:pPr/>
            <w:hyperlink r:id="rId68" w:history="1">
              <w:r>
                <w:rPr>
                  <w:color w:val="#410a8c"/>
                  <w:u w:val="single"/>
                </w:rPr>
                <w:t xml:space="preserve">G. Archambaud</w:t>
              </w:r>
            </w:hyperlink>
            <w:r>
              <w:rPr/>
              <w:t xml:space="preserve">,</w:t>
            </w:r>
            <w:hyperlink r:id="rId69" w:history="1">
              <w:r>
                <w:rPr>
                  <w:color w:val="#410a8c"/>
                  <w:u w:val="single"/>
                </w:rPr>
                <w:t xml:space="preserve">C. Breugnot</w:t>
              </w:r>
            </w:hyperlink>
            <w:r>
              <w:rPr/>
              <w:t xml:space="preserve">,</w:t>
            </w:r>
            <w:hyperlink r:id="rId36" w:history="1">
              <w:r>
                <w:rPr>
                  <w:color w:val="#410a8c"/>
                  <w:u w:val="single"/>
                </w:rPr>
                <w:t xml:space="preserve">G. Carrel</w:t>
              </w:r>
            </w:hyperlink>
            <w:r>
              <w:rPr/>
              <w:t xml:space="preserve">,</w:t>
            </w:r>
            <w:hyperlink r:id="rId64" w:history="1">
              <w:r>
                <w:rPr>
                  <w:color w:val="#410a8c"/>
                  <w:u w:val="single"/>
                </w:rPr>
                <w:t xml:space="preserve">J. Veslot</w:t>
              </w:r>
            </w:hyperlink>
            <w:r>
              <w:rPr/>
              <w:t xml:space="preserve">,</w:t>
            </w:r>
            <w:hyperlink r:id="rId55" w:history="1">
              <w:r>
                <w:rPr>
                  <w:color w:val="#410a8c"/>
                  <w:u w:val="single"/>
                </w:rPr>
                <w:t xml:space="preserve">Y. Le Coarer</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70" w:history="1">
              <w:r>
                <w:rPr>
                  <w:color w:val="#410a8c"/>
                  <w:u w:val="single"/>
                </w:rPr>
                <w:t xml:space="preserve">hal-02598315v1</w:t>
              </w:r>
            </w:hyperlink>
          </w:p>
        </w:tc>
      </w:tr>
      <w:tr>
        <w:trPr/>
        <w:tc>
          <w:tcPr>
            <w:noWrap/>
          </w:tcPr>
          <w:p>
            <w:pPr>
              <w:spacing w:after="200"/>
            </w:pPr>
            <w:hyperlink r:id="rId71" w:history="1">
              <w:r>
                <w:rPr>
                  <w:color w:val="1e198e"/>
                  <w:b w:val="1"/>
                  <w:bCs w:val="1"/>
                  <w:u w:val="single"/>
                </w:rPr>
                <w:t xml:space="preserve">Apport des connaissances sur la thermie du Rhône dans l'actualisation des règles de gestion du fleuve</w:t>
              </w:r>
            </w:hyperlink>
          </w:p>
          <w:p>
            <w:pPr/>
            <w:hyperlink r:id="rId51" w:history="1">
              <w:r>
                <w:rPr>
                  <w:color w:val="#410a8c"/>
                  <w:u w:val="single"/>
                </w:rPr>
                <w:t xml:space="preserve">A. Poirel</w:t>
              </w:r>
            </w:hyperlink>
            <w:r>
              <w:rPr/>
              <w:t xml:space="preserve">,</w:t>
            </w:r>
            <w:hyperlink r:id="rId36" w:history="1">
              <w:r>
                <w:rPr>
                  <w:color w:val="#410a8c"/>
                  <w:u w:val="single"/>
                </w:rPr>
                <w:t xml:space="preserve">G. Carrel</w:t>
              </w:r>
            </w:hyperlink>
            <w:r>
              <w:rPr/>
              <w:t xml:space="preserve">,</w:t>
            </w:r>
            <w:hyperlink r:id="rId72" w:history="1">
              <w:r>
                <w:rPr>
                  <w:color w:val="#410a8c"/>
                  <w:u w:val="single"/>
                </w:rPr>
                <w:t xml:space="preserve">J.M. Olivier</w:t>
              </w:r>
            </w:hyperlink>
            <w:r>
              <w:rPr/>
              <w:t xml:space="preserve">,</w:t>
            </w:r>
            <w:hyperlink r:id="rId73" w:history="1">
              <w:r>
                <w:rPr>
                  <w:color w:val="#410a8c"/>
                  <w:u w:val="single"/>
                </w:rPr>
                <w:t xml:space="preserve">J.F. Fruget</w:t>
              </w:r>
            </w:hyperlink>
            <w:r>
              <w:rPr/>
              <w:t xml:space="preserve">,</w:t>
            </w:r>
            <w:hyperlink r:id="rId74" w:history="1">
              <w:r>
                <w:rPr>
                  <w:color w:val="#410a8c"/>
                  <w:u w:val="single"/>
                </w:rPr>
                <w:t xml:space="preserve">Sarah Langlais</w:t>
              </w:r>
            </w:hyperlink>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71" w:history="1">
              <w:r>
                <w:rPr>
                  <w:color w:val="#410a8c"/>
                  <w:u w:val="single"/>
                </w:rPr>
                <w:t xml:space="preserve">hal-02598319v1</w:t>
              </w:r>
            </w:hyperlink>
          </w:p>
        </w:tc>
      </w:tr>
      <w:tr>
        <w:trPr/>
        <w:tc>
          <w:tcPr>
            <w:noWrap/>
          </w:tcPr>
          <w:p>
            <w:pPr>
              <w:spacing w:after="200"/>
            </w:pPr>
            <w:hyperlink r:id="rId75" w:history="1">
              <w:r>
                <w:rPr>
                  <w:color w:val="1e198e"/>
                  <w:b w:val="1"/>
                  <w:bCs w:val="1"/>
                  <w:u w:val="single"/>
                </w:rPr>
                <w:t xml:space="preserve">Communautés de macrophytes en grand cours d'eau : variabilité et répartition dans les biotopes riverains</w:t>
              </w:r>
            </w:hyperlink>
          </w:p>
          <w:p>
            <w:pPr/>
            <w:hyperlink r:id="rId76" w:history="1">
              <w:r>
                <w:rPr>
                  <w:color w:val="#410a8c"/>
                  <w:u w:val="single"/>
                </w:rPr>
                <w:t xml:space="preserve">Alain Dutartre</w:t>
              </w:r>
            </w:hyperlink>
            <w:r>
              <w:rPr/>
              <w:t xml:space="preserve">,</w:t>
            </w:r>
            <w:hyperlink r:id="rId77" w:history="1">
              <w:r>
                <w:rPr>
                  <w:color w:val="#410a8c"/>
                  <w:u w:val="single"/>
                </w:rPr>
                <w:t xml:space="preserve">Christian Chauvin</w:t>
              </w:r>
            </w:hyperlink>
            <w:r>
              <w:rPr/>
              <w:t xml:space="preserve">,</w:t>
            </w:r>
            <w:hyperlink r:id="rId36" w:history="1">
              <w:r>
                <w:rPr>
                  <w:color w:val="#410a8c"/>
                  <w:u w:val="single"/>
                </w:rPr>
                <w:t xml:space="preserve">G. Carrel</w:t>
              </w:r>
            </w:hyperlink>
          </w:p>
          <w:p>
            <w:pPr/>
            <w:r>
              <w:rPr>
                <w:i w:val="1"/>
                <w:iCs w:val="1"/>
              </w:rPr>
              <w:t xml:space="preserve">ECOVEG 7</w:t>
            </w:r>
            <w:r>
              <w:rPr/>
              <w:t xml:space="preserve">, Mar 2011, Lausanne, Suisse</w:t>
            </w:r>
          </w:p>
          <w:p>
            <w:pPr/>
            <w:r>
              <w:rPr/>
              <w:t xml:space="preserve">Communication dans un congrès</w:t>
            </w:r>
          </w:p>
          <w:p>
            <w:pPr/>
            <w:hyperlink r:id="rId75" w:history="1">
              <w:r>
                <w:rPr>
                  <w:color w:val="#410a8c"/>
                  <w:u w:val="single"/>
                </w:rPr>
                <w:t xml:space="preserve">hal-02598837v1</w:t>
              </w:r>
            </w:hyperlink>
          </w:p>
        </w:tc>
      </w:tr>
      <w:tr>
        <w:trPr/>
        <w:tc>
          <w:tcPr>
            <w:noWrap/>
          </w:tcPr>
          <w:p>
            <w:pPr>
              <w:spacing w:after="200"/>
            </w:pPr>
            <w:hyperlink r:id="rId78" w:history="1">
              <w:r>
                <w:rPr>
                  <w:color w:val="1e198e"/>
                  <w:b w:val="1"/>
                  <w:bCs w:val="1"/>
                  <w:u w:val="single"/>
                </w:rPr>
                <w:t xml:space="preserve">River trajectories and river management: what can we learn from historical studies?</w:t>
              </w:r>
            </w:hyperlink>
          </w:p>
          <w:p>
            <w:pPr/>
            <w:hyperlink r:id="rId79" w:history="1">
              <w:r>
                <w:rPr>
                  <w:color w:val="#410a8c"/>
                  <w:u w:val="single"/>
                </w:rPr>
                <w:t xml:space="preserve">Didier Pont</w:t>
              </w:r>
            </w:hyperlink>
            <w:r>
              <w:rPr/>
              <w:t xml:space="preserve">,</w:t>
            </w:r>
            <w:hyperlink r:id="rId80" w:history="1">
              <w:r>
                <w:rPr>
                  <w:color w:val="#410a8c"/>
                  <w:u w:val="single"/>
                </w:rPr>
                <w:t xml:space="preserve">Jérôme Belliard</w:t>
              </w:r>
            </w:hyperlink>
            <w:r>
              <w:rPr/>
              <w:t xml:space="preserve">,</w:t>
            </w:r>
            <w:hyperlink r:id="rId36" w:history="1">
              <w:r>
                <w:rPr>
                  <w:color w:val="#410a8c"/>
                  <w:u w:val="single"/>
                </w:rPr>
                <w:t xml:space="preserve">G. Carrel</w:t>
              </w:r>
            </w:hyperlink>
          </w:p>
          <w:p>
            <w:pPr/>
            <w:r>
              <w:rPr>
                <w:i w:val="1"/>
                <w:iCs w:val="1"/>
              </w:rPr>
              <w:t xml:space="preserve">World Conference on Environmental History</w:t>
            </w:r>
            <w:r>
              <w:rPr/>
              <w:t xml:space="preserve">, Aug 2009, Copenhagen, Denmark</w:t>
            </w:r>
          </w:p>
          <w:p>
            <w:pPr/>
            <w:r>
              <w:rPr/>
              <w:t xml:space="preserve">Communication dans un congrès</w:t>
            </w:r>
          </w:p>
          <w:p>
            <w:pPr/>
            <w:hyperlink r:id="rId78" w:history="1">
              <w:r>
                <w:rPr>
                  <w:color w:val="#410a8c"/>
                  <w:u w:val="single"/>
                </w:rPr>
                <w:t xml:space="preserve">hal-02592965v1</w:t>
              </w:r>
            </w:hyperlink>
          </w:p>
        </w:tc>
      </w:tr>
      <w:tr>
        <w:trPr/>
        <w:tc>
          <w:tcPr>
            <w:noWrap/>
          </w:tcPr>
          <w:p>
            <w:pPr>
              <w:spacing w:after="200"/>
            </w:pPr>
            <w:hyperlink r:id="rId81" w:history="1">
              <w:r>
                <w:rPr>
                  <w:color w:val="1e198e"/>
                  <w:b w:val="1"/>
                  <w:bCs w:val="1"/>
                  <w:u w:val="single"/>
                </w:rPr>
                <w:t xml:space="preserve">The 5M7 hydraulic habitat model applied to non-salmonid fish in rivers</w:t>
              </w:r>
            </w:hyperlink>
          </w:p>
          <w:p>
            <w:pPr/>
            <w:hyperlink r:id="rId55" w:history="1">
              <w:r>
                <w:rPr>
                  <w:color w:val="#410a8c"/>
                  <w:u w:val="single"/>
                </w:rPr>
                <w:t xml:space="preserve">Y. Le Coarer</w:t>
              </w:r>
            </w:hyperlink>
            <w:r>
              <w:rPr/>
              <w:t xml:space="preserve">,</w:t>
            </w:r>
            <w:hyperlink r:id="rId36" w:history="1">
              <w:r>
                <w:rPr>
                  <w:color w:val="#410a8c"/>
                  <w:u w:val="single"/>
                </w:rPr>
                <w:t xml:space="preserve">G. Carrel</w:t>
              </w:r>
            </w:hyperlink>
          </w:p>
          <w:p>
            <w:pPr/>
            <w:r>
              <w:rPr>
                <w:i w:val="1"/>
                <w:iCs w:val="1"/>
              </w:rPr>
              <w:t xml:space="preserve">7th International Symposium on Ecohydraulics</w:t>
            </w:r>
            <w:r>
              <w:rPr/>
              <w:t xml:space="preserve">, Jan 2009, Concepción, Chile</w:t>
            </w:r>
          </w:p>
          <w:p>
            <w:pPr/>
            <w:r>
              <w:rPr/>
              <w:t xml:space="preserve">Communication dans un congrès</w:t>
            </w:r>
          </w:p>
          <w:p>
            <w:pPr/>
            <w:hyperlink r:id="rId81" w:history="1">
              <w:r>
                <w:rPr>
                  <w:color w:val="#410a8c"/>
                  <w:u w:val="single"/>
                </w:rPr>
                <w:t xml:space="preserve">hal-02592981v1</w:t>
              </w:r>
            </w:hyperlink>
          </w:p>
        </w:tc>
      </w:tr>
      <w:tr>
        <w:trPr/>
        <w:tc>
          <w:tcPr>
            <w:noWrap/>
          </w:tcPr>
          <w:p>
            <w:pPr>
              <w:spacing w:after="200"/>
            </w:pPr>
            <w:hyperlink r:id="rId82" w:history="1">
              <w:r>
                <w:rPr>
                  <w:color w:val="1e198e"/>
                  <w:b w:val="1"/>
                  <w:bCs w:val="1"/>
                  <w:u w:val="single"/>
                </w:rPr>
                <w:t xml:space="preserve">Quelles sensibilités biologiques face au réchauffement dans les cours d'eau français métropolitains ?</w:t>
              </w:r>
            </w:hyperlink>
          </w:p>
          <w:p>
            <w:pPr/>
            <w:hyperlink r:id="rId83" w:history="1">
              <w:r>
                <w:rPr>
                  <w:color w:val="#410a8c"/>
                  <w:u w:val="single"/>
                </w:rPr>
                <w:t xml:space="preserve">B. Dumont</w:t>
              </w:r>
            </w:hyperlink>
            <w:r>
              <w:rPr/>
              <w:t xml:space="preserve">,</w:t>
            </w:r>
            <w:hyperlink r:id="rId79" w:history="1">
              <w:r>
                <w:rPr>
                  <w:color w:val="#410a8c"/>
                  <w:u w:val="single"/>
                </w:rPr>
                <w:t xml:space="preserve">Didier Pont</w:t>
              </w:r>
            </w:hyperlink>
            <w:r>
              <w:rPr/>
              <w:t xml:space="preserve">,</w:t>
            </w:r>
            <w:hyperlink r:id="rId36" w:history="1">
              <w:r>
                <w:rPr>
                  <w:color w:val="#410a8c"/>
                  <w:u w:val="single"/>
                </w:rPr>
                <w:t xml:space="preserve">G. Carrel</w:t>
              </w:r>
            </w:hyperlink>
          </w:p>
          <w:p>
            <w:pPr/>
            <w:r>
              <w:rPr>
                <w:i w:val="1"/>
                <w:iCs w:val="1"/>
              </w:rPr>
              <w:t xml:space="preserve">86e Congrès ASTEE (Association scientifique et technique pour l'eau et l'environnement), Barcelone, ESP, 4-7 Juin 2007</w:t>
            </w:r>
            <w:r>
              <w:rPr/>
              <w:t xml:space="preserve">, 2007, pp.15</w:t>
            </w:r>
          </w:p>
          <w:p>
            <w:pPr/>
            <w:r>
              <w:rPr/>
              <w:t xml:space="preserve">Communication dans un congrès</w:t>
            </w:r>
          </w:p>
          <w:p>
            <w:pPr/>
            <w:hyperlink r:id="rId82" w:history="1">
              <w:r>
                <w:rPr>
                  <w:color w:val="#410a8c"/>
                  <w:u w:val="single"/>
                </w:rPr>
                <w:t xml:space="preserve">hal-02590260v1</w:t>
              </w:r>
            </w:hyperlink>
          </w:p>
        </w:tc>
      </w:tr>
      <w:tr>
        <w:trPr/>
        <w:tc>
          <w:tcPr>
            <w:noWrap/>
          </w:tcPr>
          <w:p>
            <w:pPr>
              <w:spacing w:after="200"/>
            </w:pPr>
            <w:hyperlink r:id="rId84" w:history="1">
              <w:r>
                <w:rPr>
                  <w:color w:val="1e198e"/>
                  <w:b w:val="1"/>
                  <w:bCs w:val="1"/>
                  <w:u w:val="single"/>
                </w:rPr>
                <w:t xml:space="preserve">How to use historical data for the assessment of ecosystems in Europe? The case of fish in Alpine rivers</w:t>
              </w:r>
            </w:hyperlink>
          </w:p>
          <w:p>
            <w:pPr/>
            <w:hyperlink r:id="rId36" w:history="1">
              <w:r>
                <w:rPr>
                  <w:color w:val="#410a8c"/>
                  <w:u w:val="single"/>
                </w:rPr>
                <w:t xml:space="preserve">G. Carrel</w:t>
              </w:r>
            </w:hyperlink>
            <w:r>
              <w:rPr/>
              <w:t xml:space="preserve">,</w:t>
            </w:r>
            <w:hyperlink r:id="rId85" w:history="1">
              <w:r>
                <w:rPr>
                  <w:color w:val="#410a8c"/>
                  <w:u w:val="single"/>
                </w:rPr>
                <w:t xml:space="preserve">G. Haidvogl</w:t>
              </w:r>
            </w:hyperlink>
            <w:r>
              <w:rPr/>
              <w:t xml:space="preserve">,</w:t>
            </w:r>
            <w:hyperlink r:id="rId79" w:history="1">
              <w:r>
                <w:rPr>
                  <w:color w:val="#410a8c"/>
                  <w:u w:val="single"/>
                </w:rPr>
                <w:t xml:space="preserve">Didier Pont</w:t>
              </w:r>
            </w:hyperlink>
          </w:p>
          <w:p>
            <w:pPr/>
            <w:r>
              <w:rPr>
                <w:i w:val="1"/>
                <w:iCs w:val="1"/>
              </w:rPr>
              <w:t xml:space="preserve">Fourth conference on environmental connection of the european society for environmental history, Amsterdam, NLD, 5-8 juin 2007</w:t>
            </w:r>
            <w:r>
              <w:rPr/>
              <w:t xml:space="preserve">, 2007, pp.1</w:t>
            </w:r>
          </w:p>
          <w:p>
            <w:pPr/>
            <w:r>
              <w:rPr/>
              <w:t xml:space="preserve">Communication dans un congrès</w:t>
            </w:r>
          </w:p>
          <w:p>
            <w:pPr/>
            <w:hyperlink r:id="rId84" w:history="1">
              <w:r>
                <w:rPr>
                  <w:color w:val="#410a8c"/>
                  <w:u w:val="single"/>
                </w:rPr>
                <w:t xml:space="preserve">hal-02590274v1</w:t>
              </w:r>
            </w:hyperlink>
          </w:p>
        </w:tc>
      </w:tr>
      <w:tr>
        <w:trPr/>
        <w:tc>
          <w:tcPr>
            <w:noWrap/>
          </w:tcPr>
          <w:p>
            <w:pPr>
              <w:spacing w:after="200"/>
            </w:pPr>
            <w:hyperlink r:id="rId86" w:history="1">
              <w:r>
                <w:rPr>
                  <w:color w:val="1e198e"/>
                  <w:b w:val="1"/>
                  <w:bCs w:val="1"/>
                  <w:u w:val="single"/>
                </w:rPr>
                <w:t xml:space="preserve">Toward the use of aerial remote sensing for instream flow and fish habitat modeling</w:t>
              </w:r>
            </w:hyperlink>
          </w:p>
          <w:p>
            <w:pPr/>
            <w:hyperlink r:id="rId87" w:history="1">
              <w:r>
                <w:rPr>
                  <w:color w:val="#410a8c"/>
                  <w:u w:val="single"/>
                </w:rPr>
                <w:t xml:space="preserve">Denis Feurer</w:t>
              </w:r>
            </w:hyperlink>
            <w:r>
              <w:rPr/>
              <w:t xml:space="preserve">,</w:t>
            </w:r>
            <w:hyperlink r:id="rId88" w:history="1">
              <w:r>
                <w:rPr>
                  <w:color w:val="#410a8c"/>
                  <w:u w:val="single"/>
                </w:rPr>
                <w:t xml:space="preserve">C. Puech</w:t>
              </w:r>
            </w:hyperlink>
            <w:r>
              <w:rPr/>
              <w:t xml:space="preserve">,</w:t>
            </w:r>
            <w:hyperlink r:id="rId55" w:history="1">
              <w:r>
                <w:rPr>
                  <w:color w:val="#410a8c"/>
                  <w:u w:val="single"/>
                </w:rPr>
                <w:t xml:space="preserve">Y. Le Coarer</w:t>
              </w:r>
            </w:hyperlink>
            <w:r>
              <w:rPr/>
              <w:t xml:space="preserve">,</w:t>
            </w:r>
            <w:hyperlink r:id="rId89" w:history="1">
              <w:r>
                <w:rPr>
                  <w:color w:val="#410a8c"/>
                  <w:u w:val="single"/>
                </w:rPr>
                <w:t xml:space="preserve">Jean-Stéphane Bailly</w:t>
              </w:r>
            </w:hyperlink>
            <w:r>
              <w:rPr/>
              <w:t xml:space="preserve">,</w:t>
            </w:r>
            <w:hyperlink r:id="rId36" w:history="1">
              <w:r>
                <w:rPr>
                  <w:color w:val="#410a8c"/>
                  <w:u w:val="single"/>
                </w:rPr>
                <w:t xml:space="preserve">G. Carrel</w:t>
              </w:r>
            </w:hyperlink>
            <w:r>
              <w:rPr/>
              <w:t xml:space="preserve">et al.</w:t>
            </w:r>
          </w:p>
          <w:p>
            <w:pPr/>
            <w:r>
              <w:rPr>
                <w:i w:val="1"/>
                <w:iCs w:val="1"/>
              </w:rPr>
              <w:t xml:space="preserve">EGU 2005, Vienna, 24-29 April 2005</w:t>
            </w:r>
            <w:r>
              <w:rPr/>
              <w:t xml:space="preserve">, 2005, pp.1</w:t>
            </w:r>
          </w:p>
          <w:p>
            <w:pPr/>
            <w:r>
              <w:rPr/>
              <w:t xml:space="preserve">Communication dans un congrès</w:t>
            </w:r>
          </w:p>
          <w:p>
            <w:pPr/>
            <w:hyperlink r:id="rId86" w:history="1">
              <w:r>
                <w:rPr>
                  <w:color w:val="#410a8c"/>
                  <w:u w:val="single"/>
                </w:rPr>
                <w:t xml:space="preserve">hal-02587752v1</w:t>
              </w:r>
            </w:hyperlink>
          </w:p>
        </w:tc>
      </w:tr>
      <w:tr>
        <w:trPr/>
        <w:tc>
          <w:tcPr>
            <w:noWrap/>
          </w:tcPr>
          <w:p>
            <w:pPr>
              <w:spacing w:after="200"/>
            </w:pPr>
            <w:hyperlink r:id="rId90" w:history="1">
              <w:r>
                <w:rPr>
                  <w:color w:val="1e198e"/>
                  <w:b w:val="1"/>
                  <w:bCs w:val="1"/>
                  <w:u w:val="single"/>
                </w:rPr>
                <w:t xml:space="preserve">Variabilité inter-annuelle des assemblages piscicoles en relation avec le régime hydrologique : le bas Rhône à Montélimar</w:t>
              </w:r>
            </w:hyperlink>
          </w:p>
          <w:p>
            <w:pPr/>
            <w:hyperlink r:id="rId58" w:history="1">
              <w:r>
                <w:rPr>
                  <w:color w:val="#410a8c"/>
                  <w:u w:val="single"/>
                </w:rPr>
                <w:t xml:space="preserve">Franck Cattanéo</w:t>
              </w:r>
            </w:hyperlink>
            <w:r>
              <w:rPr/>
              <w:t xml:space="preserve">,</w:t>
            </w:r>
            <w:hyperlink r:id="rId91" w:history="1">
              <w:r>
                <w:rPr>
                  <w:color w:val="#410a8c"/>
                  <w:u w:val="single"/>
                </w:rPr>
                <w:t xml:space="preserve">Pascal Breil</w:t>
              </w:r>
            </w:hyperlink>
            <w:r>
              <w:rPr/>
              <w:t xml:space="preserve">,</w:t>
            </w:r>
            <w:hyperlink r:id="rId36" w:history="1">
              <w:r>
                <w:rPr>
                  <w:color w:val="#410a8c"/>
                  <w:u w:val="single"/>
                </w:rPr>
                <w:t xml:space="preserve">G. Carrel</w:t>
              </w:r>
            </w:hyperlink>
          </w:p>
          <w:p>
            <w:pPr/>
            <w:r>
              <w:rPr>
                <w:i w:val="1"/>
                <w:iCs w:val="1"/>
              </w:rPr>
              <w:t xml:space="preserve">4ème congrès international de limnologie-océanographie, Bordeaux, 7-10 Septembre 1999</w:t>
            </w:r>
            <w:r>
              <w:rPr/>
              <w:t xml:space="preserve">, 1999, France</w:t>
            </w:r>
          </w:p>
          <w:p>
            <w:pPr/>
            <w:r>
              <w:rPr/>
              <w:t xml:space="preserve">Communication dans un congrès</w:t>
            </w:r>
          </w:p>
          <w:p>
            <w:pPr/>
            <w:hyperlink r:id="rId90" w:history="1">
              <w:r>
                <w:rPr>
                  <w:color w:val="#410a8c"/>
                  <w:u w:val="single"/>
                </w:rPr>
                <w:t xml:space="preserve">hal-02578918v1</w:t>
              </w:r>
            </w:hyperlink>
          </w:p>
        </w:tc>
      </w:tr>
      <w:tr>
        <w:trPr/>
        <w:tc>
          <w:tcPr>
            <w:noWrap/>
          </w:tcPr>
          <w:p>
            <w:pPr>
              <w:spacing w:after="200"/>
            </w:pPr>
            <w:hyperlink r:id="rId92" w:history="1">
              <w:r>
                <w:rPr>
                  <w:color w:val="1e198e"/>
                  <w:b w:val="1"/>
                  <w:bCs w:val="1"/>
                  <w:u w:val="single"/>
                </w:rPr>
                <w:t xml:space="preserve">Towards the notion of trophic value. Concepts and approaches. The brown trout example (Salmo trutta)</w:t>
              </w:r>
            </w:hyperlink>
          </w:p>
          <w:p>
            <w:pPr/>
            <w:hyperlink r:id="rId83" w:history="1">
              <w:r>
                <w:rPr>
                  <w:color w:val="#410a8c"/>
                  <w:u w:val="single"/>
                </w:rPr>
                <w:t xml:space="preserve">B. Dumont</w:t>
              </w:r>
            </w:hyperlink>
            <w:r>
              <w:rPr/>
              <w:t xml:space="preserve">,</w:t>
            </w:r>
            <w:hyperlink r:id="rId93" w:history="1">
              <w:r>
                <w:rPr>
                  <w:color w:val="#410a8c"/>
                  <w:u w:val="single"/>
                </w:rPr>
                <w:t xml:space="preserve">G. Suard</w:t>
              </w:r>
            </w:hyperlink>
            <w:r>
              <w:rPr/>
              <w:t xml:space="preserve">,</w:t>
            </w:r>
            <w:hyperlink r:id="rId55" w:history="1">
              <w:r>
                <w:rPr>
                  <w:color w:val="#410a8c"/>
                  <w:u w:val="single"/>
                </w:rPr>
                <w:t xml:space="preserve">Y. Le Coarer</w:t>
              </w:r>
            </w:hyperlink>
            <w:r>
              <w:rPr/>
              <w:t xml:space="preserve">,</w:t>
            </w:r>
            <w:hyperlink r:id="rId36" w:history="1">
              <w:r>
                <w:rPr>
                  <w:color w:val="#410a8c"/>
                  <w:u w:val="single"/>
                </w:rPr>
                <w:t xml:space="preserve">G. Carrel</w:t>
              </w:r>
            </w:hyperlink>
            <w:r>
              <w:rPr/>
              <w:t xml:space="preserve">,</w:t>
            </w:r>
            <w:hyperlink r:id="rId94" w:history="1">
              <w:r>
                <w:rPr>
                  <w:color w:val="#410a8c"/>
                  <w:u w:val="single"/>
                </w:rPr>
                <w:t xml:space="preserve">B. Rivier</w:t>
              </w:r>
            </w:hyperlink>
          </w:p>
          <w:p>
            <w:pPr/>
            <w:r>
              <w:rPr>
                <w:i w:val="1"/>
                <w:iCs w:val="1"/>
              </w:rPr>
              <w:t xml:space="preserve">2nd international symposium on habitat hydraulics Ecohydraulics 2000, Québec, CAN, juin 1996</w:t>
            </w:r>
            <w:r>
              <w:rPr/>
              <w:t xml:space="preserve">, 1996, Canada. pp.B284-B297</w:t>
            </w:r>
          </w:p>
          <w:p>
            <w:pPr/>
            <w:r>
              <w:rPr/>
              <w:t xml:space="preserve">Communication dans un congrès</w:t>
            </w:r>
          </w:p>
          <w:p>
            <w:pPr/>
            <w:hyperlink r:id="rId92" w:history="1">
              <w:r>
                <w:rPr>
                  <w:color w:val="#410a8c"/>
                  <w:u w:val="single"/>
                </w:rPr>
                <w:t xml:space="preserve">hal-02582200v1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Structural and functional response of benthic macroinvertebrate and fish communities to long-term modifications of the abiotic parameters of the Rhône River.</w:t>
              </w:r>
            </w:hyperlink>
          </w:p>
          <w:p>
            <w:pPr/>
            <w:hyperlink r:id="rId96" w:history="1">
              <w:r>
                <w:rPr>
                  <w:color w:val="#410a8c"/>
                  <w:u w:val="single"/>
                </w:rPr>
                <w:t xml:space="preserve">Gaït Archambaud</w:t>
              </w:r>
            </w:hyperlink>
            <w:r>
              <w:rPr/>
              <w:t xml:space="preserve">,</w:t>
            </w:r>
            <w:hyperlink r:id="rId97" w:history="1">
              <w:r>
                <w:rPr>
                  <w:color w:val="#410a8c"/>
                  <w:u w:val="single"/>
                </w:rPr>
                <w:t xml:space="preserve">Johanna Boulos</w:t>
              </w:r>
            </w:hyperlink>
            <w:r>
              <w:rPr/>
              <w:t xml:space="preserve">,</w:t>
            </w:r>
            <w:hyperlink r:id="rId12" w:history="1">
              <w:r>
                <w:rPr>
                  <w:color w:val="#410a8c"/>
                  <w:u w:val="single"/>
                </w:rPr>
                <w:t xml:space="preserve">Georges Carrel</w:t>
              </w:r>
            </w:hyperlink>
            <w:r>
              <w:rPr/>
              <w:t xml:space="preserve">,</w:t>
            </w:r>
            <w:hyperlink r:id="rId98" w:history="1">
              <w:r>
                <w:rPr>
                  <w:color w:val="#410a8c"/>
                  <w:u w:val="single"/>
                </w:rPr>
                <w:t xml:space="preserve">Jean-François Fruget</w:t>
              </w:r>
            </w:hyperlink>
            <w:r>
              <w:rPr/>
              <w:t xml:space="preserve">,</w:t>
            </w:r>
            <w:hyperlink r:id="rId99" w:history="1">
              <w:r>
                <w:rPr>
                  <w:color w:val="#410a8c"/>
                  <w:u w:val="single"/>
                </w:rPr>
                <w:t xml:space="preserve">Marie-Hélène Lizee</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95" w:history="1">
              <w:r>
                <w:rPr>
                  <w:color w:val="#410a8c"/>
                  <w:u w:val="single"/>
                </w:rPr>
                <w:t xml:space="preserve">hal-05178629v1</w:t>
              </w:r>
            </w:hyperlink>
          </w:p>
        </w:tc>
      </w:tr>
      <w:tr>
        <w:trPr/>
        <w:tc>
          <w:tcPr>
            <w:noWrap/>
          </w:tcPr>
          <w:p>
            <w:pPr>
              <w:spacing w:after="200"/>
            </w:pPr>
            <w:hyperlink r:id="rId100" w:history="1">
              <w:r>
                <w:rPr>
                  <w:color w:val="1e198e"/>
                  <w:b w:val="1"/>
                  <w:bCs w:val="1"/>
                  <w:u w:val="single"/>
                </w:rPr>
                <w:t xml:space="preserve">Taking socio-ecology at its word: two ethical foundations for the &amp;quot;socio-ecological&amp;quot; approach confronted to the specific case of a large LTSER</w:t>
              </w:r>
            </w:hyperlink>
          </w:p>
          <w:p>
            <w:pPr/>
            <w:hyperlink r:id="rId101" w:history="1">
              <w:r>
                <w:rPr>
                  <w:color w:val="#410a8c"/>
                  <w:u w:val="single"/>
                </w:rPr>
                <w:t xml:space="preserve">C. Poirier</w:t>
              </w:r>
            </w:hyperlink>
            <w:r>
              <w:rPr/>
              <w:t xml:space="preserve">,</w:t>
            </w:r>
            <w:hyperlink r:id="rId102" w:history="1">
              <w:r>
                <w:rPr>
                  <w:color w:val="#410a8c"/>
                  <w:u w:val="single"/>
                </w:rPr>
                <w:t xml:space="preserve">A. L. Achard</w:t>
              </w:r>
            </w:hyperlink>
            <w:r>
              <w:rPr/>
              <w:t xml:space="preserve">,</w:t>
            </w:r>
            <w:hyperlink r:id="rId103" w:history="1">
              <w:r>
                <w:rPr>
                  <w:color w:val="#410a8c"/>
                  <w:u w:val="single"/>
                </w:rPr>
                <w:t xml:space="preserve">Y. F. Le Lay</w:t>
              </w:r>
            </w:hyperlink>
            <w:r>
              <w:rPr/>
              <w:t xml:space="preserve">,</w:t>
            </w:r>
            <w:hyperlink r:id="rId104" w:history="1">
              <w:r>
                <w:rPr>
                  <w:color w:val="#410a8c"/>
                  <w:u w:val="single"/>
                </w:rPr>
                <w:t xml:space="preserve">D. Roux-Michollet</w:t>
              </w:r>
            </w:hyperlink>
            <w:r>
              <w:rPr/>
              <w:t xml:space="preserve">,</w:t>
            </w:r>
            <w:hyperlink r:id="rId32" w:history="1">
              <w:r>
                <w:rPr>
                  <w:color w:val="#410a8c"/>
                  <w:u w:val="single"/>
                </w:rPr>
                <w:t xml:space="preserve">F. Arnaud</w:t>
              </w:r>
            </w:hyperlink>
            <w:r>
              <w:rPr/>
              <w:t xml:space="preserve">et al.</w:t>
            </w:r>
          </w:p>
          <w:p>
            <w:pPr/>
            <w:r>
              <w:rPr>
                <w:i w:val="1"/>
                <w:iCs w:val="1"/>
              </w:rPr>
              <w:t xml:space="preserve">2nd Garden Route Interface Meeting (GRIM)</w:t>
            </w:r>
            <w:r>
              <w:rPr/>
              <w:t xml:space="preserve">, Oct 2018, Sedgefield, South Africa. pp.1, 2018</w:t>
            </w:r>
          </w:p>
          <w:p>
            <w:pPr/>
            <w:r>
              <w:rPr/>
              <w:t xml:space="preserve">Poster de conférence</w:t>
            </w:r>
          </w:p>
          <w:p>
            <w:pPr/>
            <w:hyperlink r:id="rId100" w:history="1">
              <w:r>
                <w:rPr>
                  <w:color w:val="#410a8c"/>
                  <w:u w:val="single"/>
                </w:rPr>
                <w:t xml:space="preserve">hal-02607990v1</w:t>
              </w:r>
            </w:hyperlink>
          </w:p>
        </w:tc>
      </w:tr>
      <w:tr>
        <w:trPr/>
        <w:tc>
          <w:tcPr>
            <w:noWrap/>
          </w:tcPr>
          <w:p>
            <w:pPr>
              <w:spacing w:after="200"/>
            </w:pPr>
            <w:hyperlink r:id="rId105" w:history="1">
              <w:r>
                <w:rPr>
                  <w:color w:val="1e198e"/>
                  <w:b w:val="1"/>
                  <w:bCs w:val="1"/>
                  <w:u w:val="single"/>
                </w:rPr>
                <w:t xml:space="preserve">Protocoles d’échantillonnage des macroinvertébrés benthiques dans le Bas-Rhône aménagé, et leur distribution dans les types d’habitat</w:t>
              </w:r>
            </w:hyperlink>
          </w:p>
          <w:p>
            <w:pPr/>
            <w:hyperlink r:id="rId68" w:history="1">
              <w:r>
                <w:rPr>
                  <w:color w:val="#410a8c"/>
                  <w:u w:val="single"/>
                </w:rPr>
                <w:t xml:space="preserve">G. Archambaud</w:t>
              </w:r>
            </w:hyperlink>
            <w:r>
              <w:rPr/>
              <w:t xml:space="preserve">,</w:t>
            </w:r>
            <w:hyperlink r:id="rId69" w:history="1">
              <w:r>
                <w:rPr>
                  <w:color w:val="#410a8c"/>
                  <w:u w:val="single"/>
                </w:rPr>
                <w:t xml:space="preserve">C. Breugnot</w:t>
              </w:r>
            </w:hyperlink>
            <w:r>
              <w:rPr/>
              <w:t xml:space="preserve">,</w:t>
            </w:r>
            <w:hyperlink r:id="rId64" w:history="1">
              <w:r>
                <w:rPr>
                  <w:color w:val="#410a8c"/>
                  <w:u w:val="single"/>
                </w:rPr>
                <w:t xml:space="preserve">J. Veslot</w:t>
              </w:r>
            </w:hyperlink>
            <w:r>
              <w:rPr/>
              <w:t xml:space="preserve">,</w:t>
            </w:r>
            <w:hyperlink r:id="rId106" w:history="1">
              <w:r>
                <w:rPr>
                  <w:color w:val="#410a8c"/>
                  <w:u w:val="single"/>
                </w:rPr>
                <w:t xml:space="preserve">A. Morel</w:t>
              </w:r>
            </w:hyperlink>
            <w:r>
              <w:rPr/>
              <w:t xml:space="preserve">,</w:t>
            </w:r>
            <w:hyperlink r:id="rId36"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105" w:history="1">
              <w:r>
                <w:rPr>
                  <w:color w:val="#410a8c"/>
                  <w:u w:val="single"/>
                </w:rPr>
                <w:t xml:space="preserve">hal-02598295v1</w:t>
              </w:r>
            </w:hyperlink>
          </w:p>
        </w:tc>
      </w:tr>
      <w:tr>
        <w:trPr/>
        <w:tc>
          <w:tcPr>
            <w:noWrap/>
          </w:tcPr>
          <w:p>
            <w:pPr>
              <w:spacing w:after="200"/>
            </w:pPr>
            <w:hyperlink r:id="rId107"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67" w:history="1">
              <w:r>
                <w:rPr>
                  <w:color w:val="#410a8c"/>
                  <w:u w:val="single"/>
                </w:rPr>
                <w:t xml:space="preserve">S. Fayolle</w:t>
              </w:r>
            </w:hyperlink>
            <w:r>
              <w:rPr/>
              <w:t xml:space="preserve">,</w:t>
            </w:r>
            <w:hyperlink r:id="rId68" w:history="1">
              <w:r>
                <w:rPr>
                  <w:color w:val="#410a8c"/>
                  <w:u w:val="single"/>
                </w:rPr>
                <w:t xml:space="preserve">G. Archambaud</w:t>
              </w:r>
            </w:hyperlink>
            <w:r>
              <w:rPr/>
              <w:t xml:space="preserve">,</w:t>
            </w:r>
            <w:hyperlink r:id="rId69" w:history="1">
              <w:r>
                <w:rPr>
                  <w:color w:val="#410a8c"/>
                  <w:u w:val="single"/>
                </w:rPr>
                <w:t xml:space="preserve">C. Breugnot</w:t>
              </w:r>
            </w:hyperlink>
            <w:r>
              <w:rPr/>
              <w:t xml:space="preserve">,</w:t>
            </w:r>
            <w:hyperlink r:id="rId36" w:history="1">
              <w:r>
                <w:rPr>
                  <w:color w:val="#410a8c"/>
                  <w:u w:val="single"/>
                </w:rPr>
                <w:t xml:space="preserve">G. Carrel</w:t>
              </w:r>
            </w:hyperlink>
            <w:r>
              <w:rPr/>
              <w:t xml:space="preserve">,</w:t>
            </w:r>
            <w:hyperlink r:id="rId64"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107" w:history="1">
              <w:r>
                <w:rPr>
                  <w:color w:val="#410a8c"/>
                  <w:u w:val="single"/>
                </w:rPr>
                <w:t xml:space="preserve">hal-02598300v1</w:t>
              </w:r>
            </w:hyperlink>
          </w:p>
        </w:tc>
      </w:tr>
      <w:tr>
        <w:trPr/>
        <w:tc>
          <w:tcPr>
            <w:noWrap/>
          </w:tcPr>
          <w:p>
            <w:pPr>
              <w:spacing w:after="200"/>
            </w:pPr>
            <w:hyperlink r:id="rId108" w:history="1">
              <w:r>
                <w:rPr>
                  <w:color w:val="1e198e"/>
                  <w:b w:val="1"/>
                  <w:bCs w:val="1"/>
                  <w:u w:val="single"/>
                </w:rPr>
                <w:t xml:space="preserve">Long-term monitoring of sh assemblages on the Rhône River: benefits and limitations due to the emergence of multiple objectives for ecological management and rehabilitation in a large regulated river</w:t>
              </w:r>
            </w:hyperlink>
          </w:p>
          <w:p>
            <w:pPr/>
            <w:hyperlink r:id="rId63" w:history="1">
              <w:r>
                <w:rPr>
                  <w:color w:val="#410a8c"/>
                  <w:u w:val="single"/>
                </w:rPr>
                <w:t xml:space="preserve">T. Martineau</w:t>
              </w:r>
            </w:hyperlink>
            <w:r>
              <w:rPr/>
              <w:t xml:space="preserve">,</w:t>
            </w:r>
            <w:hyperlink r:id="rId36" w:history="1">
              <w:r>
                <w:rPr>
                  <w:color w:val="#410a8c"/>
                  <w:u w:val="single"/>
                </w:rPr>
                <w:t xml:space="preserve">G. Carrel</w:t>
              </w:r>
            </w:hyperlink>
            <w:r>
              <w:rPr/>
              <w:t xml:space="preserve">,</w:t>
            </w:r>
            <w:hyperlink r:id="rId64" w:history="1">
              <w:r>
                <w:rPr>
                  <w:color w:val="#410a8c"/>
                  <w:u w:val="single"/>
                </w:rPr>
                <w:t xml:space="preserve">J. Veslot</w:t>
              </w:r>
            </w:hyperlink>
            <w:r>
              <w:rPr/>
              <w:t xml:space="preserve">,</w:t>
            </w:r>
            <w:hyperlink r:id="rId65"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108" w:history="1">
              <w:r>
                <w:rPr>
                  <w:color w:val="#410a8c"/>
                  <w:u w:val="single"/>
                </w:rPr>
                <w:t xml:space="preserve">hal-02598309v1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Synthèse du programme RhônEco (1998 – 2023) et recommandations</w:t>
              </w:r>
            </w:hyperlink>
          </w:p>
          <w:p>
            <w:pPr/>
            <w:hyperlink r:id="rId38"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109" w:history="1">
              <w:r>
                <w:rPr>
                  <w:color w:val="#410a8c"/>
                  <w:u w:val="single"/>
                </w:rPr>
                <w:t xml:space="preserve">hal-04680015v1</w:t>
              </w:r>
            </w:hyperlink>
          </w:p>
        </w:tc>
      </w:tr>
      <w:tr>
        <w:trPr/>
        <w:tc>
          <w:tcPr>
            <w:noWrap/>
          </w:tcPr>
          <w:p>
            <w:pPr>
              <w:spacing w:after="200"/>
            </w:pPr>
            <w:hyperlink r:id="rId114" w:history="1">
              <w:r>
                <w:rPr>
                  <w:color w:val="1e198e"/>
                  <w:b w:val="1"/>
                  <w:bCs w:val="1"/>
                  <w:u w:val="single"/>
                </w:rPr>
                <w:t xml:space="preserve">Rapport scientifique du programme RhônEco (1998 – 2023)</w:t>
              </w:r>
            </w:hyperlink>
          </w:p>
          <w:p>
            <w:pPr/>
            <w:hyperlink r:id="rId38"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114" w:history="1">
              <w:r>
                <w:rPr>
                  <w:color w:val="#410a8c"/>
                  <w:u w:val="single"/>
                </w:rPr>
                <w:t xml:space="preserve">hal-04679390v1</w:t>
              </w:r>
            </w:hyperlink>
          </w:p>
        </w:tc>
      </w:tr>
      <w:tr>
        <w:trPr/>
        <w:tc>
          <w:tcPr>
            <w:noWrap/>
          </w:tcPr>
          <w:p>
            <w:pPr>
              <w:spacing w:after="200"/>
            </w:pPr>
            <w:hyperlink r:id="rId115" w:history="1">
              <w:r>
                <w:rPr>
                  <w:color w:val="1e198e"/>
                  <w:b w:val="1"/>
                  <w:bCs w:val="1"/>
                  <w:u w:val="single"/>
                </w:rPr>
                <w:t xml:space="preserve">Etude hydrobiologique du Rhône. CNPE du Tricastin. Résultats de l’année 2022</w:t>
              </w:r>
            </w:hyperlink>
          </w:p>
          <w:p>
            <w:pPr/>
            <w:hyperlink r:id="rId12" w:history="1">
              <w:r>
                <w:rPr>
                  <w:color w:val="#410a8c"/>
                  <w:u w:val="single"/>
                </w:rPr>
                <w:t xml:space="preserve">Georges Carrel</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18" w:history="1">
              <w:r>
                <w:rPr>
                  <w:color w:val="#410a8c"/>
                  <w:u w:val="single"/>
                </w:rPr>
                <w:t xml:space="preserve">Marie‐hélène Lizée</w:t>
              </w:r>
            </w:hyperlink>
            <w:r>
              <w:rPr/>
              <w:t xml:space="preserve">,</w:t>
            </w:r>
            <w:hyperlink r:id="rId119" w:history="1">
              <w:r>
                <w:rPr>
                  <w:color w:val="#410a8c"/>
                  <w:u w:val="single"/>
                </w:rPr>
                <w:t xml:space="preserve">Stéphanie Fayolle</w:t>
              </w:r>
            </w:hyperlink>
            <w:r>
              <w:rPr/>
              <w:t xml:space="preserve">et al.</w:t>
            </w:r>
          </w:p>
          <w:p>
            <w:pPr/>
            <w:r>
              <w:rPr/>
              <w:t xml:space="preserve">INRAE, RECOVER, Aix-en-Provence. 2023, pp.155</w:t>
            </w:r>
          </w:p>
          <w:p>
            <w:pPr/>
            <w:r>
              <w:rPr/>
              <w:t xml:space="preserve">Rapport</w:t>
            </w:r>
          </w:p>
          <w:p>
            <w:pPr/>
            <w:hyperlink r:id="rId115" w:history="1">
              <w:r>
                <w:rPr>
                  <w:color w:val="#410a8c"/>
                  <w:u w:val="single"/>
                </w:rPr>
                <w:t xml:space="preserve">hal-04625382v1</w:t>
              </w:r>
            </w:hyperlink>
          </w:p>
        </w:tc>
      </w:tr>
      <w:tr>
        <w:trPr/>
        <w:tc>
          <w:tcPr>
            <w:noWrap/>
          </w:tcPr>
          <w:p>
            <w:pPr>
              <w:spacing w:after="200"/>
            </w:pPr>
            <w:hyperlink r:id="rId120" w:history="1">
              <w:r>
                <w:rPr>
                  <w:color w:val="1e198e"/>
                  <w:b w:val="1"/>
                  <w:bCs w:val="1"/>
                  <w:u w:val="single"/>
                </w:rPr>
                <w:t xml:space="preserve">Suivi hydrobiologique du Rhône. CNPE de Cruas-Meysse. Résultats de l'année 2021</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21" w:history="1">
              <w:r>
                <w:rPr>
                  <w:color w:val="#410a8c"/>
                  <w:u w:val="single"/>
                </w:rPr>
                <w:t xml:space="preserve">Eric Boucard</w:t>
              </w:r>
            </w:hyperlink>
            <w:r>
              <w:rPr/>
              <w:t xml:space="preserve">et al.</w:t>
            </w:r>
          </w:p>
          <w:p>
            <w:pPr/>
            <w:r>
              <w:rPr/>
              <w:t xml:space="preserve">INRAE, RECOVER, Aix-en-Provence. 2022, pp.221</w:t>
            </w:r>
          </w:p>
          <w:p>
            <w:pPr/>
            <w:r>
              <w:rPr/>
              <w:t xml:space="preserve">Rapport</w:t>
            </w:r>
          </w:p>
          <w:p>
            <w:pPr/>
            <w:hyperlink r:id="rId120" w:history="1">
              <w:r>
                <w:rPr>
                  <w:color w:val="#410a8c"/>
                  <w:u w:val="single"/>
                </w:rPr>
                <w:t xml:space="preserve">hal-04625521v1</w:t>
              </w:r>
            </w:hyperlink>
          </w:p>
        </w:tc>
      </w:tr>
      <w:tr>
        <w:trPr/>
        <w:tc>
          <w:tcPr>
            <w:noWrap/>
          </w:tcPr>
          <w:p>
            <w:pPr>
              <w:spacing w:after="200"/>
            </w:pPr>
            <w:hyperlink r:id="rId122" w:history="1">
              <w:r>
                <w:rPr>
                  <w:color w:val="1e198e"/>
                  <w:b w:val="1"/>
                  <w:bCs w:val="1"/>
                  <w:u w:val="single"/>
                </w:rPr>
                <w:t xml:space="preserve">Analyses piscicoles de la Basse Durance dans les secteurs de Cheval Blanc et du pont de Cadenet. Campagne 2020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25" w:history="1">
              <w:r>
                <w:rPr>
                  <w:color w:val="#410a8c"/>
                  <w:u w:val="single"/>
                </w:rPr>
                <w:t xml:space="preserve">Quentin Royer</w:t>
              </w:r>
            </w:hyperlink>
            <w:r>
              <w:rPr/>
              <w:t xml:space="preserve">et al.</w:t>
            </w:r>
          </w:p>
          <w:p>
            <w:pPr/>
            <w:r>
              <w:rPr/>
              <w:t xml:space="preserve">INRAE, RECOVER, Aix-en-Provence. 2021, pp.85</w:t>
            </w:r>
          </w:p>
          <w:p>
            <w:pPr/>
            <w:r>
              <w:rPr/>
              <w:t xml:space="preserve">Rapport</w:t>
            </w:r>
          </w:p>
          <w:p>
            <w:pPr/>
            <w:hyperlink r:id="rId122" w:history="1">
              <w:r>
                <w:rPr>
                  <w:color w:val="#410a8c"/>
                  <w:u w:val="single"/>
                </w:rPr>
                <w:t xml:space="preserve">hal-04625603v1</w:t>
              </w:r>
            </w:hyperlink>
          </w:p>
        </w:tc>
      </w:tr>
      <w:tr>
        <w:trPr/>
        <w:tc>
          <w:tcPr>
            <w:noWrap/>
          </w:tcPr>
          <w:p>
            <w:pPr>
              <w:spacing w:after="200"/>
            </w:pPr>
            <w:hyperlink r:id="rId126" w:history="1">
              <w:r>
                <w:rPr>
                  <w:color w:val="1e198e"/>
                  <w:b w:val="1"/>
                  <w:bCs w:val="1"/>
                  <w:u w:val="single"/>
                </w:rPr>
                <w:t xml:space="preserve">Fonctionnement et évolution de la qualité de l’eau et des communautés benthiques et piscicoles sur le linéaire du fleuve Rhône. Synthèse 2000-2019. Rapport à EDF. 167 pages + annexes.</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7" w:history="1">
              <w:r>
                <w:rPr>
                  <w:color w:val="#410a8c"/>
                  <w:u w:val="single"/>
                </w:rPr>
                <w:t xml:space="preserve">Jean-Paul Malet</w:t>
              </w:r>
            </w:hyperlink>
            <w:r>
              <w:rPr/>
              <w:t xml:space="preserve">,</w:t>
            </w:r>
            <w:hyperlink r:id="rId38" w:history="1">
              <w:r>
                <w:rPr>
                  <w:color w:val="#410a8c"/>
                  <w:u w:val="single"/>
                </w:rPr>
                <w:t xml:space="preserve">Jean-Michel Olivier</w:t>
              </w:r>
            </w:hyperlink>
            <w:r>
              <w:rPr/>
              <w:t xml:space="preserve">,</w:t>
            </w:r>
            <w:hyperlink r:id="rId98" w:history="1">
              <w:r>
                <w:rPr>
                  <w:color w:val="#410a8c"/>
                  <w:u w:val="single"/>
                </w:rPr>
                <w:t xml:space="preserve">Jean-François Fruget</w:t>
              </w:r>
            </w:hyperlink>
          </w:p>
          <w:p>
            <w:pPr/>
            <w:r>
              <w:rPr/>
              <w:t xml:space="preserve">INRAe. 2021</w:t>
            </w:r>
          </w:p>
          <w:p>
            <w:pPr/>
            <w:r>
              <w:rPr/>
              <w:t xml:space="preserve">Rapport</w:t>
            </w:r>
            <w:r>
              <w:rPr/>
              <w:t xml:space="preserve"> (rapport contrat/projet)</w:t>
            </w:r>
          </w:p>
          <w:p>
            <w:pPr/>
            <w:hyperlink r:id="rId126" w:history="1">
              <w:r>
                <w:rPr>
                  <w:color w:val="#410a8c"/>
                  <w:u w:val="single"/>
                </w:rPr>
                <w:t xml:space="preserve">hal-04882388v1</w:t>
              </w:r>
            </w:hyperlink>
          </w:p>
        </w:tc>
      </w:tr>
      <w:tr>
        <w:trPr/>
        <w:tc>
          <w:tcPr>
            <w:noWrap/>
          </w:tcPr>
          <w:p>
            <w:pPr>
              <w:spacing w:after="200"/>
            </w:pPr>
            <w:hyperlink r:id="rId128" w:history="1">
              <w:r>
                <w:rPr>
                  <w:color w:val="1e198e"/>
                  <w:b w:val="1"/>
                  <w:bCs w:val="1"/>
                  <w:u w:val="single"/>
                </w:rPr>
                <w:t xml:space="preserve">Bancarisation et visualisation de ressources biophysiques historiques sur le Rhône</w:t>
              </w:r>
            </w:hyperlink>
          </w:p>
          <w:p>
            <w:pPr/>
            <w:hyperlink r:id="rId15" w:history="1">
              <w:r>
                <w:rPr>
                  <w:color w:val="#410a8c"/>
                  <w:u w:val="single"/>
                </w:rPr>
                <w:t xml:space="preserve">Fanny Arnaud</w:t>
              </w:r>
            </w:hyperlink>
            <w:r>
              <w:rPr/>
              <w:t xml:space="preserve">,</w:t>
            </w:r>
            <w:hyperlink r:id="rId12" w:history="1">
              <w:r>
                <w:rPr>
                  <w:color w:val="#410a8c"/>
                  <w:u w:val="single"/>
                </w:rPr>
                <w:t xml:space="preserve">Georges Carrel</w:t>
              </w:r>
            </w:hyperlink>
            <w:r>
              <w:rPr/>
              <w:t xml:space="preserve">,</w:t>
            </w:r>
            <w:hyperlink r:id="rId38" w:history="1">
              <w:r>
                <w:rPr>
                  <w:color w:val="#410a8c"/>
                  <w:u w:val="single"/>
                </w:rPr>
                <w:t xml:space="preserve">Jean-Michel Olivier</w:t>
              </w:r>
            </w:hyperlink>
            <w:r>
              <w:rPr/>
              <w:t xml:space="preserve">,</w:t>
            </w:r>
            <w:hyperlink r:id="rId30" w:history="1">
              <w:r>
                <w:rPr>
                  <w:color w:val="#410a8c"/>
                  <w:u w:val="single"/>
                </w:rPr>
                <w:t xml:space="preserve">Dad Roux-Michollet</w:t>
              </w:r>
            </w:hyperlink>
          </w:p>
          <w:p>
            <w:pPr/>
            <w:r>
              <w:rPr/>
              <w:t xml:space="preserve">ENS de Lyon; CNRS; IRSTEA; GRAIE. 2018</w:t>
            </w:r>
          </w:p>
          <w:p>
            <w:pPr/>
            <w:r>
              <w:rPr/>
              <w:t xml:space="preserve">Rapport</w:t>
            </w:r>
          </w:p>
          <w:p>
            <w:pPr/>
            <w:hyperlink r:id="rId128" w:history="1">
              <w:r>
                <w:rPr>
                  <w:color w:val="#410a8c"/>
                  <w:u w:val="single"/>
                </w:rPr>
                <w:t xml:space="preserve">hal-04550848v1</w:t>
              </w:r>
            </w:hyperlink>
          </w:p>
        </w:tc>
      </w:tr>
      <w:tr>
        <w:trPr/>
        <w:tc>
          <w:tcPr>
            <w:noWrap/>
          </w:tcPr>
          <w:p>
            <w:pPr>
              <w:spacing w:after="200"/>
            </w:pPr>
            <w:hyperlink r:id="rId129" w:history="1">
              <w:r>
                <w:rPr>
                  <w:color w:val="1e198e"/>
                  <w:b w:val="1"/>
                  <w:bCs w:val="1"/>
                  <w:u w:val="single"/>
                </w:rPr>
                <w:t xml:space="preserve">Analyses piscicoles de la Basse Durance dans les secteurs de Cheval-Blanc et du pont de Cadenet. Campagne 2018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45" w:history="1">
              <w:r>
                <w:rPr>
                  <w:color w:val="#410a8c"/>
                  <w:u w:val="single"/>
                </w:rPr>
                <w:t xml:space="preserve">Pierre Gibert</w:t>
              </w:r>
            </w:hyperlink>
            <w:r>
              <w:rPr/>
              <w:t xml:space="preserve">et al.</w:t>
            </w:r>
          </w:p>
          <w:p>
            <w:pPr/>
            <w:r>
              <w:rPr/>
              <w:t xml:space="preserve">IRSTEA, RECOVER, Aix-en-Provence. 2018, pp.79</w:t>
            </w:r>
          </w:p>
          <w:p>
            <w:pPr/>
            <w:r>
              <w:rPr/>
              <w:t xml:space="preserve">Rapport</w:t>
            </w:r>
          </w:p>
          <w:p>
            <w:pPr/>
            <w:hyperlink r:id="rId129" w:history="1">
              <w:r>
                <w:rPr>
                  <w:color w:val="#410a8c"/>
                  <w:u w:val="single"/>
                </w:rPr>
                <w:t xml:space="preserve">hal-04625817v1</w:t>
              </w:r>
            </w:hyperlink>
          </w:p>
        </w:tc>
      </w:tr>
      <w:tr>
        <w:trPr/>
        <w:tc>
          <w:tcPr>
            <w:noWrap/>
          </w:tcPr>
          <w:p>
            <w:pPr>
              <w:spacing w:after="200"/>
            </w:pPr>
            <w:hyperlink r:id="rId130" w:history="1">
              <w:r>
                <w:rPr>
                  <w:color w:val="1e198e"/>
                  <w:b w:val="1"/>
                  <w:bCs w:val="1"/>
                  <w:u w:val="single"/>
                </w:rPr>
                <w:t xml:space="preserve">Analyses piscicoles de la Basse Durance dans les secteurs de Cheval-Blanc et du pont de Cadenet. Campagne 2017</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31" w:history="1">
              <w:r>
                <w:rPr>
                  <w:color w:val="#410a8c"/>
                  <w:u w:val="single"/>
                </w:rPr>
                <w:t xml:space="preserve">Virginie Raymond</w:t>
              </w:r>
            </w:hyperlink>
            <w:r>
              <w:rPr/>
              <w:t xml:space="preserve">et al.</w:t>
            </w:r>
          </w:p>
          <w:p>
            <w:pPr/>
            <w:r>
              <w:rPr/>
              <w:t xml:space="preserve">IRSTEA Aix-en-Provence, UR RECOVER. 2017, pp.65</w:t>
            </w:r>
          </w:p>
          <w:p>
            <w:pPr/>
            <w:r>
              <w:rPr/>
              <w:t xml:space="preserve">Rapport</w:t>
            </w:r>
          </w:p>
          <w:p>
            <w:pPr/>
            <w:hyperlink r:id="rId130" w:history="1">
              <w:r>
                <w:rPr>
                  <w:color w:val="#410a8c"/>
                  <w:u w:val="single"/>
                </w:rPr>
                <w:t xml:space="preserve">hal-04625831v1</w:t>
              </w:r>
            </w:hyperlink>
          </w:p>
        </w:tc>
      </w:tr>
      <w:tr>
        <w:trPr/>
        <w:tc>
          <w:tcPr>
            <w:noWrap/>
          </w:tcPr>
          <w:p>
            <w:pPr>
              <w:spacing w:after="200"/>
            </w:pPr>
            <w:hyperlink r:id="rId132" w:history="1">
              <w:r>
                <w:rPr>
                  <w:color w:val="1e198e"/>
                  <w:b w:val="1"/>
                  <w:bCs w:val="1"/>
                  <w:u w:val="single"/>
                </w:rPr>
                <w:t xml:space="preserve">Analyses piscicoles de la Basse Durance dans les secteurs de Cheval Blanc et du pont de Cadenet. Campagne 2015</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3" w:history="1">
              <w:r>
                <w:rPr>
                  <w:color w:val="#410a8c"/>
                  <w:u w:val="single"/>
                </w:rPr>
                <w:t xml:space="preserve">Baptiste Testi</w:t>
              </w:r>
            </w:hyperlink>
            <w:r>
              <w:rPr/>
              <w:t xml:space="preserve">,</w:t>
            </w:r>
            <w:hyperlink r:id="rId131" w:history="1">
              <w:r>
                <w:rPr>
                  <w:color w:val="#410a8c"/>
                  <w:u w:val="single"/>
                </w:rPr>
                <w:t xml:space="preserve">Virginie Raymond</w:t>
              </w:r>
            </w:hyperlink>
            <w:r>
              <w:rPr/>
              <w:t xml:space="preserve">,</w:t>
            </w:r>
            <w:hyperlink r:id="rId124" w:history="1">
              <w:r>
                <w:rPr>
                  <w:color w:val="#410a8c"/>
                  <w:u w:val="single"/>
                </w:rPr>
                <w:t xml:space="preserve">Nathalie Reynaud</w:t>
              </w:r>
            </w:hyperlink>
            <w:r>
              <w:rPr/>
              <w:t xml:space="preserve">et al.</w:t>
            </w:r>
          </w:p>
          <w:p>
            <w:pPr/>
            <w:r>
              <w:rPr/>
              <w:t xml:space="preserve">IRSTEA, UR Hydrobiologie, Aix-en-Provence. 2015, pp.53</w:t>
            </w:r>
          </w:p>
          <w:p>
            <w:pPr/>
            <w:r>
              <w:rPr/>
              <w:t xml:space="preserve">Rapport</w:t>
            </w:r>
          </w:p>
          <w:p>
            <w:pPr/>
            <w:hyperlink r:id="rId132" w:history="1">
              <w:r>
                <w:rPr>
                  <w:color w:val="#410a8c"/>
                  <w:u w:val="single"/>
                </w:rPr>
                <w:t xml:space="preserve">hal-04625902v1</w:t>
              </w:r>
            </w:hyperlink>
          </w:p>
        </w:tc>
      </w:tr>
      <w:tr>
        <w:trPr/>
        <w:tc>
          <w:tcPr>
            <w:noWrap/>
          </w:tcPr>
          <w:p>
            <w:pPr>
              <w:spacing w:after="200"/>
            </w:pPr>
            <w:hyperlink r:id="rId134"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38"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18" w:history="1">
              <w:r>
                <w:rPr>
                  <w:color w:val="#410a8c"/>
                  <w:u w:val="single"/>
                </w:rPr>
                <w:t xml:space="preserve">Jérémie Riquier</w:t>
              </w:r>
            </w:hyperlink>
            <w:r>
              <w:rPr/>
              <w:t xml:space="preserve">,</w:t>
            </w:r>
            <w:hyperlink r:id="rId19"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134" w:history="1">
              <w:r>
                <w:rPr>
                  <w:color w:val="#410a8c"/>
                  <w:u w:val="single"/>
                </w:rPr>
                <w:t xml:space="preserve">halshs-01319234v1</w:t>
              </w:r>
            </w:hyperlink>
          </w:p>
        </w:tc>
      </w:tr>
      <w:tr>
        <w:trPr/>
        <w:tc>
          <w:tcPr>
            <w:noWrap/>
          </w:tcPr>
          <w:p>
            <w:pPr>
              <w:spacing w:after="200"/>
            </w:pPr>
            <w:hyperlink r:id="rId135" w:history="1">
              <w:r>
                <w:rPr>
                  <w:color w:val="1e198e"/>
                  <w:b w:val="1"/>
                  <w:bCs w:val="1"/>
                  <w:u w:val="single"/>
                </w:rPr>
                <w:t xml:space="preserve">Analyses piscicoles de la Durance dans les secteurs de Cheval Blanc et du Pont de Cadenet. Campagne 2013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6" w:history="1">
              <w:r>
                <w:rPr>
                  <w:color w:val="#410a8c"/>
                  <w:u w:val="single"/>
                </w:rPr>
                <w:t xml:space="preserve">Beguin Jeremy</w:t>
              </w:r>
            </w:hyperlink>
            <w:r>
              <w:rPr/>
              <w:t xml:space="preserve">,</w:t>
            </w:r>
            <w:hyperlink r:id="rId137" w:history="1">
              <w:r>
                <w:rPr>
                  <w:color w:val="#410a8c"/>
                  <w:u w:val="single"/>
                </w:rPr>
                <w:t xml:space="preserve">Testi Baptiste</w:t>
              </w:r>
            </w:hyperlink>
            <w:r>
              <w:rPr/>
              <w:t xml:space="preserve">,</w:t>
            </w:r>
            <w:hyperlink r:id="rId138" w:history="1">
              <w:r>
                <w:rPr>
                  <w:color w:val="#410a8c"/>
                  <w:u w:val="single"/>
                </w:rPr>
                <w:t xml:space="preserve">Adrien Morel</w:t>
              </w:r>
            </w:hyperlink>
            <w:r>
              <w:rPr/>
              <w:t xml:space="preserve">et al.</w:t>
            </w:r>
          </w:p>
          <w:p>
            <w:pPr/>
            <w:r>
              <w:rPr/>
              <w:t xml:space="preserve">IRSTEA, UR Hydrobiologie, Aix-en-Provence. 2013, pp.48</w:t>
            </w:r>
          </w:p>
          <w:p>
            <w:pPr/>
            <w:r>
              <w:rPr/>
              <w:t xml:space="preserve">Rapport</w:t>
            </w:r>
          </w:p>
          <w:p>
            <w:pPr/>
            <w:hyperlink r:id="rId135" w:history="1">
              <w:r>
                <w:rPr>
                  <w:color w:val="#410a8c"/>
                  <w:u w:val="single"/>
                </w:rPr>
                <w:t xml:space="preserve">hal-04625950v1</w:t>
              </w:r>
            </w:hyperlink>
          </w:p>
        </w:tc>
      </w:tr>
      <w:tr>
        <w:trPr/>
        <w:tc>
          <w:tcPr>
            <w:noWrap/>
          </w:tcPr>
          <w:p>
            <w:pPr>
              <w:spacing w:after="200"/>
            </w:pPr>
            <w:hyperlink r:id="rId139" w:history="1">
              <w:r>
                <w:rPr>
                  <w:color w:val="1e198e"/>
                  <w:b w:val="1"/>
                  <w:bCs w:val="1"/>
                  <w:u w:val="single"/>
                </w:rPr>
                <w:t xml:space="preserve">Analyses piscicoles de la Durance dans les secteurs de Cheval Blanc et du Pont de Cadenet. Campagne 2012</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0" w:history="1">
              <w:r>
                <w:rPr>
                  <w:color w:val="#410a8c"/>
                  <w:u w:val="single"/>
                </w:rPr>
                <w:t xml:space="preserve">Jérémy Beguin</w:t>
              </w:r>
            </w:hyperlink>
            <w:r>
              <w:rPr/>
              <w:t xml:space="preserve">,</w:t>
            </w:r>
            <w:hyperlink r:id="rId141" w:history="1">
              <w:r>
                <w:rPr>
                  <w:color w:val="#410a8c"/>
                  <w:u w:val="single"/>
                </w:rPr>
                <w:t xml:space="preserve">Thomas Martineau</w:t>
              </w:r>
            </w:hyperlink>
          </w:p>
          <w:p>
            <w:pPr/>
            <w:r>
              <w:rPr/>
              <w:t xml:space="preserve">IRSTEA, UR Hydrobiologie, Aix-en-Provence. 2012, pp.37</w:t>
            </w:r>
          </w:p>
          <w:p>
            <w:pPr/>
            <w:r>
              <w:rPr/>
              <w:t xml:space="preserve">Rapport</w:t>
            </w:r>
          </w:p>
          <w:p>
            <w:pPr/>
            <w:hyperlink r:id="rId139" w:history="1">
              <w:r>
                <w:rPr>
                  <w:color w:val="#410a8c"/>
                  <w:u w:val="single"/>
                </w:rPr>
                <w:t xml:space="preserve">hal-04625963v1</w:t>
              </w:r>
            </w:hyperlink>
          </w:p>
        </w:tc>
      </w:tr>
      <w:tr>
        <w:trPr/>
        <w:tc>
          <w:tcPr>
            <w:noWrap/>
          </w:tcPr>
          <w:p>
            <w:pPr>
              <w:spacing w:after="200"/>
            </w:pPr>
            <w:hyperlink r:id="rId142" w:history="1">
              <w:r>
                <w:rPr>
                  <w:color w:val="1e198e"/>
                  <w:b w:val="1"/>
                  <w:bCs w:val="1"/>
                  <w:u w:val="single"/>
                </w:rPr>
                <w:t xml:space="preserve">Etude thermique du Rhône Phase IV – Lot 2. Facteurs hydroclimatiques et taille des poissons juvéniles</w:t>
              </w:r>
            </w:hyperlink>
          </w:p>
          <w:p>
            <w:pPr/>
            <w:hyperlink r:id="rId143" w:history="1">
              <w:r>
                <w:rPr>
                  <w:color w:val="#410a8c"/>
                  <w:u w:val="single"/>
                </w:rPr>
                <w:t xml:space="preserve">Marlene Rolan-Meynard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UR Hydrobiologie, Aix-en-Provence. 2012, pp.84</w:t>
            </w:r>
          </w:p>
          <w:p>
            <w:pPr/>
            <w:r>
              <w:rPr/>
              <w:t xml:space="preserve">Rapport</w:t>
            </w:r>
          </w:p>
          <w:p>
            <w:pPr/>
            <w:hyperlink r:id="rId142" w:history="1">
              <w:r>
                <w:rPr>
                  <w:color w:val="#410a8c"/>
                  <w:u w:val="single"/>
                </w:rPr>
                <w:t xml:space="preserve">hal-04627305v1</w:t>
              </w:r>
            </w:hyperlink>
          </w:p>
        </w:tc>
      </w:tr>
      <w:tr>
        <w:trPr/>
        <w:tc>
          <w:tcPr>
            <w:noWrap/>
          </w:tcPr>
          <w:p>
            <w:pPr>
              <w:spacing w:after="200"/>
            </w:pPr>
            <w:hyperlink r:id="rId145" w:history="1">
              <w:r>
                <w:rPr>
                  <w:color w:val="1e198e"/>
                  <w:b w:val="1"/>
                  <w:bCs w:val="1"/>
                  <w:u w:val="single"/>
                </w:rPr>
                <w:t xml:space="preserve">Étude thermique du Rhône Phase IV. Facteurs hydroclimatiques et taille des poissons juvéniles</w:t>
              </w:r>
            </w:hyperlink>
          </w:p>
          <w:p>
            <w:pPr/>
            <w:hyperlink r:id="rId146" w:history="1">
              <w:r>
                <w:rPr>
                  <w:color w:val="#410a8c"/>
                  <w:u w:val="single"/>
                </w:rPr>
                <w:t xml:space="preserve">Marlène 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3275 route Cézanne, 13100 Aix-en-Provence. 2012, pp.84</w:t>
            </w:r>
          </w:p>
          <w:p>
            <w:pPr/>
            <w:r>
              <w:rPr/>
              <w:t xml:space="preserve">Rapport</w:t>
            </w:r>
            <w:r>
              <w:rPr/>
              <w:t xml:space="preserve"> (rapport de recherche)</w:t>
            </w:r>
          </w:p>
          <w:p>
            <w:pPr/>
            <w:hyperlink r:id="rId145" w:history="1">
              <w:r>
                <w:rPr>
                  <w:color w:val="#410a8c"/>
                  <w:u w:val="single"/>
                </w:rPr>
                <w:t xml:space="preserve">hal-04415327v1</w:t>
              </w:r>
            </w:hyperlink>
          </w:p>
        </w:tc>
      </w:tr>
      <w:tr>
        <w:trPr/>
        <w:tc>
          <w:tcPr>
            <w:noWrap/>
          </w:tcPr>
          <w:p>
            <w:pPr>
              <w:spacing w:after="200"/>
            </w:pPr>
            <w:hyperlink r:id="rId147" w:history="1">
              <w:r>
                <w:rPr>
                  <w:color w:val="1e198e"/>
                  <w:b w:val="1"/>
                  <w:bCs w:val="1"/>
                  <w:u w:val="single"/>
                </w:rPr>
                <w:t xml:space="preserve">Analyses piscicoles de la Durance dans les secteurs de Cheval Blanc et du Pont de Cadenet. Campagne 2010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8" w:history="1">
              <w:r>
                <w:rPr>
                  <w:color w:val="#410a8c"/>
                  <w:u w:val="single"/>
                </w:rPr>
                <w:t xml:space="preserve">Jonathan Boyer</w:t>
              </w:r>
            </w:hyperlink>
            <w:r>
              <w:rPr/>
              <w:t xml:space="preserve">,</w:t>
            </w:r>
            <w:hyperlink r:id="rId149" w:history="1">
              <w:r>
                <w:rPr>
                  <w:color w:val="#410a8c"/>
                  <w:u w:val="single"/>
                </w:rPr>
                <w:t xml:space="preserve">Laurent Vidal</w:t>
              </w:r>
            </w:hyperlink>
            <w:r>
              <w:rPr/>
              <w:t xml:space="preserve">,</w:t>
            </w:r>
            <w:hyperlink r:id="rId150" w:history="1">
              <w:r>
                <w:rPr>
                  <w:color w:val="#410a8c"/>
                  <w:u w:val="single"/>
                </w:rPr>
                <w:t xml:space="preserve">Alexandre Dangleant</w:t>
              </w:r>
            </w:hyperlink>
            <w:r>
              <w:rPr/>
              <w:t xml:space="preserve">et al.</w:t>
            </w:r>
          </w:p>
          <w:p>
            <w:pPr/>
            <w:r>
              <w:rPr/>
              <w:t xml:space="preserve">IRSTEA, UR Hydrobiologie, Aix-en-Provence. 2011, pp.34</w:t>
            </w:r>
          </w:p>
          <w:p>
            <w:pPr/>
            <w:r>
              <w:rPr/>
              <w:t xml:space="preserve">Rapport</w:t>
            </w:r>
          </w:p>
          <w:p>
            <w:pPr/>
            <w:hyperlink r:id="rId147" w:history="1">
              <w:r>
                <w:rPr>
                  <w:color w:val="#410a8c"/>
                  <w:u w:val="single"/>
                </w:rPr>
                <w:t xml:space="preserve">hal-04626010v1</w:t>
              </w:r>
            </w:hyperlink>
          </w:p>
        </w:tc>
      </w:tr>
      <w:tr>
        <w:trPr/>
        <w:tc>
          <w:tcPr>
            <w:noWrap/>
          </w:tcPr>
          <w:p>
            <w:pPr>
              <w:spacing w:after="200"/>
            </w:pPr>
            <w:hyperlink r:id="rId151" w:history="1">
              <w:r>
                <w:rPr>
                  <w:color w:val="1e198e"/>
                  <w:b w:val="1"/>
                  <w:bCs w:val="1"/>
                  <w:u w:val="single"/>
                </w:rPr>
                <w:t xml:space="preserve">Sensibilité de l'indicateur biotique Poissons vis à vis de la définition des conditions de référence dans les cours d'eau, lacs et retenues artificielles du bassin RMC</w:t>
              </w:r>
            </w:hyperlink>
          </w:p>
          <w:p>
            <w:pPr/>
            <w:hyperlink r:id="rId79" w:history="1">
              <w:r>
                <w:rPr>
                  <w:color w:val="#410a8c"/>
                  <w:u w:val="single"/>
                </w:rPr>
                <w:t xml:space="preserve">Didier Pont</w:t>
              </w:r>
            </w:hyperlink>
            <w:r>
              <w:rPr/>
              <w:t xml:space="preserve">,</w:t>
            </w:r>
            <w:hyperlink r:id="rId152" w:history="1">
              <w:r>
                <w:rPr>
                  <w:color w:val="#410a8c"/>
                  <w:u w:val="single"/>
                </w:rPr>
                <w:t xml:space="preserve">Christine Argillier</w:t>
              </w:r>
            </w:hyperlink>
            <w:r>
              <w:rPr/>
              <w:t xml:space="preserve">,</w:t>
            </w:r>
            <w:hyperlink r:id="rId36" w:history="1">
              <w:r>
                <w:rPr>
                  <w:color w:val="#410a8c"/>
                  <w:u w:val="single"/>
                </w:rPr>
                <w:t xml:space="preserve">G. Carrel</w:t>
              </w:r>
            </w:hyperlink>
            <w:r>
              <w:rPr/>
              <w:t xml:space="preserve">,</w:t>
            </w:r>
            <w:hyperlink r:id="rId153" w:history="1">
              <w:r>
                <w:rPr>
                  <w:color w:val="#410a8c"/>
                  <w:u w:val="single"/>
                </w:rPr>
                <w:t xml:space="preserve">J. de Bortoli</w:t>
              </w:r>
            </w:hyperlink>
            <w:r>
              <w:rPr/>
              <w:t xml:space="preserve">,</w:t>
            </w:r>
            <w:hyperlink r:id="rId154" w:history="1">
              <w:r>
                <w:rPr>
                  <w:color w:val="#410a8c"/>
                  <w:u w:val="single"/>
                </w:rPr>
                <w:t xml:space="preserve">F. Holley</w:t>
              </w:r>
            </w:hyperlink>
            <w:r>
              <w:rPr/>
              <w:t xml:space="preserve">et al.</w:t>
            </w:r>
          </w:p>
          <w:p>
            <w:pPr/>
            <w:r>
              <w:rPr/>
              <w:t xml:space="preserve">[Rapport de recherche] irstea. 2009, pp.151</w:t>
            </w:r>
          </w:p>
          <w:p>
            <w:pPr/>
            <w:r>
              <w:rPr/>
              <w:t xml:space="preserve">Rapport</w:t>
            </w:r>
            <w:r>
              <w:rPr/>
              <w:t xml:space="preserve"> (rapport de recherche)</w:t>
            </w:r>
          </w:p>
          <w:p>
            <w:pPr/>
            <w:hyperlink r:id="rId151" w:history="1">
              <w:r>
                <w:rPr>
                  <w:color w:val="#410a8c"/>
                  <w:u w:val="single"/>
                </w:rPr>
                <w:t xml:space="preserve">hal-02592963v1</w:t>
              </w:r>
            </w:hyperlink>
          </w:p>
        </w:tc>
      </w:tr>
      <w:tr>
        <w:trPr/>
        <w:tc>
          <w:tcPr>
            <w:noWrap/>
          </w:tcPr>
          <w:p>
            <w:pPr>
              <w:spacing w:after="200"/>
            </w:pPr>
            <w:hyperlink r:id="rId155" w:history="1">
              <w:r>
                <w:rPr>
                  <w:color w:val="1e198e"/>
                  <w:b w:val="1"/>
                  <w:bCs w:val="1"/>
                  <w:u w:val="single"/>
                </w:rPr>
                <w:t xml:space="preserve">Analyses piscicoles de la Durance dans les secteurs de Cheval Blanc et de Pont de Cadenet. Campagne 2009</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48" w:history="1">
              <w:r>
                <w:rPr>
                  <w:color w:val="#410a8c"/>
                  <w:u w:val="single"/>
                </w:rPr>
                <w:t xml:space="preserve">Jonathan Boyer</w:t>
              </w:r>
            </w:hyperlink>
          </w:p>
          <w:p>
            <w:pPr/>
            <w:r>
              <w:rPr/>
              <w:t xml:space="preserve">IRSTEA, UR Hydrobiologie, Aix-en-Provence. 2009, pp.36</w:t>
            </w:r>
          </w:p>
          <w:p>
            <w:pPr/>
            <w:r>
              <w:rPr/>
              <w:t xml:space="preserve">Rapport</w:t>
            </w:r>
          </w:p>
          <w:p>
            <w:pPr/>
            <w:hyperlink r:id="rId155" w:history="1">
              <w:r>
                <w:rPr>
                  <w:color w:val="#410a8c"/>
                  <w:u w:val="single"/>
                </w:rPr>
                <w:t xml:space="preserve">hal-04626040v1</w:t>
              </w:r>
            </w:hyperlink>
          </w:p>
        </w:tc>
      </w:tr>
      <w:tr>
        <w:trPr/>
        <w:tc>
          <w:tcPr>
            <w:noWrap/>
          </w:tcPr>
          <w:p>
            <w:pPr>
              <w:spacing w:after="200"/>
            </w:pPr>
            <w:hyperlink r:id="rId156" w:history="1">
              <w:r>
                <w:rPr>
                  <w:color w:val="1e198e"/>
                  <w:b w:val="1"/>
                  <w:bCs w:val="1"/>
                  <w:u w:val="single"/>
                </w:rPr>
                <w:t xml:space="preserve">Évaluation et suivi des impacts des rejets thermiques du Centre de Production Thermique d’Aramon (Gard). Études terrain lots 3 – 4 – 5. Résultats 2008. Rapport final</w:t>
              </w:r>
            </w:hyperlink>
          </w:p>
          <w:p>
            <w:pPr/>
            <w:hyperlink r:id="rId12" w:history="1">
              <w:r>
                <w:rPr>
                  <w:color w:val="#410a8c"/>
                  <w:u w:val="single"/>
                </w:rPr>
                <w:t xml:space="preserve">Georges Carrel</w:t>
              </w:r>
            </w:hyperlink>
            <w:r>
              <w:rPr/>
              <w:t xml:space="preserve">,</w:t>
            </w:r>
            <w:hyperlink r:id="rId157" w:history="1">
              <w:r>
                <w:rPr>
                  <w:color w:val="#410a8c"/>
                  <w:u w:val="single"/>
                </w:rPr>
                <w:t xml:space="preserve">Gaït Archambaud‐suard</w:t>
              </w:r>
            </w:hyperlink>
            <w:r>
              <w:rPr/>
              <w:t xml:space="preserve">,</w:t>
            </w:r>
            <w:hyperlink r:id="rId77" w:history="1">
              <w:r>
                <w:rPr>
                  <w:color w:val="#410a8c"/>
                  <w:u w:val="single"/>
                </w:rPr>
                <w:t xml:space="preserve">Christian Chauvin</w:t>
              </w:r>
            </w:hyperlink>
            <w:r>
              <w:rPr/>
              <w:t xml:space="preserve">,</w:t>
            </w:r>
            <w:hyperlink r:id="rId76" w:history="1">
              <w:r>
                <w:rPr>
                  <w:color w:val="#410a8c"/>
                  <w:u w:val="single"/>
                </w:rPr>
                <w:t xml:space="preserve">Alain Dutartre</w:t>
              </w:r>
            </w:hyperlink>
            <w:r>
              <w:rPr/>
              <w:t xml:space="preserve">,</w:t>
            </w:r>
            <w:hyperlink r:id="rId146" w:history="1">
              <w:r>
                <w:rPr>
                  <w:color w:val="#410a8c"/>
                  <w:u w:val="single"/>
                </w:rPr>
                <w:t xml:space="preserve">Marlène Meynard</w:t>
              </w:r>
            </w:hyperlink>
          </w:p>
          <w:p>
            <w:pPr/>
            <w:r>
              <w:rPr/>
              <w:t xml:space="preserve">Cemagref, UR Hydrobiologie, Aix-en-Provence; Cemagref, UR Réseaux, Epuration et Qualité des Eaux, Bordeaux. 2008, pp.19</w:t>
            </w:r>
          </w:p>
          <w:p>
            <w:pPr/>
            <w:r>
              <w:rPr/>
              <w:t xml:space="preserve">Rapport</w:t>
            </w:r>
          </w:p>
          <w:p>
            <w:pPr/>
            <w:hyperlink r:id="rId156" w:history="1">
              <w:r>
                <w:rPr>
                  <w:color w:val="#410a8c"/>
                  <w:u w:val="single"/>
                </w:rPr>
                <w:t xml:space="preserve">hal-05073213v1</w:t>
              </w:r>
            </w:hyperlink>
          </w:p>
        </w:tc>
      </w:tr>
      <w:tr>
        <w:trPr/>
        <w:tc>
          <w:tcPr>
            <w:noWrap/>
          </w:tcPr>
          <w:p>
            <w:pPr>
              <w:spacing w:after="200"/>
            </w:pPr>
            <w:hyperlink r:id="rId158" w:history="1">
              <w:r>
                <w:rPr>
                  <w:color w:val="1e198e"/>
                  <w:b w:val="1"/>
                  <w:bCs w:val="1"/>
                  <w:u w:val="single"/>
                </w:rPr>
                <w:t xml:space="preserve">Analyses piscicoles de la Durance dans les secteurs de Cheval Blanc et de Pont de Cadenet. Campagne 2008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59" w:history="1">
              <w:r>
                <w:rPr>
                  <w:color w:val="#410a8c"/>
                  <w:u w:val="single"/>
                </w:rPr>
                <w:t xml:space="preserve">Pascal Languille</w:t>
              </w:r>
            </w:hyperlink>
          </w:p>
          <w:p>
            <w:pPr/>
            <w:r>
              <w:rPr/>
              <w:t xml:space="preserve">IRSTEA, UR Hydrobiologie, Aix-en-Provence. 2008, pp.36</w:t>
            </w:r>
          </w:p>
          <w:p>
            <w:pPr/>
            <w:r>
              <w:rPr/>
              <w:t xml:space="preserve">Rapport</w:t>
            </w:r>
          </w:p>
          <w:p>
            <w:pPr/>
            <w:hyperlink r:id="rId158" w:history="1">
              <w:r>
                <w:rPr>
                  <w:color w:val="#410a8c"/>
                  <w:u w:val="single"/>
                </w:rPr>
                <w:t xml:space="preserve">hal-04626068v1</w:t>
              </w:r>
            </w:hyperlink>
          </w:p>
        </w:tc>
      </w:tr>
      <w:tr>
        <w:trPr/>
        <w:tc>
          <w:tcPr>
            <w:noWrap/>
          </w:tcPr>
          <w:p>
            <w:pPr>
              <w:spacing w:after="200"/>
            </w:pPr>
            <w:hyperlink r:id="rId160" w:history="1">
              <w:r>
                <w:rPr>
                  <w:color w:val="1e198e"/>
                  <w:b w:val="1"/>
                  <w:bCs w:val="1"/>
                  <w:u w:val="single"/>
                </w:rPr>
                <w:t xml:space="preserve">Substrat, Mise en commun et développements méthodologiques</w:t>
              </w:r>
            </w:hyperlink>
          </w:p>
          <w:p>
            <w:pPr/>
            <w:hyperlink r:id="rId161" w:history="1">
              <w:r>
                <w:rPr>
                  <w:color w:val="#410a8c"/>
                  <w:u w:val="single"/>
                </w:rPr>
                <w:t xml:space="preserve">Frédéric Gob</w:t>
              </w:r>
            </w:hyperlink>
            <w:r>
              <w:rPr/>
              <w:t xml:space="preserve">,</w:t>
            </w:r>
            <w:hyperlink r:id="rId162" w:history="1">
              <w:r>
                <w:rPr>
                  <w:color w:val="#410a8c"/>
                  <w:u w:val="single"/>
                </w:rPr>
                <w:t xml:space="preserve">Marie-Bernadette Albert</w:t>
              </w:r>
            </w:hyperlink>
            <w:r>
              <w:rPr/>
              <w:t xml:space="preserve">,</w:t>
            </w:r>
            <w:hyperlink r:id="rId157" w:history="1">
              <w:r>
                <w:rPr>
                  <w:color w:val="#410a8c"/>
                  <w:u w:val="single"/>
                </w:rPr>
                <w:t xml:space="preserve">Gaït Archambaud‐suard</w:t>
              </w:r>
            </w:hyperlink>
            <w:r>
              <w:rPr/>
              <w:t xml:space="preserve">,</w:t>
            </w:r>
            <w:hyperlink r:id="rId163" w:history="1">
              <w:r>
                <w:rPr>
                  <w:color w:val="#410a8c"/>
                  <w:u w:val="single"/>
                </w:rPr>
                <w:t xml:space="preserve">Benoit Camenen</w:t>
              </w:r>
            </w:hyperlink>
            <w:r>
              <w:rPr/>
              <w:t xml:space="preserve">,</w:t>
            </w:r>
            <w:hyperlink r:id="rId12"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160" w:history="1">
              <w:r>
                <w:rPr>
                  <w:color w:val="#410a8c"/>
                  <w:u w:val="single"/>
                </w:rPr>
                <w:t xml:space="preserve">hal-02591752v1</w:t>
              </w:r>
            </w:hyperlink>
          </w:p>
        </w:tc>
      </w:tr>
      <w:tr>
        <w:trPr/>
        <w:tc>
          <w:tcPr>
            <w:noWrap/>
          </w:tcPr>
          <w:p>
            <w:pPr>
              <w:spacing w:after="200"/>
            </w:pPr>
            <w:hyperlink r:id="rId164" w:history="1">
              <w:r>
                <w:rPr>
                  <w:color w:val="1e198e"/>
                  <w:b w:val="1"/>
                  <w:bCs w:val="1"/>
                  <w:u w:val="single"/>
                </w:rPr>
                <w:t xml:space="preserve">Influence de la température sur la croissance des juvéniles de poissons Cyprinidae</w:t>
              </w:r>
            </w:hyperlink>
          </w:p>
          <w:p>
            <w:pPr/>
            <w:hyperlink r:id="rId165" w:history="1">
              <w:r>
                <w:rPr>
                  <w:color w:val="#410a8c"/>
                  <w:u w:val="single"/>
                </w:rPr>
                <w:t xml:space="preserve">Olivier Delaigue</w:t>
              </w:r>
            </w:hyperlink>
            <w:r>
              <w:rPr/>
              <w:t xml:space="preserve">,</w:t>
            </w:r>
            <w:hyperlink r:id="rId12" w:history="1">
              <w:r>
                <w:rPr>
                  <w:color w:val="#410a8c"/>
                  <w:u w:val="single"/>
                </w:rPr>
                <w:t xml:space="preserve">Georges Carrel</w:t>
              </w:r>
            </w:hyperlink>
            <w:r>
              <w:rPr/>
              <w:t xml:space="preserve">,</w:t>
            </w:r>
            <w:hyperlink r:id="rId79" w:history="1">
              <w:r>
                <w:rPr>
                  <w:color w:val="#410a8c"/>
                  <w:u w:val="single"/>
                </w:rPr>
                <w:t xml:space="preserve">Didier Pont</w:t>
              </w:r>
            </w:hyperlink>
          </w:p>
          <w:p>
            <w:pPr/>
            <w:r>
              <w:rPr/>
              <w:t xml:space="preserve">[Rapport Technique] Cemagref. 2007, pp.44</w:t>
            </w:r>
          </w:p>
          <w:p>
            <w:pPr/>
            <w:r>
              <w:rPr/>
              <w:t xml:space="preserve">Rapport</w:t>
            </w:r>
            <w:r>
              <w:rPr/>
              <w:t xml:space="preserve"> (rapport technique)</w:t>
            </w:r>
          </w:p>
          <w:p>
            <w:pPr/>
            <w:hyperlink r:id="rId164" w:history="1">
              <w:r>
                <w:rPr>
                  <w:color w:val="#410a8c"/>
                  <w:u w:val="single"/>
                </w:rPr>
                <w:t xml:space="preserve">hal-03303111v1</w:t>
              </w:r>
            </w:hyperlink>
          </w:p>
        </w:tc>
      </w:tr>
      <w:tr>
        <w:trPr/>
        <w:tc>
          <w:tcPr>
            <w:noWrap/>
          </w:tcPr>
          <w:p>
            <w:pPr>
              <w:spacing w:after="200"/>
            </w:pPr>
            <w:hyperlink r:id="rId166" w:history="1">
              <w:r>
                <w:rPr>
                  <w:color w:val="1e198e"/>
                  <w:b w:val="1"/>
                  <w:bCs w:val="1"/>
                  <w:u w:val="single"/>
                </w:rPr>
                <w:t xml:space="preserve">Renouvellement de concession de Sainte Tulle 1, notes concernant la réunion &amp;quot;Poissons&amp;quot; du 16 novembre 2006 du groupe technique d'experts</w:t>
              </w:r>
            </w:hyperlink>
          </w:p>
          <w:p>
            <w:pPr/>
            <w:hyperlink r:id="rId55" w:history="1">
              <w:r>
                <w:rPr>
                  <w:color w:val="#410a8c"/>
                  <w:u w:val="single"/>
                </w:rPr>
                <w:t xml:space="preserve">Y. Le Coarer</w:t>
              </w:r>
            </w:hyperlink>
            <w:r>
              <w:rPr/>
              <w:t xml:space="preserve">,</w:t>
            </w:r>
            <w:hyperlink r:id="rId36" w:history="1">
              <w:r>
                <w:rPr>
                  <w:color w:val="#410a8c"/>
                  <w:u w:val="single"/>
                </w:rPr>
                <w:t xml:space="preserve">G. Carrel</w:t>
              </w:r>
            </w:hyperlink>
          </w:p>
          <w:p>
            <w:pPr/>
            <w:r>
              <w:rPr/>
              <w:t xml:space="preserve">irstea. 2007, pp.7</w:t>
            </w:r>
          </w:p>
          <w:p>
            <w:pPr/>
            <w:r>
              <w:rPr/>
              <w:t xml:space="preserve">Rapport</w:t>
            </w:r>
          </w:p>
          <w:p>
            <w:pPr/>
            <w:hyperlink r:id="rId166" w:history="1">
              <w:r>
                <w:rPr>
                  <w:color w:val="#410a8c"/>
                  <w:u w:val="single"/>
                </w:rPr>
                <w:t xml:space="preserve">hal-02590285v1</w:t>
              </w:r>
            </w:hyperlink>
          </w:p>
        </w:tc>
      </w:tr>
      <w:tr>
        <w:trPr/>
        <w:tc>
          <w:tcPr>
            <w:noWrap/>
          </w:tcPr>
          <w:p>
            <w:pPr>
              <w:spacing w:after="200"/>
            </w:pPr>
            <w:hyperlink r:id="rId167" w:history="1">
              <w:r>
                <w:rPr>
                  <w:color w:val="1e198e"/>
                  <w:b w:val="1"/>
                  <w:bCs w:val="1"/>
                  <w:u w:val="single"/>
                </w:rPr>
                <w:t xml:space="preserve">Analyses piscicoles de la Durance dans les secteurs de Cheval Blanc et de Pont de Cadenet. Campagne 2006</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2006, pp.25</w:t>
            </w:r>
          </w:p>
          <w:p>
            <w:pPr/>
            <w:r>
              <w:rPr/>
              <w:t xml:space="preserve">Rapport</w:t>
            </w:r>
          </w:p>
          <w:p>
            <w:pPr/>
            <w:hyperlink r:id="rId167" w:history="1">
              <w:r>
                <w:rPr>
                  <w:color w:val="#410a8c"/>
                  <w:u w:val="single"/>
                </w:rPr>
                <w:t xml:space="preserve">hal-04626292v1</w:t>
              </w:r>
            </w:hyperlink>
          </w:p>
        </w:tc>
      </w:tr>
      <w:tr>
        <w:trPr/>
        <w:tc>
          <w:tcPr>
            <w:noWrap/>
          </w:tcPr>
          <w:p>
            <w:pPr>
              <w:spacing w:after="200"/>
            </w:pPr>
            <w:hyperlink r:id="rId168" w:history="1">
              <w:r>
                <w:rPr>
                  <w:color w:val="1e198e"/>
                  <w:b w:val="1"/>
                  <w:bCs w:val="1"/>
                  <w:u w:val="single"/>
                </w:rPr>
                <w:t xml:space="preserve">Etude thermique globale du Rhône phase III, Lot 2: Etude à l'échelle du Rhône des compartiments biologiques</w:t>
              </w:r>
            </w:hyperlink>
          </w:p>
          <w:p>
            <w:pPr/>
            <w:hyperlink r:id="rId73" w:history="1">
              <w:r>
                <w:rPr>
                  <w:color w:val="#410a8c"/>
                  <w:u w:val="single"/>
                </w:rPr>
                <w:t xml:space="preserve">J.F. Fruget</w:t>
              </w:r>
            </w:hyperlink>
            <w:r>
              <w:rPr/>
              <w:t xml:space="preserve">,</w:t>
            </w:r>
            <w:hyperlink r:id="rId169" w:history="1">
              <w:r>
                <w:rPr>
                  <w:color w:val="#410a8c"/>
                  <w:u w:val="single"/>
                </w:rPr>
                <w:t xml:space="preserve">P. Bady</w:t>
              </w:r>
            </w:hyperlink>
            <w:r>
              <w:rPr/>
              <w:t xml:space="preserve">,</w:t>
            </w:r>
            <w:hyperlink r:id="rId72" w:history="1">
              <w:r>
                <w:rPr>
                  <w:color w:val="#410a8c"/>
                  <w:u w:val="single"/>
                </w:rPr>
                <w:t xml:space="preserve">J.M. Olivier</w:t>
              </w:r>
            </w:hyperlink>
            <w:r>
              <w:rPr/>
              <w:t xml:space="preserve">,</w:t>
            </w:r>
            <w:hyperlink r:id="rId36" w:history="1">
              <w:r>
                <w:rPr>
                  <w:color w:val="#410a8c"/>
                  <w:u w:val="single"/>
                </w:rPr>
                <w:t xml:space="preserve">G. Carrel</w:t>
              </w:r>
            </w:hyperlink>
            <w:r>
              <w:rPr/>
              <w:t xml:space="preserve">,</w:t>
            </w:r>
            <w:hyperlink r:id="rId170" w:history="1">
              <w:r>
                <w:rPr>
                  <w:color w:val="#410a8c"/>
                  <w:u w:val="single"/>
                </w:rPr>
                <w:t xml:space="preserve">Yves Souchon</w:t>
              </w:r>
            </w:hyperlink>
            <w:r>
              <w:rPr/>
              <w:t xml:space="preserve">et al.</w:t>
            </w:r>
          </w:p>
          <w:p>
            <w:pPr/>
            <w:r>
              <w:rPr/>
              <w:t xml:space="preserve">irstea. 2006, pp.80</w:t>
            </w:r>
          </w:p>
          <w:p>
            <w:pPr/>
            <w:r>
              <w:rPr/>
              <w:t xml:space="preserve">Rapport</w:t>
            </w:r>
          </w:p>
          <w:p>
            <w:pPr/>
            <w:hyperlink r:id="rId168" w:history="1">
              <w:r>
                <w:rPr>
                  <w:color w:val="#410a8c"/>
                  <w:u w:val="single"/>
                </w:rPr>
                <w:t xml:space="preserve">hal-02588804v1</w:t>
              </w:r>
            </w:hyperlink>
          </w:p>
        </w:tc>
      </w:tr>
      <w:tr>
        <w:trPr/>
        <w:tc>
          <w:tcPr>
            <w:noWrap/>
          </w:tcPr>
          <w:p>
            <w:pPr>
              <w:spacing w:after="200"/>
            </w:pPr>
            <w:hyperlink r:id="rId171" w:history="1">
              <w:r>
                <w:rPr>
                  <w:color w:val="1e198e"/>
                  <w:b w:val="1"/>
                  <w:bCs w:val="1"/>
                  <w:u w:val="single"/>
                </w:rPr>
                <w:t xml:space="preserve">Etude thermique globale du Rhône, phase III, Lot 4: Synthèse et conclusions</w:t>
              </w:r>
            </w:hyperlink>
          </w:p>
          <w:p>
            <w:pPr/>
            <w:hyperlink r:id="rId36" w:history="1">
              <w:r>
                <w:rPr>
                  <w:color w:val="#410a8c"/>
                  <w:u w:val="single"/>
                </w:rPr>
                <w:t xml:space="preserve">G. Carrel</w:t>
              </w:r>
            </w:hyperlink>
            <w:r>
              <w:rPr/>
              <w:t xml:space="preserve">,</w:t>
            </w:r>
            <w:hyperlink r:id="rId172" w:history="1">
              <w:r>
                <w:rPr>
                  <w:color w:val="#410a8c"/>
                  <w:u w:val="single"/>
                </w:rPr>
                <w:t xml:space="preserve">B. Desaint</w:t>
              </w:r>
            </w:hyperlink>
            <w:r>
              <w:rPr/>
              <w:t xml:space="preserve">,</w:t>
            </w:r>
            <w:hyperlink r:id="rId73" w:history="1">
              <w:r>
                <w:rPr>
                  <w:color w:val="#410a8c"/>
                  <w:u w:val="single"/>
                </w:rPr>
                <w:t xml:space="preserve">J.F. Fruget</w:t>
              </w:r>
            </w:hyperlink>
            <w:r>
              <w:rPr/>
              <w:t xml:space="preserve">,</w:t>
            </w:r>
            <w:hyperlink r:id="rId173" w:history="1">
              <w:r>
                <w:rPr>
                  <w:color w:val="#410a8c"/>
                  <w:u w:val="single"/>
                </w:rPr>
                <w:t xml:space="preserve">M. Khalanski</w:t>
              </w:r>
            </w:hyperlink>
            <w:r>
              <w:rPr/>
              <w:t xml:space="preserve">,</w:t>
            </w:r>
            <w:hyperlink r:id="rId72" w:history="1">
              <w:r>
                <w:rPr>
                  <w:color w:val="#410a8c"/>
                  <w:u w:val="single"/>
                </w:rPr>
                <w:t xml:space="preserve">J.M. Olivier</w:t>
              </w:r>
            </w:hyperlink>
            <w:r>
              <w:rPr/>
              <w:t xml:space="preserve">et al.</w:t>
            </w:r>
          </w:p>
          <w:p>
            <w:pPr/>
            <w:r>
              <w:rPr/>
              <w:t xml:space="preserve">irstea. 2006, pp.59</w:t>
            </w:r>
          </w:p>
          <w:p>
            <w:pPr/>
            <w:r>
              <w:rPr/>
              <w:t xml:space="preserve">Rapport</w:t>
            </w:r>
          </w:p>
          <w:p>
            <w:pPr/>
            <w:hyperlink r:id="rId171" w:history="1">
              <w:r>
                <w:rPr>
                  <w:color w:val="#410a8c"/>
                  <w:u w:val="single"/>
                </w:rPr>
                <w:t xml:space="preserve">hal-02588815v1</w:t>
              </w:r>
            </w:hyperlink>
          </w:p>
        </w:tc>
      </w:tr>
      <w:tr>
        <w:trPr/>
        <w:tc>
          <w:tcPr>
            <w:noWrap/>
          </w:tcPr>
          <w:p>
            <w:pPr>
              <w:spacing w:after="200"/>
            </w:pPr>
            <w:hyperlink r:id="rId174" w:history="1">
              <w:r>
                <w:rPr>
                  <w:color w:val="1e198e"/>
                  <w:b w:val="1"/>
                  <w:bCs w:val="1"/>
                  <w:u w:val="single"/>
                </w:rPr>
                <w:t xml:space="preserve">Etude thermique globale du Rhône - Phase III - Lot 1</w:t>
              </w:r>
            </w:hyperlink>
          </w:p>
          <w:p>
            <w:pPr/>
            <w:hyperlink r:id="rId73" w:history="1">
              <w:r>
                <w:rPr>
                  <w:color w:val="#410a8c"/>
                  <w:u w:val="single"/>
                </w:rPr>
                <w:t xml:space="preserve">J.F. Fruget</w:t>
              </w:r>
            </w:hyperlink>
            <w:r>
              <w:rPr/>
              <w:t xml:space="preserve">,</w:t>
            </w:r>
            <w:hyperlink r:id="rId36" w:history="1">
              <w:r>
                <w:rPr>
                  <w:color w:val="#410a8c"/>
                  <w:u w:val="single"/>
                </w:rPr>
                <w:t xml:space="preserve">G. Carrel</w:t>
              </w:r>
            </w:hyperlink>
            <w:r>
              <w:rPr/>
              <w:t xml:space="preserve">,</w:t>
            </w:r>
            <w:hyperlink r:id="rId170" w:history="1">
              <w:r>
                <w:rPr>
                  <w:color w:val="#410a8c"/>
                  <w:u w:val="single"/>
                </w:rPr>
                <w:t xml:space="preserve">Yves Souchon</w:t>
              </w:r>
            </w:hyperlink>
          </w:p>
          <w:p>
            <w:pPr/>
            <w:r>
              <w:rPr/>
              <w:t xml:space="preserve">Cemagref, UR Hydrobiologie, Aix-en-Provence; Cemagref, Biologie des Ecosystèmes Aquatiques, Lyon; ARALEP, Ecologie des Eaux Douces, Villeurbanne. 2006, pp.80</w:t>
            </w:r>
          </w:p>
          <w:p>
            <w:pPr/>
            <w:r>
              <w:rPr/>
              <w:t xml:space="preserve">Rapport</w:t>
            </w:r>
          </w:p>
          <w:p>
            <w:pPr/>
            <w:hyperlink r:id="rId174" w:history="1">
              <w:r>
                <w:rPr>
                  <w:color w:val="#410a8c"/>
                  <w:u w:val="single"/>
                </w:rPr>
                <w:t xml:space="preserve">hal-05085641v1</w:t>
              </w:r>
            </w:hyperlink>
          </w:p>
        </w:tc>
      </w:tr>
      <w:tr>
        <w:trPr/>
        <w:tc>
          <w:tcPr>
            <w:noWrap/>
          </w:tcPr>
          <w:p>
            <w:pPr>
              <w:spacing w:after="200"/>
            </w:pPr>
            <w:hyperlink r:id="rId175" w:history="1">
              <w:r>
                <w:rPr>
                  <w:color w:val="1e198e"/>
                  <w:b w:val="1"/>
                  <w:bCs w:val="1"/>
                  <w:u w:val="single"/>
                </w:rPr>
                <w:t xml:space="preserve">Renouvellement de la concession de Sainte Tulle 1, étude expérimentale des débits réservés en moyenne Durance, LOT 1 &amp;quot;Eco-géomorphologie&amp;quot;, campagnes de terrain 2005</w:t>
              </w:r>
            </w:hyperlink>
          </w:p>
          <w:p>
            <w:pPr/>
            <w:hyperlink r:id="rId55" w:history="1">
              <w:r>
                <w:rPr>
                  <w:color w:val="#410a8c"/>
                  <w:u w:val="single"/>
                </w:rPr>
                <w:t xml:space="preserve">Y. Le Coarer</w:t>
              </w:r>
            </w:hyperlink>
            <w:r>
              <w:rPr/>
              <w:t xml:space="preserve">,</w:t>
            </w:r>
            <w:hyperlink r:id="rId176" w:history="1">
              <w:r>
                <w:rPr>
                  <w:color w:val="#410a8c"/>
                  <w:u w:val="single"/>
                </w:rPr>
                <w:t xml:space="preserve">G. Archambaud-Suard</w:t>
              </w:r>
            </w:hyperlink>
            <w:r>
              <w:rPr/>
              <w:t xml:space="preserve">,</w:t>
            </w:r>
            <w:hyperlink r:id="rId177" w:history="1">
              <w:r>
                <w:rPr>
                  <w:color w:val="#410a8c"/>
                  <w:u w:val="single"/>
                </w:rPr>
                <w:t xml:space="preserve">Laïla Giordano</w:t>
              </w:r>
            </w:hyperlink>
            <w:r>
              <w:rPr/>
              <w:t xml:space="preserve">,</w:t>
            </w:r>
            <w:hyperlink r:id="rId178" w:history="1">
              <w:r>
                <w:rPr>
                  <w:color w:val="#410a8c"/>
                  <w:u w:val="single"/>
                </w:rPr>
                <w:t xml:space="preserve">A. Scharl</w:t>
              </w:r>
            </w:hyperlink>
            <w:r>
              <w:rPr/>
              <w:t xml:space="preserve">,</w:t>
            </w:r>
            <w:hyperlink r:id="rId179" w:history="1">
              <w:r>
                <w:rPr>
                  <w:color w:val="#410a8c"/>
                  <w:u w:val="single"/>
                </w:rPr>
                <w:t xml:space="preserve">Michael Rabotin</w:t>
              </w:r>
            </w:hyperlink>
            <w:r>
              <w:rPr/>
              <w:t xml:space="preserve">et al.</w:t>
            </w:r>
          </w:p>
          <w:p>
            <w:pPr/>
            <w:r>
              <w:rPr/>
              <w:t xml:space="preserve">irstea. 2006, pp.224</w:t>
            </w:r>
          </w:p>
          <w:p>
            <w:pPr/>
            <w:r>
              <w:rPr/>
              <w:t xml:space="preserve">Rapport</w:t>
            </w:r>
          </w:p>
          <w:p>
            <w:pPr/>
            <w:hyperlink r:id="rId175" w:history="1">
              <w:r>
                <w:rPr>
                  <w:color w:val="#410a8c"/>
                  <w:u w:val="single"/>
                </w:rPr>
                <w:t xml:space="preserve">hal-02588655v1</w:t>
              </w:r>
            </w:hyperlink>
          </w:p>
        </w:tc>
      </w:tr>
      <w:tr>
        <w:trPr/>
        <w:tc>
          <w:tcPr>
            <w:noWrap/>
          </w:tcPr>
          <w:p>
            <w:pPr>
              <w:spacing w:after="200"/>
            </w:pPr>
            <w:hyperlink r:id="rId180" w:history="1">
              <w:r>
                <w:rPr>
                  <w:color w:val="1e198e"/>
                  <w:b w:val="1"/>
                  <w:bCs w:val="1"/>
                  <w:u w:val="single"/>
                </w:rPr>
                <w:t xml:space="preserve">Etude thermique globale du Rhône, Phase III, Lot 1: Synthèse des informations disponibles</w:t>
              </w:r>
            </w:hyperlink>
          </w:p>
          <w:p>
            <w:pPr/>
            <w:hyperlink r:id="rId36" w:history="1">
              <w:r>
                <w:rPr>
                  <w:color w:val="#410a8c"/>
                  <w:u w:val="single"/>
                </w:rPr>
                <w:t xml:space="preserve">G. Carrel</w:t>
              </w:r>
            </w:hyperlink>
            <w:r>
              <w:rPr/>
              <w:t xml:space="preserve">,</w:t>
            </w:r>
            <w:hyperlink r:id="rId72" w:history="1">
              <w:r>
                <w:rPr>
                  <w:color w:val="#410a8c"/>
                  <w:u w:val="single"/>
                </w:rPr>
                <w:t xml:space="preserve">J.M. Olivier</w:t>
              </w:r>
            </w:hyperlink>
            <w:r>
              <w:rPr/>
              <w:t xml:space="preserve">,</w:t>
            </w:r>
            <w:hyperlink r:id="rId170" w:history="1">
              <w:r>
                <w:rPr>
                  <w:color w:val="#410a8c"/>
                  <w:u w:val="single"/>
                </w:rPr>
                <w:t xml:space="preserve">Yves Souchon</w:t>
              </w:r>
            </w:hyperlink>
          </w:p>
          <w:p>
            <w:pPr/>
            <w:r>
              <w:rPr/>
              <w:t xml:space="preserve">irstea. 2006, pp.43</w:t>
            </w:r>
          </w:p>
          <w:p>
            <w:pPr/>
            <w:r>
              <w:rPr/>
              <w:t xml:space="preserve">Rapport</w:t>
            </w:r>
          </w:p>
          <w:p>
            <w:pPr/>
            <w:hyperlink r:id="rId180" w:history="1">
              <w:r>
                <w:rPr>
                  <w:color w:val="#410a8c"/>
                  <w:u w:val="single"/>
                </w:rPr>
                <w:t xml:space="preserve">hal-02588803v1</w:t>
              </w:r>
            </w:hyperlink>
          </w:p>
        </w:tc>
      </w:tr>
      <w:tr>
        <w:trPr/>
        <w:tc>
          <w:tcPr>
            <w:noWrap/>
          </w:tcPr>
          <w:p>
            <w:pPr>
              <w:spacing w:after="200"/>
            </w:pPr>
            <w:hyperlink r:id="rId181" w:history="1">
              <w:r>
                <w:rPr>
                  <w:color w:val="1e198e"/>
                  <w:b w:val="1"/>
                  <w:bCs w:val="1"/>
                  <w:u w:val="single"/>
                </w:rPr>
                <w:t xml:space="preserve">Analyses piscicoles de la Durance dans les secteurs de Cheval Blanc et de Pont de Cadenet. Campagne 2005</w:t>
              </w:r>
            </w:hyperlink>
          </w:p>
          <w:p>
            <w:pPr/>
            <w:hyperlink r:id="rId12" w:history="1">
              <w:r>
                <w:rPr>
                  <w:color w:val="#410a8c"/>
                  <w:u w:val="single"/>
                </w:rPr>
                <w:t xml:space="preserve">Georges Carrel</w:t>
              </w:r>
            </w:hyperlink>
            <w:r>
              <w:rPr/>
              <w:t xml:space="preserve">,</w:t>
            </w:r>
            <w:hyperlink r:id="rId123" w:history="1">
              <w:r>
                <w:rPr>
                  <w:color w:val="#410a8c"/>
                  <w:u w:val="single"/>
                </w:rPr>
                <w:t xml:space="preserve">Yann Le Coarer</w:t>
              </w:r>
            </w:hyperlink>
          </w:p>
          <w:p>
            <w:pPr/>
            <w:r>
              <w:rPr/>
              <w:t xml:space="preserve">Cemagref, UR Hydrobiologie, Aix-en-Provence. 2005, pp.24</w:t>
            </w:r>
          </w:p>
          <w:p>
            <w:pPr/>
            <w:r>
              <w:rPr/>
              <w:t xml:space="preserve">Rapport</w:t>
            </w:r>
          </w:p>
          <w:p>
            <w:pPr/>
            <w:hyperlink r:id="rId181" w:history="1">
              <w:r>
                <w:rPr>
                  <w:color w:val="#410a8c"/>
                  <w:u w:val="single"/>
                </w:rPr>
                <w:t xml:space="preserve">hal-04628669v1</w:t>
              </w:r>
            </w:hyperlink>
          </w:p>
        </w:tc>
      </w:tr>
      <w:tr>
        <w:trPr/>
        <w:tc>
          <w:tcPr>
            <w:noWrap/>
          </w:tcPr>
          <w:p>
            <w:pPr>
              <w:spacing w:after="200"/>
            </w:pPr>
            <w:hyperlink r:id="rId182" w:history="1">
              <w:r>
                <w:rPr>
                  <w:color w:val="1e198e"/>
                  <w:b w:val="1"/>
                  <w:bCs w:val="1"/>
                  <w:u w:val="single"/>
                </w:rPr>
                <w:t xml:space="preserve">Analyses piscicoles de la Durance dans les secteurs de Cheval Blanc et de Pont de Cadenet. Campagne 2004</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79" w:history="1">
              <w:r>
                <w:rPr>
                  <w:color w:val="#410a8c"/>
                  <w:u w:val="single"/>
                </w:rPr>
                <w:t xml:space="preserve">Michael Rabotin</w:t>
              </w:r>
            </w:hyperlink>
            <w:r>
              <w:rPr/>
              <w:t xml:space="preserve">,</w:t>
            </w:r>
            <w:hyperlink r:id="rId183" w:history="1">
              <w:r>
                <w:rPr>
                  <w:color w:val="#410a8c"/>
                  <w:u w:val="single"/>
                </w:rPr>
                <w:t xml:space="preserve">Nicolas Ducret</w:t>
              </w:r>
            </w:hyperlink>
          </w:p>
          <w:p>
            <w:pPr/>
            <w:r>
              <w:rPr/>
              <w:t xml:space="preserve">Cemagref, UR Hydrobiologie, Aix-en-Provence. 2004, pp.29</w:t>
            </w:r>
          </w:p>
          <w:p>
            <w:pPr/>
            <w:r>
              <w:rPr/>
              <w:t xml:space="preserve">Rapport</w:t>
            </w:r>
          </w:p>
          <w:p>
            <w:pPr/>
            <w:hyperlink r:id="rId182" w:history="1">
              <w:r>
                <w:rPr>
                  <w:color w:val="#410a8c"/>
                  <w:u w:val="single"/>
                </w:rPr>
                <w:t xml:space="preserve">hal-04628605v1</w:t>
              </w:r>
            </w:hyperlink>
          </w:p>
        </w:tc>
      </w:tr>
      <w:tr>
        <w:trPr/>
        <w:tc>
          <w:tcPr>
            <w:noWrap/>
          </w:tcPr>
          <w:p>
            <w:pPr>
              <w:spacing w:after="200"/>
            </w:pPr>
            <w:hyperlink r:id="rId184" w:history="1">
              <w:r>
                <w:rPr>
                  <w:color w:val="1e198e"/>
                  <w:b w:val="1"/>
                  <w:bCs w:val="1"/>
                  <w:u w:val="single"/>
                </w:rPr>
                <w:t xml:space="preserve">Analyses piscicoles de la Durance dans le secteur de Cheval Blanc. Campagne 2003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2003, pp.23</w:t>
            </w:r>
          </w:p>
          <w:p>
            <w:pPr/>
            <w:r>
              <w:rPr/>
              <w:t xml:space="preserve">Rapport</w:t>
            </w:r>
          </w:p>
          <w:p>
            <w:pPr/>
            <w:hyperlink r:id="rId184" w:history="1">
              <w:r>
                <w:rPr>
                  <w:color w:val="#410a8c"/>
                  <w:u w:val="single"/>
                </w:rPr>
                <w:t xml:space="preserve">hal-04628572v1</w:t>
              </w:r>
            </w:hyperlink>
          </w:p>
        </w:tc>
      </w:tr>
      <w:tr>
        <w:trPr/>
        <w:tc>
          <w:tcPr>
            <w:noWrap/>
          </w:tcPr>
          <w:p>
            <w:pPr>
              <w:spacing w:after="200"/>
            </w:pPr>
            <w:hyperlink r:id="rId185" w:history="1">
              <w:r>
                <w:rPr>
                  <w:color w:val="1e198e"/>
                  <w:b w:val="1"/>
                  <w:bCs w:val="1"/>
                  <w:u w:val="single"/>
                </w:rPr>
                <w:t xml:space="preserve">Action structurante du département GMA &amp;quot; Etat écologique &amp;quot;. Programme CAPHYR : CAdre PHYsique de Référence présenté au titre du TR HYDRECO</w:t>
              </w:r>
            </w:hyperlink>
          </w:p>
          <w:p>
            <w:pPr/>
            <w:hyperlink r:id="rId170" w:history="1">
              <w:r>
                <w:rPr>
                  <w:color w:val="#410a8c"/>
                  <w:u w:val="single"/>
                </w:rPr>
                <w:t xml:space="preserve">Yves Souchon</w:t>
              </w:r>
            </w:hyperlink>
            <w:r>
              <w:rPr/>
              <w:t xml:space="preserve">,</w:t>
            </w:r>
            <w:hyperlink r:id="rId186" w:history="1">
              <w:r>
                <w:rPr>
                  <w:color w:val="#410a8c"/>
                  <w:u w:val="single"/>
                </w:rPr>
                <w:t xml:space="preserve">H. Andriamahefa</w:t>
              </w:r>
            </w:hyperlink>
            <w:r>
              <w:rPr/>
              <w:t xml:space="preserve">,</w:t>
            </w:r>
            <w:hyperlink r:id="rId162" w:history="1">
              <w:r>
                <w:rPr>
                  <w:color w:val="#410a8c"/>
                  <w:u w:val="single"/>
                </w:rPr>
                <w:t xml:space="preserve">Marie-Bernadette Albert</w:t>
              </w:r>
            </w:hyperlink>
            <w:r>
              <w:rPr/>
              <w:t xml:space="preserve">,</w:t>
            </w:r>
            <w:hyperlink r:id="rId187" w:history="1">
              <w:r>
                <w:rPr>
                  <w:color w:val="#410a8c"/>
                  <w:u w:val="single"/>
                </w:rPr>
                <w:t xml:space="preserve">Philippe Boët</w:t>
              </w:r>
            </w:hyperlink>
            <w:r>
              <w:rPr/>
              <w:t xml:space="preserve">,</w:t>
            </w:r>
            <w:hyperlink r:id="rId91" w:history="1">
              <w:r>
                <w:rPr>
                  <w:color w:val="#410a8c"/>
                  <w:u w:val="single"/>
                </w:rPr>
                <w:t xml:space="preserve">Pascal Breil</w:t>
              </w:r>
            </w:hyperlink>
            <w:r>
              <w:rPr/>
              <w:t xml:space="preserve">et al.</w:t>
            </w:r>
          </w:p>
          <w:p>
            <w:pPr/>
            <w:r>
              <w:rPr/>
              <w:t xml:space="preserve">irstea. 2000, pp.70</w:t>
            </w:r>
          </w:p>
          <w:p>
            <w:pPr/>
            <w:r>
              <w:rPr/>
              <w:t xml:space="preserve">Rapport</w:t>
            </w:r>
          </w:p>
          <w:p>
            <w:pPr/>
            <w:hyperlink r:id="rId185" w:history="1">
              <w:r>
                <w:rPr>
                  <w:color w:val="#410a8c"/>
                  <w:u w:val="single"/>
                </w:rPr>
                <w:t xml:space="preserve">hal-02581176v1</w:t>
              </w:r>
            </w:hyperlink>
          </w:p>
        </w:tc>
      </w:tr>
      <w:tr>
        <w:trPr/>
        <w:tc>
          <w:tcPr>
            <w:noWrap/>
          </w:tcPr>
          <w:p>
            <w:pPr>
              <w:spacing w:after="200"/>
            </w:pPr>
            <w:hyperlink r:id="rId188" w:history="1">
              <w:r>
                <w:rPr>
                  <w:color w:val="1e198e"/>
                  <w:b w:val="1"/>
                  <w:bCs w:val="1"/>
                  <w:u w:val="single"/>
                </w:rPr>
                <w:t xml:space="preserve">Le peuplement piscicole de la Durance au confluent du Rhône. Influences d'un réaménagement du chenal et de l'application d'un herbicide à base de Dalapon. 1988-1990</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1991, 69 p</w:t>
            </w:r>
          </w:p>
          <w:p>
            <w:pPr/>
            <w:r>
              <w:rPr/>
              <w:t xml:space="preserve">Rapport</w:t>
            </w:r>
            <w:r>
              <w:rPr/>
              <w:t xml:space="preserve"> (rapport de recherche)</w:t>
            </w:r>
          </w:p>
          <w:p>
            <w:pPr/>
            <w:hyperlink r:id="rId188" w:history="1">
              <w:r>
                <w:rPr>
                  <w:color w:val="#410a8c"/>
                  <w:u w:val="single"/>
                </w:rPr>
                <w:t xml:space="preserve">hal-04762656v1</w:t>
              </w:r>
            </w:hyperlink>
          </w:p>
        </w:tc>
      </w:tr>
      <w:tr>
        <w:trPr/>
        <w:tc>
          <w:tcPr>
            <w:noWrap/>
          </w:tcPr>
          <w:p>
            <w:pPr>
              <w:spacing w:after="200"/>
            </w:pPr>
            <w:hyperlink r:id="rId190" w:history="1">
              <w:r>
                <w:rPr>
                  <w:color w:val="1e198e"/>
                  <w:b w:val="1"/>
                  <w:bCs w:val="1"/>
                  <w:u w:val="single"/>
                </w:rPr>
                <w:t xml:space="preserve">Le peuplement piscicole de la Durance au confluent du Rhône. Suivi d'une application expérimentale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1990, pp.50</w:t>
            </w:r>
          </w:p>
          <w:p>
            <w:pPr/>
            <w:r>
              <w:rPr/>
              <w:t xml:space="preserve">Rapport</w:t>
            </w:r>
            <w:r>
              <w:rPr/>
              <w:t xml:space="preserve"> (rapport de recherche)</w:t>
            </w:r>
          </w:p>
          <w:p>
            <w:pPr/>
            <w:hyperlink r:id="rId190" w:history="1">
              <w:r>
                <w:rPr>
                  <w:color w:val="#410a8c"/>
                  <w:u w:val="single"/>
                </w:rPr>
                <w:t xml:space="preserve">hal-04762555v1</w:t>
              </w:r>
            </w:hyperlink>
          </w:p>
        </w:tc>
      </w:tr>
      <w:tr>
        <w:trPr/>
        <w:tc>
          <w:tcPr>
            <w:noWrap/>
          </w:tcPr>
          <w:p>
            <w:pPr>
              <w:spacing w:after="200"/>
            </w:pPr>
            <w:hyperlink r:id="rId191" w:history="1">
              <w:r>
                <w:rPr>
                  <w:color w:val="1e198e"/>
                  <w:b w:val="1"/>
                  <w:bCs w:val="1"/>
                  <w:u w:val="single"/>
                </w:rPr>
                <w:t xml:space="preserve">Suivi piscicole de la Durance au confluent du Rhône. Influences d'un réaménagement du chenal et de l'application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1989, pp.26</w:t>
            </w:r>
          </w:p>
          <w:p>
            <w:pPr/>
            <w:r>
              <w:rPr/>
              <w:t xml:space="preserve">Rapport</w:t>
            </w:r>
          </w:p>
          <w:p>
            <w:pPr/>
            <w:hyperlink r:id="rId191" w:history="1">
              <w:r>
                <w:rPr>
                  <w:color w:val="#410a8c"/>
                  <w:u w:val="single"/>
                </w:rPr>
                <w:t xml:space="preserve">hal-04762531v1</w:t>
              </w:r>
            </w:hyperlink>
          </w:p>
        </w:tc>
      </w:tr>
      <w:tr>
        <w:trPr/>
        <w:tc>
          <w:tcPr>
            <w:noWrap/>
          </w:tcPr>
          <w:p>
            <w:pPr>
              <w:spacing w:after="200"/>
            </w:pPr>
            <w:hyperlink r:id="rId192" w:history="1">
              <w:r>
                <w:rPr>
                  <w:color w:val="1e198e"/>
                  <w:b w:val="1"/>
                  <w:bCs w:val="1"/>
                  <w:u w:val="single"/>
                </w:rPr>
                <w:t xml:space="preserve">Etude du peuplement piscicole de la retenue de Villerest</w:t>
              </w:r>
            </w:hyperlink>
          </w:p>
          <w:p>
            <w:pPr/>
            <w:hyperlink r:id="rId36" w:history="1">
              <w:r>
                <w:rPr>
                  <w:color w:val="#410a8c"/>
                  <w:u w:val="single"/>
                </w:rPr>
                <w:t xml:space="preserve">G. Carrel</w:t>
              </w:r>
            </w:hyperlink>
            <w:r>
              <w:rPr/>
              <w:t xml:space="preserve">,</w:t>
            </w:r>
            <w:hyperlink r:id="rId94" w:history="1">
              <w:r>
                <w:rPr>
                  <w:color w:val="#410a8c"/>
                  <w:u w:val="single"/>
                </w:rPr>
                <w:t xml:space="preserve">B. Rivier</w:t>
              </w:r>
            </w:hyperlink>
          </w:p>
          <w:p>
            <w:pPr/>
            <w:r>
              <w:rPr/>
              <w:t xml:space="preserve">irstea. 1989, pp.51</w:t>
            </w:r>
          </w:p>
          <w:p>
            <w:pPr/>
            <w:r>
              <w:rPr/>
              <w:t xml:space="preserve">Rapport</w:t>
            </w:r>
          </w:p>
          <w:p>
            <w:pPr/>
            <w:hyperlink r:id="rId192" w:history="1">
              <w:r>
                <w:rPr>
                  <w:color w:val="#410a8c"/>
                  <w:u w:val="single"/>
                </w:rPr>
                <w:t xml:space="preserve">hal-02575608v1</w:t>
              </w:r>
            </w:hyperlink>
          </w:p>
        </w:tc>
      </w:tr>
      <w:tr>
        <w:trPr/>
        <w:tc>
          <w:tcPr>
            <w:noWrap/>
          </w:tcPr>
          <w:p>
            <w:pPr>
              <w:spacing w:after="200"/>
            </w:pPr>
            <w:hyperlink r:id="rId193" w:history="1">
              <w:r>
                <w:rPr>
                  <w:color w:val="1e198e"/>
                  <w:b w:val="1"/>
                  <w:bCs w:val="1"/>
                  <w:u w:val="single"/>
                </w:rPr>
                <w:t xml:space="preserve">Le peuplement piscicole de la Durance à l'aval de Serre-Ponçon (pont de l'Archidiacre), aspects démographiques et trophiques</w:t>
              </w:r>
            </w:hyperlink>
          </w:p>
          <w:p>
            <w:pPr/>
            <w:hyperlink r:id="rId36" w:history="1">
              <w:r>
                <w:rPr>
                  <w:color w:val="#410a8c"/>
                  <w:u w:val="single"/>
                </w:rPr>
                <w:t xml:space="preserve">G. Carrel</w:t>
              </w:r>
            </w:hyperlink>
            <w:r>
              <w:rPr/>
              <w:t xml:space="preserve">,</w:t>
            </w:r>
            <w:hyperlink r:id="rId83" w:history="1">
              <w:r>
                <w:rPr>
                  <w:color w:val="#410a8c"/>
                  <w:u w:val="single"/>
                </w:rPr>
                <w:t xml:space="preserve">B. Dumont</w:t>
              </w:r>
            </w:hyperlink>
            <w:r>
              <w:rPr/>
              <w:t xml:space="preserve">,</w:t>
            </w:r>
            <w:hyperlink r:id="rId94" w:history="1">
              <w:r>
                <w:rPr>
                  <w:color w:val="#410a8c"/>
                  <w:u w:val="single"/>
                </w:rPr>
                <w:t xml:space="preserve">B. Rivier</w:t>
              </w:r>
            </w:hyperlink>
            <w:r>
              <w:rPr/>
              <w:t xml:space="preserve">,</w:t>
            </w:r>
            <w:hyperlink r:id="rId93" w:history="1">
              <w:r>
                <w:rPr>
                  <w:color w:val="#410a8c"/>
                  <w:u w:val="single"/>
                </w:rPr>
                <w:t xml:space="preserve">G. Suard</w:t>
              </w:r>
            </w:hyperlink>
          </w:p>
          <w:p>
            <w:pPr/>
            <w:r>
              <w:rPr/>
              <w:t xml:space="preserve">irstea. 1988, pp.36</w:t>
            </w:r>
          </w:p>
          <w:p>
            <w:pPr/>
            <w:r>
              <w:rPr/>
              <w:t xml:space="preserve">Rapport</w:t>
            </w:r>
          </w:p>
          <w:p>
            <w:pPr/>
            <w:hyperlink r:id="rId193" w:history="1">
              <w:r>
                <w:rPr>
                  <w:color w:val="#410a8c"/>
                  <w:u w:val="single"/>
                </w:rPr>
                <w:t xml:space="preserve">hal-02575607v1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Publications reveal how socio-ecological research is implemented: lessons from the Rhône Long Term Socio-Ecological Research platform</w:t>
              </w:r>
            </w:hyperlink>
          </w:p>
          <w:p>
            <w:pPr/>
            <w:hyperlink r:id="rId27" w:history="1">
              <w:r>
                <w:rPr>
                  <w:color w:val="#410a8c"/>
                  <w:u w:val="single"/>
                </w:rPr>
                <w:t xml:space="preserve">Clara Poirier</w:t>
              </w:r>
            </w:hyperlink>
            <w:r>
              <w:rPr/>
              <w:t xml:space="preserve">,</w:t>
            </w:r>
            <w:hyperlink r:id="rId28" w:history="1">
              <w:r>
                <w:rPr>
                  <w:color w:val="#410a8c"/>
                  <w:u w:val="single"/>
                </w:rPr>
                <w:t xml:space="preserve">Yves-François Le Lay</w:t>
              </w:r>
            </w:hyperlink>
            <w:r>
              <w:rPr/>
              <w:t xml:space="preserve">,</w:t>
            </w:r>
            <w:hyperlink r:id="rId29" w:history="1">
              <w:r>
                <w:rPr>
                  <w:color w:val="#410a8c"/>
                  <w:u w:val="single"/>
                </w:rPr>
                <w:t xml:space="preserve">Anne Laure Achard</w:t>
              </w:r>
            </w:hyperlink>
            <w:r>
              <w:rPr/>
              <w:t xml:space="preserve">,</w:t>
            </w:r>
            <w:hyperlink r:id="rId30" w:history="1">
              <w:r>
                <w:rPr>
                  <w:color w:val="#410a8c"/>
                  <w:u w:val="single"/>
                </w:rPr>
                <w:t xml:space="preserve">Dad Roux-Michollet</w:t>
              </w:r>
            </w:hyperlink>
            <w:r>
              <w:rPr/>
              <w:t xml:space="preserve">,</w:t>
            </w:r>
            <w:hyperlink r:id="rId195"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96" w:history="1">
              <w:r>
                <w:rPr>
                  <w:color w:val="#410a8c"/>
                  <w:u w:val="single"/>
                </w:rPr>
                <w:t xml:space="preserve">⟨10.1016/j.ancene.2023.100412⟩</w:t>
              </w:r>
            </w:hyperlink>
          </w:p>
          <w:p>
            <w:pPr/>
            <w:r>
              <w:rPr/>
              <w:t xml:space="preserve">Article dans une revue</w:t>
            </w:r>
          </w:p>
          <w:p>
            <w:pPr/>
            <w:hyperlink r:id="rId194" w:history="1">
              <w:r>
                <w:rPr>
                  <w:color w:val="#410a8c"/>
                  <w:u w:val="single"/>
                </w:rPr>
                <w:t xml:space="preserve">hal-04281877v1</w:t>
              </w:r>
            </w:hyperlink>
          </w:p>
        </w:tc>
      </w:tr>
      <w:tr>
        <w:trPr/>
        <w:tc>
          <w:tcPr>
            <w:noWrap/>
          </w:tcPr>
          <w:p>
            <w:pPr>
              <w:spacing w:after="200"/>
            </w:pPr>
            <w:hyperlink r:id="rId197" w:history="1">
              <w:r>
                <w:rPr>
                  <w:color w:val="1e198e"/>
                  <w:b w:val="1"/>
                  <w:bCs w:val="1"/>
                  <w:u w:val="single"/>
                </w:rPr>
                <w:t xml:space="preserve">Reconstructing the thermal history of fish juveniles using stable oxygen isotope analysis of otoliths</w:t>
              </w:r>
            </w:hyperlink>
          </w:p>
          <w:p>
            <w:pPr/>
            <w:hyperlink r:id="rId198" w:history="1">
              <w:r>
                <w:rPr>
                  <w:color w:val="#410a8c"/>
                  <w:u w:val="single"/>
                </w:rPr>
                <w:t xml:space="preserve">Fabien Morat</w:t>
              </w:r>
            </w:hyperlink>
            <w:r>
              <w:rPr/>
              <w:t xml:space="preserve">,</w:t>
            </w:r>
            <w:hyperlink r:id="rId199" w:history="1">
              <w:r>
                <w:rPr>
                  <w:color w:val="#410a8c"/>
                  <w:u w:val="single"/>
                </w:rPr>
                <w:t xml:space="preserve">Dominique Blamart</w:t>
              </w:r>
            </w:hyperlink>
            <w:r>
              <w:rPr/>
              <w:t xml:space="preserve">,</w:t>
            </w:r>
            <w:hyperlink r:id="rId200" w:history="1">
              <w:r>
                <w:rPr>
                  <w:color w:val="#410a8c"/>
                  <w:u w:val="single"/>
                </w:rPr>
                <w:t xml:space="preserve">Bernadette Bounket</w:t>
              </w:r>
            </w:hyperlink>
            <w:r>
              <w:rPr/>
              <w:t xml:space="preserve">,</w:t>
            </w:r>
            <w:hyperlink r:id="rId152"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Frontiers in Environmental Science</w:t>
            </w:r>
            <w:r>
              <w:rPr/>
              <w:t xml:space="preserve">, 2023, pp.1-12. </w:t>
            </w:r>
            <w:hyperlink r:id="rId201" w:history="1">
              <w:r>
                <w:rPr>
                  <w:color w:val="#410a8c"/>
                  <w:u w:val="single"/>
                </w:rPr>
                <w:t xml:space="preserve">⟨10.3389/fenvs.2023.1213239⟩</w:t>
              </w:r>
            </w:hyperlink>
          </w:p>
          <w:p>
            <w:pPr/>
            <w:r>
              <w:rPr/>
              <w:t xml:space="preserve">Article dans une revue</w:t>
            </w:r>
          </w:p>
          <w:p>
            <w:pPr/>
            <w:hyperlink r:id="rId197" w:history="1">
              <w:r>
                <w:rPr>
                  <w:color w:val="#410a8c"/>
                  <w:u w:val="single"/>
                </w:rPr>
                <w:t xml:space="preserve">hal-04162708v1</w:t>
              </w:r>
            </w:hyperlink>
          </w:p>
        </w:tc>
      </w:tr>
      <w:tr>
        <w:trPr/>
        <w:tc>
          <w:tcPr>
            <w:noWrap/>
          </w:tcPr>
          <w:p>
            <w:pPr>
              <w:spacing w:after="200"/>
            </w:pPr>
            <w:hyperlink r:id="rId202" w:history="1">
              <w:r>
                <w:rPr>
                  <w:color w:val="1e198e"/>
                  <w:b w:val="1"/>
                  <w:bCs w:val="1"/>
                  <w:u w:val="single"/>
                </w:rPr>
                <w:t xml:space="preserve">Towards unravelling the Rosette agent enigma: Spread and emergence of the co-invasive host-pathogen complex, Pseudorasbora parva-Sphaerothecum destruens</w:t>
              </w:r>
            </w:hyperlink>
          </w:p>
          <w:p>
            <w:pPr/>
            <w:hyperlink r:id="rId203" w:history="1">
              <w:r>
                <w:rPr>
                  <w:color w:val="#410a8c"/>
                  <w:u w:val="single"/>
                </w:rPr>
                <w:t xml:space="preserve">Combe Marine</w:t>
              </w:r>
            </w:hyperlink>
            <w:r>
              <w:rPr/>
              <w:t xml:space="preserve">,</w:t>
            </w:r>
            <w:hyperlink r:id="rId204" w:history="1">
              <w:r>
                <w:rPr>
                  <w:color w:val="#410a8c"/>
                  <w:u w:val="single"/>
                </w:rPr>
                <w:t xml:space="preserve">Emira Cherif</w:t>
              </w:r>
            </w:hyperlink>
            <w:r>
              <w:rPr/>
              <w:t xml:space="preserve">,</w:t>
            </w:r>
            <w:hyperlink r:id="rId22" w:history="1">
              <w:r>
                <w:rPr>
                  <w:color w:val="#410a8c"/>
                  <w:u w:val="single"/>
                </w:rPr>
                <w:t xml:space="preserve">Amélie Charrier</w:t>
              </w:r>
            </w:hyperlink>
            <w:r>
              <w:rPr/>
              <w:t xml:space="preserve">,</w:t>
            </w:r>
            <w:hyperlink r:id="rId23" w:history="1">
              <w:r>
                <w:rPr>
                  <w:color w:val="#410a8c"/>
                  <w:u w:val="single"/>
                </w:rPr>
                <w:t xml:space="preserve">Bruno Barbey</w:t>
              </w:r>
            </w:hyperlink>
            <w:r>
              <w:rPr/>
              <w:t xml:space="preserve">,</w:t>
            </w:r>
            <w:hyperlink r:id="rId205" w:history="1">
              <w:r>
                <w:rPr>
                  <w:color w:val="#410a8c"/>
                  <w:u w:val="single"/>
                </w:rPr>
                <w:t xml:space="preserve">Martine Chague</w:t>
              </w:r>
            </w:hyperlink>
            <w:r>
              <w:rPr/>
              <w:t xml:space="preserve">et al.</w:t>
            </w:r>
          </w:p>
          <w:p>
            <w:pPr/>
            <w:r>
              <w:rPr>
                <w:i w:val="1"/>
                <w:iCs w:val="1"/>
              </w:rPr>
              <w:t xml:space="preserve">Science of the Total Environment</w:t>
            </w:r>
            <w:r>
              <w:rPr/>
              <w:t xml:space="preserve">, 2021, 806 (Part 2), pp.150427. </w:t>
            </w:r>
            <w:hyperlink r:id="rId206" w:history="1">
              <w:r>
                <w:rPr>
                  <w:color w:val="#410a8c"/>
                  <w:u w:val="single"/>
                </w:rPr>
                <w:t xml:space="preserve">⟨10.1016/j.scitotenv.2021.150427⟩</w:t>
              </w:r>
            </w:hyperlink>
          </w:p>
          <w:p>
            <w:pPr/>
            <w:r>
              <w:rPr/>
              <w:t xml:space="preserve">Article dans une revue</w:t>
            </w:r>
          </w:p>
          <w:p>
            <w:pPr/>
            <w:hyperlink r:id="rId202" w:history="1">
              <w:r>
                <w:rPr>
                  <w:color w:val="#410a8c"/>
                  <w:u w:val="single"/>
                </w:rPr>
                <w:t xml:space="preserve">hal-03845528v1</w:t>
              </w:r>
            </w:hyperlink>
          </w:p>
        </w:tc>
      </w:tr>
      <w:tr>
        <w:trPr/>
        <w:tc>
          <w:tcPr>
            <w:noWrap/>
          </w:tcPr>
          <w:p>
            <w:pPr>
              <w:spacing w:after="200"/>
            </w:pPr>
            <w:hyperlink r:id="rId207" w:history="1">
              <w:r>
                <w:rPr>
                  <w:color w:val="1e198e"/>
                  <w:b w:val="1"/>
                  <w:bCs w:val="1"/>
                  <w:u w:val="single"/>
                </w:rPr>
                <w:t xml:space="preserve">The Interannual Variability of the Fall Size of Young-of-The-Year Chub (Squalius cephalus): Influence of Phenology, Growth Patterns and Abiotic Factors</w:t>
              </w:r>
            </w:hyperlink>
          </w:p>
          <w:p>
            <w:pPr/>
            <w:hyperlink r:id="rId208" w:history="1">
              <w:r>
                <w:rPr>
                  <w:color w:val="#410a8c"/>
                  <w:u w:val="single"/>
                </w:rPr>
                <w:t xml:space="preserve">Maxime Logez</w:t>
              </w:r>
            </w:hyperlink>
            <w:r>
              <w:rPr/>
              <w:t xml:space="preserve">,</w:t>
            </w:r>
            <w:hyperlink r:id="rId200" w:history="1">
              <w:r>
                <w:rPr>
                  <w:color w:val="#410a8c"/>
                  <w:u w:val="single"/>
                </w:rPr>
                <w:t xml:space="preserve">Bernadette Bounket</w:t>
              </w:r>
            </w:hyperlink>
            <w:r>
              <w:rPr/>
              <w:t xml:space="preserve">,</w:t>
            </w:r>
            <w:hyperlink r:id="rId45" w:history="1">
              <w:r>
                <w:rPr>
                  <w:color w:val="#410a8c"/>
                  <w:u w:val="single"/>
                </w:rPr>
                <w:t xml:space="preserve">Pierre Gibert</w:t>
              </w:r>
            </w:hyperlink>
            <w:r>
              <w:rPr/>
              <w:t xml:space="preserve">,</w:t>
            </w:r>
            <w:hyperlink r:id="rId12" w:history="1">
              <w:r>
                <w:rPr>
                  <w:color w:val="#410a8c"/>
                  <w:u w:val="single"/>
                </w:rPr>
                <w:t xml:space="preserve">Georges Carrel</w:t>
              </w:r>
            </w:hyperlink>
            <w:r>
              <w:rPr/>
              <w:t xml:space="preserve">,</w:t>
            </w:r>
            <w:hyperlink r:id="rId209" w:history="1">
              <w:r>
                <w:rPr>
                  <w:color w:val="#410a8c"/>
                  <w:u w:val="single"/>
                </w:rPr>
                <w:t xml:space="preserve">Virginie Diouloufet</w:t>
              </w:r>
            </w:hyperlink>
            <w:r>
              <w:rPr/>
              <w:t xml:space="preserve">et al.</w:t>
            </w:r>
          </w:p>
          <w:p>
            <w:pPr/>
            <w:r>
              <w:rPr>
                <w:i w:val="1"/>
                <w:iCs w:val="1"/>
              </w:rPr>
              <w:t xml:space="preserve">Frontiers in Environmental Science</w:t>
            </w:r>
            <w:r>
              <w:rPr/>
              <w:t xml:space="preserve">, 2021, 9, </w:t>
            </w:r>
            <w:hyperlink r:id="rId210" w:history="1">
              <w:r>
                <w:rPr>
                  <w:color w:val="#410a8c"/>
                  <w:u w:val="single"/>
                </w:rPr>
                <w:t xml:space="preserve">⟨10.3389/fenvs.2021.784751⟩</w:t>
              </w:r>
            </w:hyperlink>
          </w:p>
          <w:p>
            <w:pPr/>
            <w:r>
              <w:rPr/>
              <w:t xml:space="preserve">Article dans une revue</w:t>
            </w:r>
          </w:p>
          <w:p>
            <w:pPr/>
            <w:hyperlink r:id="rId207" w:history="1">
              <w:r>
                <w:rPr>
                  <w:color w:val="#410a8c"/>
                  <w:u w:val="single"/>
                </w:rPr>
                <w:t xml:space="preserve">hal-03525134v1</w:t>
              </w:r>
            </w:hyperlink>
          </w:p>
        </w:tc>
      </w:tr>
      <w:tr>
        <w:trPr/>
        <w:tc>
          <w:tcPr>
            <w:noWrap/>
          </w:tcPr>
          <w:p>
            <w:pPr>
              <w:spacing w:after="200"/>
            </w:pPr>
            <w:hyperlink r:id="rId211" w:history="1">
              <w:r>
                <w:rPr>
                  <w:color w:val="1e198e"/>
                  <w:b w:val="1"/>
                  <w:bCs w:val="1"/>
                  <w:u w:val="single"/>
                </w:rPr>
                <w:t xml:space="preserve">Spawning areas and migration patterns in the early life history of Squalius cephalus (Linnaeus, 1758): Use of otolith microchemistry for conservation and sustainable management</w:t>
              </w:r>
            </w:hyperlink>
          </w:p>
          <w:p>
            <w:pPr/>
            <w:hyperlink r:id="rId200" w:history="1">
              <w:r>
                <w:rPr>
                  <w:color w:val="#410a8c"/>
                  <w:u w:val="single"/>
                </w:rPr>
                <w:t xml:space="preserve">Bernadette Bounket</w:t>
              </w:r>
            </w:hyperlink>
            <w:r>
              <w:rPr/>
              <w:t xml:space="preserve">,</w:t>
            </w:r>
            <w:hyperlink r:id="rId212" w:history="1">
              <w:r>
                <w:rPr>
                  <w:color w:val="#410a8c"/>
                  <w:u w:val="single"/>
                </w:rPr>
                <w:t xml:space="preserve">Hélène Tabouret</w:t>
              </w:r>
            </w:hyperlink>
            <w:r>
              <w:rPr/>
              <w:t xml:space="preserve">,</w:t>
            </w:r>
            <w:hyperlink r:id="rId45" w:history="1">
              <w:r>
                <w:rPr>
                  <w:color w:val="#410a8c"/>
                  <w:u w:val="single"/>
                </w:rPr>
                <w:t xml:space="preserve">Pierre Gibert</w:t>
              </w:r>
            </w:hyperlink>
            <w:r>
              <w:rPr/>
              <w:t xml:space="preserve">,</w:t>
            </w:r>
            <w:hyperlink r:id="rId213" w:history="1">
              <w:r>
                <w:rPr>
                  <w:color w:val="#410a8c"/>
                  <w:u w:val="single"/>
                </w:rPr>
                <w:t xml:space="preserve">Gilles Bareille</w:t>
              </w:r>
            </w:hyperlink>
            <w:r>
              <w:rPr/>
              <w:t xml:space="preserve">,</w:t>
            </w:r>
            <w:hyperlink r:id="rId214" w:history="1">
              <w:r>
                <w:rPr>
                  <w:color w:val="#410a8c"/>
                  <w:u w:val="single"/>
                </w:rPr>
                <w:t xml:space="preserve">Christophe Pécheyran</w:t>
              </w:r>
            </w:hyperlink>
            <w:r>
              <w:rPr/>
              <w:t xml:space="preserve">et al.</w:t>
            </w:r>
          </w:p>
          <w:p>
            <w:pPr/>
            <w:r>
              <w:rPr>
                <w:i w:val="1"/>
                <w:iCs w:val="1"/>
              </w:rPr>
              <w:t xml:space="preserve">Aquatic Conservation: Marine and Freshwater Ecosystems</w:t>
            </w:r>
            <w:r>
              <w:rPr/>
              <w:t xml:space="preserve">, 2021, 31 (10), pp.1-17. </w:t>
            </w:r>
            <w:hyperlink r:id="rId215" w:history="1">
              <w:r>
                <w:rPr>
                  <w:color w:val="#410a8c"/>
                  <w:u w:val="single"/>
                </w:rPr>
                <w:t xml:space="preserve">⟨10.1002/aqc.3682⟩</w:t>
              </w:r>
            </w:hyperlink>
          </w:p>
          <w:p>
            <w:pPr/>
            <w:r>
              <w:rPr/>
              <w:t xml:space="preserve">Article dans une revue</w:t>
            </w:r>
          </w:p>
          <w:p>
            <w:pPr/>
            <w:hyperlink r:id="rId211" w:history="1">
              <w:r>
                <w:rPr>
                  <w:color w:val="#410a8c"/>
                  <w:u w:val="single"/>
                </w:rPr>
                <w:t xml:space="preserve">hal-03430454v1</w:t>
              </w:r>
            </w:hyperlink>
          </w:p>
        </w:tc>
      </w:tr>
      <w:tr>
        <w:trPr/>
        <w:tc>
          <w:tcPr>
            <w:noWrap/>
          </w:tcPr>
          <w:p>
            <w:pPr>
              <w:spacing w:after="200"/>
            </w:pPr>
            <w:hyperlink r:id="rId216" w:history="1">
              <w:r>
                <w:rPr>
                  <w:color w:val="1e198e"/>
                  <w:b w:val="1"/>
                  <w:bCs w:val="1"/>
                  <w:u w:val="single"/>
                </w:rPr>
                <w:t xml:space="preserve">Historical cartographic and topo-bathymetric database on the French Rhône River (17th–20th century)</w:t>
              </w:r>
            </w:hyperlink>
          </w:p>
          <w:p>
            <w:pPr/>
            <w:hyperlink r:id="rId15" w:history="1">
              <w:r>
                <w:rPr>
                  <w:color w:val="#410a8c"/>
                  <w:u w:val="single"/>
                </w:rPr>
                <w:t xml:space="preserve">Fanny Arnaud</w:t>
              </w:r>
            </w:hyperlink>
            <w:r>
              <w:rPr/>
              <w:t xml:space="preserve">,</w:t>
            </w:r>
            <w:hyperlink r:id="rId16" w:history="1">
              <w:r>
                <w:rPr>
                  <w:color w:val="#410a8c"/>
                  <w:u w:val="single"/>
                </w:rPr>
                <w:t xml:space="preserve">Lalandy Sehen Chanu</w:t>
              </w:r>
            </w:hyperlink>
            <w:r>
              <w:rPr/>
              <w:t xml:space="preserve">,</w:t>
            </w:r>
            <w:hyperlink r:id="rId17" w:history="1">
              <w:r>
                <w:rPr>
                  <w:color w:val="#410a8c"/>
                  <w:u w:val="single"/>
                </w:rPr>
                <w:t xml:space="preserve">Jules Grillot</w:t>
              </w:r>
            </w:hyperlink>
            <w:r>
              <w:rPr/>
              <w:t xml:space="preserve">,</w:t>
            </w:r>
            <w:hyperlink r:id="rId18" w:history="1">
              <w:r>
                <w:rPr>
                  <w:color w:val="#410a8c"/>
                  <w:u w:val="single"/>
                </w:rPr>
                <w:t xml:space="preserve">Jérémie Riquier</w:t>
              </w:r>
            </w:hyperlink>
            <w:r>
              <w:rPr/>
              <w:t xml:space="preserve">,</w:t>
            </w:r>
            <w:hyperlink r:id="rId19"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217" w:history="1">
              <w:r>
                <w:rPr>
                  <w:color w:val="#410a8c"/>
                  <w:u w:val="single"/>
                </w:rPr>
                <w:t xml:space="preserve">⟨10.5194/essd-13-1939-2021⟩</w:t>
              </w:r>
            </w:hyperlink>
          </w:p>
          <w:p>
            <w:pPr/>
            <w:r>
              <w:rPr/>
              <w:t xml:space="preserve">Article dans une revue</w:t>
            </w:r>
            <w:r>
              <w:rPr/>
              <w:t xml:space="preserve"> (data paper)</w:t>
            </w:r>
          </w:p>
          <w:p>
            <w:pPr/>
            <w:hyperlink r:id="rId216" w:history="1">
              <w:r>
                <w:rPr>
                  <w:color w:val="#410a8c"/>
                  <w:u w:val="single"/>
                </w:rPr>
                <w:t xml:space="preserve">hal-03229061v1</w:t>
              </w:r>
            </w:hyperlink>
          </w:p>
        </w:tc>
      </w:tr>
      <w:tr>
        <w:trPr/>
        <w:tc>
          <w:tcPr>
            <w:noWrap/>
          </w:tcPr>
          <w:p>
            <w:pPr>
              <w:spacing w:after="200"/>
            </w:pPr>
            <w:hyperlink r:id="rId218" w:history="1">
              <w:r>
                <w:rPr>
                  <w:color w:val="1e198e"/>
                  <w:b w:val="1"/>
                  <w:bCs w:val="1"/>
                  <w:u w:val="single"/>
                </w:rPr>
                <w:t xml:space="preserve">Predictive models of fish microhabitat selection in multiple sites accounting for abundance overdispersion</w:t>
              </w:r>
            </w:hyperlink>
          </w:p>
          <w:p>
            <w:pPr/>
            <w:hyperlink r:id="rId219" w:history="1">
              <w:r>
                <w:rPr>
                  <w:color w:val="#410a8c"/>
                  <w:u w:val="single"/>
                </w:rPr>
                <w:t xml:space="preserve">Laura Plichard</w:t>
              </w:r>
            </w:hyperlink>
            <w:r>
              <w:rPr/>
              <w:t xml:space="preserve">,</w:t>
            </w:r>
            <w:hyperlink r:id="rId112" w:history="1">
              <w:r>
                <w:rPr>
                  <w:color w:val="#410a8c"/>
                  <w:u w:val="single"/>
                </w:rPr>
                <w:t xml:space="preserve">Maxence Forcellini</w:t>
              </w:r>
            </w:hyperlink>
            <w:r>
              <w:rPr/>
              <w:t xml:space="preserve">,</w:t>
            </w:r>
            <w:hyperlink r:id="rId123" w:history="1">
              <w:r>
                <w:rPr>
                  <w:color w:val="#410a8c"/>
                  <w:u w:val="single"/>
                </w:rPr>
                <w:t xml:space="preserve">Yann Le Coarer</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et al.</w:t>
            </w:r>
          </w:p>
          <w:p>
            <w:pPr/>
            <w:r>
              <w:rPr>
                <w:i w:val="1"/>
                <w:iCs w:val="1"/>
              </w:rPr>
              <w:t xml:space="preserve">River Research and Applications</w:t>
            </w:r>
            <w:r>
              <w:rPr/>
              <w:t xml:space="preserve">, 2020, 36 (7), pp.1056-1075. </w:t>
            </w:r>
            <w:hyperlink r:id="rId221" w:history="1">
              <w:r>
                <w:rPr>
                  <w:color w:val="#410a8c"/>
                  <w:u w:val="single"/>
                </w:rPr>
                <w:t xml:space="preserve">⟨10.1002/rra.3631⟩</w:t>
              </w:r>
            </w:hyperlink>
          </w:p>
          <w:p>
            <w:pPr/>
            <w:r>
              <w:rPr/>
              <w:t xml:space="preserve">Article dans une revue</w:t>
            </w:r>
          </w:p>
          <w:p>
            <w:pPr/>
            <w:hyperlink r:id="rId218" w:history="1">
              <w:r>
                <w:rPr>
                  <w:color w:val="#410a8c"/>
                  <w:u w:val="single"/>
                </w:rPr>
                <w:t xml:space="preserve">hal-02915577v1</w:t>
              </w:r>
            </w:hyperlink>
          </w:p>
        </w:tc>
      </w:tr>
      <w:tr>
        <w:trPr/>
        <w:tc>
          <w:tcPr>
            <w:noWrap/>
          </w:tcPr>
          <w:p>
            <w:pPr>
              <w:spacing w:after="200"/>
            </w:pPr>
            <w:hyperlink r:id="rId222" w:history="1">
              <w:r>
                <w:rPr>
                  <w:color w:val="1e198e"/>
                  <w:b w:val="1"/>
                  <w:bCs w:val="1"/>
                  <w:u w:val="single"/>
                </w:rPr>
                <w:t xml:space="preserve">Otolith shape analysis and daily increment validation during ontogeny of larval and juvenile European chub Squalius cephalus</w:t>
              </w:r>
            </w:hyperlink>
          </w:p>
          <w:p>
            <w:pPr/>
            <w:hyperlink r:id="rId200" w:history="1">
              <w:r>
                <w:rPr>
                  <w:color w:val="#410a8c"/>
                  <w:u w:val="single"/>
                </w:rPr>
                <w:t xml:space="preserve">Bernadette Bounket</w:t>
              </w:r>
            </w:hyperlink>
            <w:r>
              <w:rPr/>
              <w:t xml:space="preserve">,</w:t>
            </w:r>
            <w:hyperlink r:id="rId45" w:history="1">
              <w:r>
                <w:rPr>
                  <w:color w:val="#410a8c"/>
                  <w:u w:val="single"/>
                </w:rPr>
                <w:t xml:space="preserve">Pierre Gibert</w:t>
              </w:r>
            </w:hyperlink>
            <w:r>
              <w:rPr/>
              <w:t xml:space="preserve">,</w:t>
            </w:r>
            <w:hyperlink r:id="rId223" w:history="1">
              <w:r>
                <w:rPr>
                  <w:color w:val="#410a8c"/>
                  <w:u w:val="single"/>
                </w:rPr>
                <w:t xml:space="preserve">Vincent Gennotte</w:t>
              </w:r>
            </w:hyperlink>
            <w:r>
              <w:rPr/>
              <w:t xml:space="preserve">,</w:t>
            </w:r>
            <w:hyperlink r:id="rId152"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Journal of Fish Biology</w:t>
            </w:r>
            <w:r>
              <w:rPr/>
              <w:t xml:space="preserve">, 2019, 95 (2), pp.444-452. </w:t>
            </w:r>
            <w:hyperlink r:id="rId224" w:history="1">
              <w:r>
                <w:rPr>
                  <w:color w:val="#410a8c"/>
                  <w:u w:val="single"/>
                </w:rPr>
                <w:t xml:space="preserve">⟨10.1111/jfb.13976⟩</w:t>
              </w:r>
            </w:hyperlink>
          </w:p>
          <w:p>
            <w:pPr/>
            <w:r>
              <w:rPr/>
              <w:t xml:space="preserve">Article dans une revue</w:t>
            </w:r>
          </w:p>
          <w:p>
            <w:pPr/>
            <w:hyperlink r:id="rId222" w:history="1">
              <w:r>
                <w:rPr>
                  <w:color w:val="#410a8c"/>
                  <w:u w:val="single"/>
                </w:rPr>
                <w:t xml:space="preserve">hal-02308601v1</w:t>
              </w:r>
            </w:hyperlink>
          </w:p>
        </w:tc>
      </w:tr>
      <w:tr>
        <w:trPr/>
        <w:tc>
          <w:tcPr>
            <w:noWrap/>
          </w:tcPr>
          <w:p>
            <w:pPr>
              <w:spacing w:after="200"/>
            </w:pPr>
            <w:hyperlink r:id="rId225" w:history="1">
              <w:r>
                <w:rPr>
                  <w:color w:val="1e198e"/>
                  <w:b w:val="1"/>
                  <w:bCs w:val="1"/>
                  <w:u w:val="single"/>
                </w:rPr>
                <w:t xml:space="preserve">Spatial distribution, total length frequencies and otolith morphometry as tools to analyse the effects of a flash flood on populations of roach (Rutilus rutilus)</w:t>
              </w:r>
            </w:hyperlink>
          </w:p>
          <w:p>
            <w:pPr/>
            <w:hyperlink r:id="rId47" w:history="1">
              <w:r>
                <w:rPr>
                  <w:color w:val="#410a8c"/>
                  <w:u w:val="single"/>
                </w:rPr>
                <w:t xml:space="preserve">F. Morat</w:t>
              </w:r>
            </w:hyperlink>
            <w:r>
              <w:rPr/>
              <w:t xml:space="preserve">,</w:t>
            </w:r>
            <w:hyperlink r:id="rId226" w:history="1">
              <w:r>
                <w:rPr>
                  <w:color w:val="#410a8c"/>
                  <w:u w:val="single"/>
                </w:rPr>
                <w:t xml:space="preserve">P. Gibert</w:t>
              </w:r>
            </w:hyperlink>
            <w:r>
              <w:rPr/>
              <w:t xml:space="preserve">,</w:t>
            </w:r>
            <w:hyperlink r:id="rId227" w:history="1">
              <w:r>
                <w:rPr>
                  <w:color w:val="#410a8c"/>
                  <w:u w:val="single"/>
                </w:rPr>
                <w:t xml:space="preserve">N. Reynaud</w:t>
              </w:r>
            </w:hyperlink>
            <w:r>
              <w:rPr/>
              <w:t xml:space="preserve">,</w:t>
            </w:r>
            <w:hyperlink r:id="rId53" w:history="1">
              <w:r>
                <w:rPr>
                  <w:color w:val="#410a8c"/>
                  <w:u w:val="single"/>
                </w:rPr>
                <w:t xml:space="preserve">B. Testi</w:t>
              </w:r>
            </w:hyperlink>
            <w:r>
              <w:rPr/>
              <w:t xml:space="preserve">,</w:t>
            </w:r>
            <w:hyperlink r:id="rId228" w:history="1">
              <w:r>
                <w:rPr>
                  <w:color w:val="#410a8c"/>
                  <w:u w:val="single"/>
                </w:rPr>
                <w:t xml:space="preserve">P. Favriou</w:t>
              </w:r>
            </w:hyperlink>
            <w:r>
              <w:rPr/>
              <w:t xml:space="preserve">et al.</w:t>
            </w:r>
          </w:p>
          <w:p>
            <w:pPr/>
            <w:r>
              <w:rPr>
                <w:i w:val="1"/>
                <w:iCs w:val="1"/>
              </w:rPr>
              <w:t xml:space="preserve">Ecology of Freshwater Fish</w:t>
            </w:r>
            <w:r>
              <w:rPr/>
              <w:t xml:space="preserve">, 2018, 27 (1), pp.421-432. </w:t>
            </w:r>
            <w:hyperlink r:id="rId229" w:history="1">
              <w:r>
                <w:rPr>
                  <w:color w:val="#410a8c"/>
                  <w:u w:val="single"/>
                </w:rPr>
                <w:t xml:space="preserve">⟨10.1111/eff.12357⟩</w:t>
              </w:r>
            </w:hyperlink>
          </w:p>
          <w:p>
            <w:pPr/>
            <w:r>
              <w:rPr/>
              <w:t xml:space="preserve">Article dans une revue</w:t>
            </w:r>
          </w:p>
          <w:p>
            <w:pPr/>
            <w:hyperlink r:id="rId225" w:history="1">
              <w:r>
                <w:rPr>
                  <w:color w:val="#410a8c"/>
                  <w:u w:val="single"/>
                </w:rPr>
                <w:t xml:space="preserve">hal-02608690v1</w:t>
              </w:r>
            </w:hyperlink>
          </w:p>
        </w:tc>
      </w:tr>
      <w:tr>
        <w:trPr/>
        <w:tc>
          <w:tcPr>
            <w:noWrap/>
          </w:tcPr>
          <w:p>
            <w:pPr>
              <w:spacing w:after="200"/>
            </w:pPr>
            <w:hyperlink r:id="rId230" w:history="1">
              <w:r>
                <w:rPr>
                  <w:color w:val="1e198e"/>
                  <w:b w:val="1"/>
                  <w:bCs w:val="1"/>
                  <w:u w:val="single"/>
                </w:rPr>
                <w:t xml:space="preserve">Fish community dynamics (1985–2010) in multiple reaches of a large river subjected to flow restoration and other environmental changes</w:t>
              </w:r>
            </w:hyperlink>
          </w:p>
          <w:p>
            <w:pPr/>
            <w:hyperlink r:id="rId231" w:history="1">
              <w:r>
                <w:rPr>
                  <w:color w:val="#410a8c"/>
                  <w:u w:val="single"/>
                </w:rPr>
                <w:t xml:space="preserve">Martin Daufresne</w:t>
              </w:r>
            </w:hyperlink>
            <w:r>
              <w:rPr/>
              <w:t xml:space="preserve">,</w:t>
            </w:r>
            <w:hyperlink r:id="rId144" w:history="1">
              <w:r>
                <w:rPr>
                  <w:color w:val="#410a8c"/>
                  <w:u w:val="single"/>
                </w:rPr>
                <w:t xml:space="preserve">Jacques Veslot</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w:t>
            </w:r>
            <w:hyperlink r:id="rId232" w:history="1">
              <w:r>
                <w:rPr>
                  <w:color w:val="#410a8c"/>
                  <w:u w:val="single"/>
                </w:rPr>
                <w:t xml:space="preserve">Alain Poirel</w:t>
              </w:r>
            </w:hyperlink>
            <w:r>
              <w:rPr/>
              <w:t xml:space="preserve">et al.</w:t>
            </w:r>
          </w:p>
          <w:p>
            <w:pPr/>
            <w:r>
              <w:rPr>
                <w:i w:val="1"/>
                <w:iCs w:val="1"/>
              </w:rPr>
              <w:t xml:space="preserve">Freshwater Biology</w:t>
            </w:r>
            <w:r>
              <w:rPr/>
              <w:t xml:space="preserve">, 2015, 60 (6), pp.1176-1191. </w:t>
            </w:r>
            <w:hyperlink r:id="rId233" w:history="1">
              <w:r>
                <w:rPr>
                  <w:color w:val="#410a8c"/>
                  <w:u w:val="single"/>
                </w:rPr>
                <w:t xml:space="preserve">⟨10.1111/fwb.12546⟩</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hal-01327886v1</w:t>
              </w:r>
            </w:hyperlink>
          </w:p>
        </w:tc>
      </w:tr>
      <w:tr>
        <w:trPr/>
        <w:tc>
          <w:tcPr>
            <w:noWrap/>
          </w:tcPr>
          <w:p>
            <w:pPr>
              <w:spacing w:after="200"/>
            </w:pPr>
            <w:hyperlink r:id="rId235" w:history="1">
              <w:r>
                <w:rPr>
                  <w:color w:val="1e198e"/>
                  <w:b w:val="1"/>
                  <w:bCs w:val="1"/>
                  <w:u w:val="single"/>
                </w:rPr>
                <w:t xml:space="preserve">Historical change in fish species distribution: shifting reference conditions and global warming effects</w:t>
              </w:r>
            </w:hyperlink>
          </w:p>
          <w:p>
            <w:pPr/>
            <w:hyperlink r:id="rId79" w:history="1">
              <w:r>
                <w:rPr>
                  <w:color w:val="#410a8c"/>
                  <w:u w:val="single"/>
                </w:rPr>
                <w:t xml:space="preserve">Didier Pont</w:t>
              </w:r>
            </w:hyperlink>
            <w:r>
              <w:rPr/>
              <w:t xml:space="preserve">,</w:t>
            </w:r>
            <w:hyperlink r:id="rId208" w:history="1">
              <w:r>
                <w:rPr>
                  <w:color w:val="#410a8c"/>
                  <w:u w:val="single"/>
                </w:rPr>
                <w:t xml:space="preserve">Maxime Logez</w:t>
              </w:r>
            </w:hyperlink>
            <w:r>
              <w:rPr/>
              <w:t xml:space="preserve">,</w:t>
            </w:r>
            <w:hyperlink r:id="rId36" w:history="1">
              <w:r>
                <w:rPr>
                  <w:color w:val="#410a8c"/>
                  <w:u w:val="single"/>
                </w:rPr>
                <w:t xml:space="preserve">G. Carrel</w:t>
              </w:r>
            </w:hyperlink>
            <w:r>
              <w:rPr/>
              <w:t xml:space="preserve">,</w:t>
            </w:r>
            <w:hyperlink r:id="rId236" w:history="1">
              <w:r>
                <w:rPr>
                  <w:color w:val="#410a8c"/>
                  <w:u w:val="single"/>
                </w:rPr>
                <w:t xml:space="preserve">C. Rogers</w:t>
              </w:r>
            </w:hyperlink>
            <w:r>
              <w:rPr/>
              <w:t xml:space="preserve">,</w:t>
            </w:r>
            <w:hyperlink r:id="rId85" w:history="1">
              <w:r>
                <w:rPr>
                  <w:color w:val="#410a8c"/>
                  <w:u w:val="single"/>
                </w:rPr>
                <w:t xml:space="preserve">G. Haidvogl</w:t>
              </w:r>
            </w:hyperlink>
          </w:p>
          <w:p>
            <w:pPr/>
            <w:r>
              <w:rPr>
                <w:i w:val="1"/>
                <w:iCs w:val="1"/>
              </w:rPr>
              <w:t xml:space="preserve">Aquatic Sciences - Research Across Boundaries</w:t>
            </w:r>
            <w:r>
              <w:rPr/>
              <w:t xml:space="preserve">, 2015, 77, pp.441-453. </w:t>
            </w:r>
            <w:hyperlink r:id="rId237" w:history="1">
              <w:r>
                <w:rPr>
                  <w:color w:val="#410a8c"/>
                  <w:u w:val="single"/>
                </w:rPr>
                <w:t xml:space="preserve">⟨10.1007/s00027-014-0386-z⟩</w:t>
              </w:r>
            </w:hyperlink>
          </w:p>
          <w:p>
            <w:pPr/>
            <w:r>
              <w:rPr/>
              <w:t xml:space="preserve">Article dans une revue</w:t>
            </w:r>
          </w:p>
          <w:p>
            <w:pPr/>
            <w:hyperlink r:id="rId235" w:history="1">
              <w:r>
                <w:rPr>
                  <w:color w:val="#410a8c"/>
                  <w:u w:val="single"/>
                </w:rPr>
                <w:t xml:space="preserve">hal-02600663v1</w:t>
              </w:r>
            </w:hyperlink>
          </w:p>
        </w:tc>
      </w:tr>
      <w:tr>
        <w:trPr/>
        <w:tc>
          <w:tcPr>
            <w:noWrap/>
          </w:tcPr>
          <w:p>
            <w:pPr>
              <w:spacing w:after="200"/>
            </w:pPr>
            <w:hyperlink r:id="rId238" w:history="1">
              <w:r>
                <w:rPr>
                  <w:color w:val="1e198e"/>
                  <w:b w:val="1"/>
                  <w:bCs w:val="1"/>
                  <w:u w:val="single"/>
                </w:rPr>
                <w:t xml:space="preserve">Utilisation de données hydrobiologiques anciennes dans le contexte actuel de la biodiversité : conséquences et limites de l'exercice</w:t>
              </w:r>
            </w:hyperlink>
          </w:p>
          <w:p>
            <w:pPr/>
            <w:hyperlink r:id="rId36" w:history="1">
              <w:r>
                <w:rPr>
                  <w:color w:val="#410a8c"/>
                  <w:u w:val="single"/>
                </w:rPr>
                <w:t xml:space="preserve">G. Carrel</w:t>
              </w:r>
            </w:hyperlink>
            <w:r>
              <w:rPr/>
              <w:t xml:space="preserve">,</w:t>
            </w:r>
            <w:hyperlink r:id="rId239" w:history="1">
              <w:r>
                <w:rPr>
                  <w:color w:val="#410a8c"/>
                  <w:u w:val="single"/>
                </w:rPr>
                <w:t xml:space="preserve">A. Dutartre</w:t>
              </w:r>
            </w:hyperlink>
            <w:r>
              <w:rPr/>
              <w:t xml:space="preserve">,</w:t>
            </w:r>
            <w:hyperlink r:id="rId240" w:history="1">
              <w:r>
                <w:rPr>
                  <w:color w:val="#410a8c"/>
                  <w:u w:val="single"/>
                </w:rPr>
                <w:t xml:space="preserve">M.C. Roger</w:t>
              </w:r>
            </w:hyperlink>
          </w:p>
          <w:p>
            <w:pPr/>
            <w:r>
              <w:rPr>
                <w:i w:val="1"/>
                <w:iCs w:val="1"/>
              </w:rPr>
              <w:t xml:space="preserve">Sciences Eaux &amp; Territoires</w:t>
            </w:r>
            <w:r>
              <w:rPr/>
              <w:t xml:space="preserve">, 2010, 3, p. 92 - p. 97. </w:t>
            </w:r>
            <w:hyperlink r:id="rId241" w:history="1">
              <w:r>
                <w:rPr>
                  <w:color w:val="#410a8c"/>
                  <w:u w:val="single"/>
                </w:rPr>
                <w:t xml:space="preserve">⟨10.14758/SET-REVUE.2010.3.18⟩</w:t>
              </w:r>
            </w:hyperlink>
          </w:p>
          <w:p>
            <w:pPr/>
            <w:r>
              <w:rPr/>
              <w:t xml:space="preserve">Article dans une revue</w:t>
            </w:r>
          </w:p>
          <w:p>
            <w:pPr/>
            <w:hyperlink r:id="rId238" w:history="1">
              <w:r>
                <w:rPr>
                  <w:color w:val="#410a8c"/>
                  <w:u w:val="single"/>
                </w:rPr>
                <w:t xml:space="preserve">hal-00550205v1</w:t>
              </w:r>
            </w:hyperlink>
          </w:p>
        </w:tc>
      </w:tr>
      <w:tr>
        <w:trPr/>
        <w:tc>
          <w:tcPr>
            <w:noWrap/>
          </w:tcPr>
          <w:p>
            <w:pPr>
              <w:spacing w:after="200"/>
            </w:pPr>
            <w:hyperlink r:id="rId242" w:history="1">
              <w:r>
                <w:rPr>
                  <w:color w:val="1e198e"/>
                  <w:b w:val="1"/>
                  <w:bCs w:val="1"/>
                  <w:u w:val="single"/>
                </w:rPr>
                <w:t xml:space="preserve">Spatio-temporal patterns of fish assemblages in a large regulated alluvial river</w:t>
              </w:r>
            </w:hyperlink>
          </w:p>
          <w:p>
            <w:pPr/>
            <w:hyperlink r:id="rId243" w:history="1">
              <w:r>
                <w:rPr>
                  <w:color w:val="#410a8c"/>
                  <w:u w:val="single"/>
                </w:rPr>
                <w:t xml:space="preserve">R. Rifflart</w:t>
              </w:r>
            </w:hyperlink>
            <w:r>
              <w:rPr/>
              <w:t xml:space="preserve">,</w:t>
            </w:r>
            <w:hyperlink r:id="rId36" w:history="1">
              <w:r>
                <w:rPr>
                  <w:color w:val="#410a8c"/>
                  <w:u w:val="single"/>
                </w:rPr>
                <w:t xml:space="preserve">G. Carrel</w:t>
              </w:r>
            </w:hyperlink>
            <w:r>
              <w:rPr/>
              <w:t xml:space="preserve">,</w:t>
            </w:r>
            <w:hyperlink r:id="rId55" w:history="1">
              <w:r>
                <w:rPr>
                  <w:color w:val="#410a8c"/>
                  <w:u w:val="single"/>
                </w:rPr>
                <w:t xml:space="preserve">Y. Le Coarer</w:t>
              </w:r>
            </w:hyperlink>
            <w:r>
              <w:rPr/>
              <w:t xml:space="preserve">,</w:t>
            </w:r>
            <w:hyperlink r:id="rId244" w:history="1">
              <w:r>
                <w:rPr>
                  <w:color w:val="#410a8c"/>
                  <w:u w:val="single"/>
                </w:rPr>
                <w:t xml:space="preserve">B. Nguyen The Fontez</w:t>
              </w:r>
            </w:hyperlink>
          </w:p>
          <w:p>
            <w:pPr/>
            <w:r>
              <w:rPr>
                <w:i w:val="1"/>
                <w:iCs w:val="1"/>
              </w:rPr>
              <w:t xml:space="preserve">Freshwater Biology</w:t>
            </w:r>
            <w:r>
              <w:rPr/>
              <w:t xml:space="preserve">, 2009, 54, p. 1544 - p. 1559. </w:t>
            </w:r>
            <w:hyperlink r:id="rId245" w:history="1">
              <w:r>
                <w:rPr>
                  <w:color w:val="#410a8c"/>
                  <w:u w:val="single"/>
                </w:rPr>
                <w:t xml:space="preserve">⟨10.1111/j.1365-2427.2009.02200.x⟩</w:t>
              </w:r>
            </w:hyperlink>
          </w:p>
          <w:p>
            <w:pPr/>
            <w:r>
              <w:rPr/>
              <w:t xml:space="preserve">Article dans une revue</w:t>
            </w:r>
          </w:p>
          <w:p>
            <w:pPr/>
            <w:hyperlink r:id="rId242" w:history="1">
              <w:r>
                <w:rPr>
                  <w:color w:val="#410a8c"/>
                  <w:u w:val="single"/>
                </w:rPr>
                <w:t xml:space="preserve">hal-00653265v1</w:t>
              </w:r>
            </w:hyperlink>
          </w:p>
        </w:tc>
      </w:tr>
      <w:tr>
        <w:trPr/>
        <w:tc>
          <w:tcPr>
            <w:noWrap/>
          </w:tcPr>
          <w:p>
            <w:pPr>
              <w:spacing w:after="200"/>
            </w:pPr>
            <w:hyperlink r:id="rId246" w:history="1">
              <w:r>
                <w:rPr>
                  <w:color w:val="1e198e"/>
                  <w:b w:val="1"/>
                  <w:bCs w:val="1"/>
                  <w:u w:val="single"/>
                </w:rPr>
                <w:t xml:space="preserve">Étude thermique globale du Rhône. Impacts hydrobiologiques des échauffements cumulés</w:t>
              </w:r>
            </w:hyperlink>
          </w:p>
          <w:p>
            <w:pPr/>
            <w:hyperlink r:id="rId173" w:history="1">
              <w:r>
                <w:rPr>
                  <w:color w:val="#410a8c"/>
                  <w:u w:val="single"/>
                </w:rPr>
                <w:t xml:space="preserve">M. Khalanski</w:t>
              </w:r>
            </w:hyperlink>
            <w:r>
              <w:rPr/>
              <w:t xml:space="preserve">,</w:t>
            </w:r>
            <w:hyperlink r:id="rId36" w:history="1">
              <w:r>
                <w:rPr>
                  <w:color w:val="#410a8c"/>
                  <w:u w:val="single"/>
                </w:rPr>
                <w:t xml:space="preserve">G. Carrel</w:t>
              </w:r>
            </w:hyperlink>
            <w:r>
              <w:rPr/>
              <w:t xml:space="preserve">,</w:t>
            </w:r>
            <w:hyperlink r:id="rId172" w:history="1">
              <w:r>
                <w:rPr>
                  <w:color w:val="#410a8c"/>
                  <w:u w:val="single"/>
                </w:rPr>
                <w:t xml:space="preserve">B. Desaint</w:t>
              </w:r>
            </w:hyperlink>
            <w:r>
              <w:rPr/>
              <w:t xml:space="preserve">,</w:t>
            </w:r>
            <w:hyperlink r:id="rId247" w:history="1">
              <w:r>
                <w:rPr>
                  <w:color w:val="#410a8c"/>
                  <w:u w:val="single"/>
                </w:rPr>
                <w:t xml:space="preserve">J.F Fruget</w:t>
              </w:r>
            </w:hyperlink>
            <w:r>
              <w:rPr/>
              <w:t xml:space="preserve">,</w:t>
            </w:r>
            <w:hyperlink r:id="rId72" w:history="1">
              <w:r>
                <w:rPr>
                  <w:color w:val="#410a8c"/>
                  <w:u w:val="single"/>
                </w:rPr>
                <w:t xml:space="preserve">J.M. Olivier</w:t>
              </w:r>
            </w:hyperlink>
            <w:r>
              <w:rPr/>
              <w:t xml:space="preserve">et al.</w:t>
            </w:r>
          </w:p>
          <w:p>
            <w:pPr/>
            <w:r>
              <w:rPr>
                <w:i w:val="1"/>
                <w:iCs w:val="1"/>
              </w:rPr>
              <w:t xml:space="preserve">Hydroécologie Appliquée</w:t>
            </w:r>
            <w:r>
              <w:rPr/>
              <w:t xml:space="preserve">, 2008, 16, p. 53 - p. 108. </w:t>
            </w:r>
            <w:hyperlink r:id="rId248" w:history="1">
              <w:r>
                <w:rPr>
                  <w:color w:val="#410a8c"/>
                  <w:u w:val="single"/>
                </w:rPr>
                <w:t xml:space="preserve">⟨10.1051/hydro/2009005⟩</w:t>
              </w:r>
            </w:hyperlink>
          </w:p>
          <w:p>
            <w:pPr/>
            <w:r>
              <w:rPr/>
              <w:t xml:space="preserve">Article dans une revue</w:t>
            </w:r>
          </w:p>
          <w:p>
            <w:pPr/>
            <w:hyperlink r:id="rId246" w:history="1">
              <w:r>
                <w:rPr>
                  <w:color w:val="#410a8c"/>
                  <w:u w:val="single"/>
                </w:rPr>
                <w:t xml:space="preserve">hal-00455336v1</w:t>
              </w:r>
            </w:hyperlink>
          </w:p>
        </w:tc>
      </w:tr>
      <w:tr>
        <w:trPr/>
        <w:tc>
          <w:tcPr>
            <w:noWrap/>
          </w:tcPr>
          <w:p>
            <w:pPr>
              <w:spacing w:after="200"/>
            </w:pPr>
            <w:hyperlink r:id="rId249" w:history="1">
              <w:r>
                <w:rPr>
                  <w:color w:val="1e198e"/>
                  <w:b w:val="1"/>
                  <w:bCs w:val="1"/>
                  <w:u w:val="single"/>
                </w:rPr>
                <w:t xml:space="preserve">Book reviews of PINDER, A.C., 2001: Keys to larval and juvenile stages of coarse fishes from fresh waters in the British Isles, publisher: Freshwater Biological Association, Scientific Publication 60. The Ferry House, Ambleside: 136 p.</w:t>
              </w:r>
            </w:hyperlink>
          </w:p>
          <w:p>
            <w:pPr/>
            <w:hyperlink r:id="rId36" w:history="1">
              <w:r>
                <w:rPr>
                  <w:color w:val="#410a8c"/>
                  <w:u w:val="single"/>
                </w:rPr>
                <w:t xml:space="preserve">G. Carrel</w:t>
              </w:r>
            </w:hyperlink>
          </w:p>
          <w:p>
            <w:pPr/>
            <w:r>
              <w:rPr>
                <w:i w:val="1"/>
                <w:iCs w:val="1"/>
              </w:rPr>
              <w:t xml:space="preserve">Annales de Limnologie - International Journal of Limnology</w:t>
            </w:r>
            <w:r>
              <w:rPr/>
              <w:t xml:space="preserve">, 2003, 39 (1), pp.81-82</w:t>
            </w:r>
          </w:p>
          <w:p>
            <w:pPr/>
            <w:r>
              <w:rPr/>
              <w:t xml:space="preserve">Article dans une revue</w:t>
            </w:r>
          </w:p>
          <w:p>
            <w:pPr/>
            <w:hyperlink r:id="rId249" w:history="1">
              <w:r>
                <w:rPr>
                  <w:color w:val="#410a8c"/>
                  <w:u w:val="single"/>
                </w:rPr>
                <w:t xml:space="preserve">hal-02581665v1</w:t>
              </w:r>
            </w:hyperlink>
          </w:p>
        </w:tc>
      </w:tr>
      <w:tr>
        <w:trPr/>
        <w:tc>
          <w:tcPr>
            <w:noWrap/>
          </w:tcPr>
          <w:p>
            <w:pPr>
              <w:spacing w:after="200"/>
            </w:pPr>
            <w:hyperlink r:id="rId250" w:history="1">
              <w:r>
                <w:rPr>
                  <w:color w:val="1e198e"/>
                  <w:b w:val="1"/>
                  <w:bCs w:val="1"/>
                  <w:u w:val="single"/>
                </w:rPr>
                <w:t xml:space="preserve">Prospecting for historical fish data from the Rhone River basin: a contribution to the assessment of reference conditions</w:t>
              </w:r>
            </w:hyperlink>
          </w:p>
          <w:p>
            <w:pPr/>
            <w:hyperlink r:id="rId36" w:history="1">
              <w:r>
                <w:rPr>
                  <w:color w:val="#410a8c"/>
                  <w:u w:val="single"/>
                </w:rPr>
                <w:t xml:space="preserve">G. Carrel</w:t>
              </w:r>
            </w:hyperlink>
          </w:p>
          <w:p>
            <w:pPr/>
            <w:r>
              <w:rPr>
                <w:i w:val="1"/>
                <w:iCs w:val="1"/>
              </w:rPr>
              <w:t xml:space="preserve">Archiv fuer Hydrobiologie</w:t>
            </w:r>
            <w:r>
              <w:rPr/>
              <w:t xml:space="preserve">, 2002, 155 (2), pp.273-290. </w:t>
            </w:r>
            <w:hyperlink r:id="rId251" w:history="1">
              <w:r>
                <w:rPr>
                  <w:color w:val="#410a8c"/>
                  <w:u w:val="single"/>
                </w:rPr>
                <w:t xml:space="preserve">⟨10.1127/archiv-hydrobiol/155/2002/273⟩</w:t>
              </w:r>
            </w:hyperlink>
          </w:p>
          <w:p>
            <w:pPr/>
            <w:r>
              <w:rPr/>
              <w:t xml:space="preserve">Article dans une revue</w:t>
            </w:r>
          </w:p>
          <w:p>
            <w:pPr/>
            <w:hyperlink r:id="rId250" w:history="1">
              <w:r>
                <w:rPr>
                  <w:color w:val="#410a8c"/>
                  <w:u w:val="single"/>
                </w:rPr>
                <w:t xml:space="preserve">hal-02580786v1</w:t>
              </w:r>
            </w:hyperlink>
          </w:p>
        </w:tc>
      </w:tr>
      <w:tr>
        <w:trPr/>
        <w:tc>
          <w:tcPr>
            <w:noWrap/>
          </w:tcPr>
          <w:p>
            <w:pPr>
              <w:spacing w:after="200"/>
            </w:pPr>
            <w:hyperlink r:id="rId252" w:history="1">
              <w:r>
                <w:rPr>
                  <w:color w:val="1e198e"/>
                  <w:b w:val="1"/>
                  <w:bCs w:val="1"/>
                  <w:u w:val="single"/>
                </w:rPr>
                <w:t xml:space="preserve">Large-scale synchrony and inter-annual variability in roach recruitment in the Rhone River: the relative role of climatic factors and density-dependent processes</w:t>
              </w:r>
            </w:hyperlink>
          </w:p>
          <w:p>
            <w:pPr/>
            <w:hyperlink r:id="rId253" w:history="1">
              <w:r>
                <w:rPr>
                  <w:color w:val="#410a8c"/>
                  <w:u w:val="single"/>
                </w:rPr>
                <w:t xml:space="preserve">G. Grenouillet</w:t>
              </w:r>
            </w:hyperlink>
            <w:r>
              <w:rPr/>
              <w:t xml:space="preserve">,</w:t>
            </w:r>
            <w:hyperlink r:id="rId254" w:history="1">
              <w:r>
                <w:rPr>
                  <w:color w:val="#410a8c"/>
                  <w:u w:val="single"/>
                </w:rPr>
                <w:t xml:space="preserve">B. Hugueny</w:t>
              </w:r>
            </w:hyperlink>
            <w:r>
              <w:rPr/>
              <w:t xml:space="preserve">,</w:t>
            </w:r>
            <w:hyperlink r:id="rId36" w:history="1">
              <w:r>
                <w:rPr>
                  <w:color w:val="#410a8c"/>
                  <w:u w:val="single"/>
                </w:rPr>
                <w:t xml:space="preserve">G. Carrel</w:t>
              </w:r>
            </w:hyperlink>
            <w:r>
              <w:rPr/>
              <w:t xml:space="preserve">,</w:t>
            </w:r>
            <w:hyperlink r:id="rId72" w:history="1">
              <w:r>
                <w:rPr>
                  <w:color w:val="#410a8c"/>
                  <w:u w:val="single"/>
                </w:rPr>
                <w:t xml:space="preserve">J.M. Olivier</w:t>
              </w:r>
            </w:hyperlink>
            <w:r>
              <w:rPr/>
              <w:t xml:space="preserve">,</w:t>
            </w:r>
            <w:hyperlink r:id="rId79" w:history="1">
              <w:r>
                <w:rPr>
                  <w:color w:val="#410a8c"/>
                  <w:u w:val="single"/>
                </w:rPr>
                <w:t xml:space="preserve">Didier Pont</w:t>
              </w:r>
            </w:hyperlink>
          </w:p>
          <w:p>
            <w:pPr/>
            <w:r>
              <w:rPr>
                <w:i w:val="1"/>
                <w:iCs w:val="1"/>
              </w:rPr>
              <w:t xml:space="preserve">Freshwater Biology</w:t>
            </w:r>
            <w:r>
              <w:rPr/>
              <w:t xml:space="preserve">, 2001, 46 (1), pp.11-26. </w:t>
            </w:r>
            <w:hyperlink r:id="rId255" w:history="1">
              <w:r>
                <w:rPr>
                  <w:color w:val="#410a8c"/>
                  <w:u w:val="single"/>
                </w:rPr>
                <w:t xml:space="preserve">⟨10.1046/j.1365-2427.2001.00637.x⟩</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hal-02579635v1</w:t>
              </w:r>
            </w:hyperlink>
          </w:p>
        </w:tc>
      </w:tr>
      <w:tr>
        <w:trPr/>
        <w:tc>
          <w:tcPr>
            <w:noWrap/>
          </w:tcPr>
          <w:p>
            <w:pPr>
              <w:spacing w:after="200"/>
            </w:pPr>
            <w:hyperlink r:id="rId257" w:history="1">
              <w:r>
                <w:rPr>
                  <w:color w:val="1e198e"/>
                  <w:b w:val="1"/>
                  <w:bCs w:val="1"/>
                  <w:u w:val="single"/>
                </w:rPr>
                <w:t xml:space="preserve">Relationship between hydrology and cyprinid reproductive success in the lower Rhône at Montélimar, France</w:t>
              </w:r>
            </w:hyperlink>
          </w:p>
          <w:p>
            <w:pPr/>
            <w:hyperlink r:id="rId58" w:history="1">
              <w:r>
                <w:rPr>
                  <w:color w:val="#410a8c"/>
                  <w:u w:val="single"/>
                </w:rPr>
                <w:t xml:space="preserve">Franck Cattanéo</w:t>
              </w:r>
            </w:hyperlink>
            <w:r>
              <w:rPr/>
              <w:t xml:space="preserve">,</w:t>
            </w:r>
            <w:hyperlink r:id="rId36"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91" w:history="1">
              <w:r>
                <w:rPr>
                  <w:color w:val="#410a8c"/>
                  <w:u w:val="single"/>
                </w:rPr>
                <w:t xml:space="preserve">Pascal Breil</w:t>
              </w:r>
            </w:hyperlink>
          </w:p>
          <w:p>
            <w:pPr/>
            <w:r>
              <w:rPr>
                <w:i w:val="1"/>
                <w:iCs w:val="1"/>
              </w:rPr>
              <w:t xml:space="preserve">Archiv fuer Hydrobiologie</w:t>
            </w:r>
            <w:r>
              <w:rPr/>
              <w:t xml:space="preserve">, 2001, 151 (3), pp.427-450</w:t>
            </w:r>
          </w:p>
          <w:p>
            <w:pPr/>
            <w:r>
              <w:rPr/>
              <w:t xml:space="preserve">Article dans une revue</w:t>
            </w:r>
          </w:p>
          <w:p>
            <w:pPr/>
            <w:hyperlink r:id="rId257" w:history="1">
              <w:r>
                <w:rPr>
                  <w:color w:val="#410a8c"/>
                  <w:u w:val="single"/>
                </w:rPr>
                <w:t xml:space="preserve">hal-02579736v1</w:t>
              </w:r>
            </w:hyperlink>
          </w:p>
        </w:tc>
      </w:tr>
      <w:tr>
        <w:trPr/>
        <w:tc>
          <w:tcPr>
            <w:noWrap/>
          </w:tcPr>
          <w:p>
            <w:pPr>
              <w:spacing w:after="200"/>
            </w:pPr>
            <w:hyperlink r:id="rId258" w:history="1">
              <w:r>
                <w:rPr>
                  <w:color w:val="1e198e"/>
                  <w:b w:val="1"/>
                  <w:bCs w:val="1"/>
                  <w:u w:val="single"/>
                </w:rPr>
                <w:t xml:space="preserve">Distribution of three euryoecious cyprinids in the main channel of the lower river Rhône</w:t>
              </w:r>
            </w:hyperlink>
          </w:p>
          <w:p>
            <w:pPr/>
            <w:hyperlink r:id="rId36" w:history="1">
              <w:r>
                <w:rPr>
                  <w:color w:val="#410a8c"/>
                  <w:u w:val="single"/>
                </w:rPr>
                <w:t xml:space="preserve">G. Carrel</w:t>
              </w:r>
            </w:hyperlink>
            <w:r>
              <w:rPr/>
              <w:t xml:space="preserve">,</w:t>
            </w:r>
            <w:hyperlink r:id="rId94" w:history="1">
              <w:r>
                <w:rPr>
                  <w:color w:val="#410a8c"/>
                  <w:u w:val="single"/>
                </w:rPr>
                <w:t xml:space="preserve">B. Rivier</w:t>
              </w:r>
            </w:hyperlink>
          </w:p>
          <w:p>
            <w:pPr/>
            <w:r>
              <w:rPr>
                <w:i w:val="1"/>
                <w:iCs w:val="1"/>
              </w:rPr>
              <w:t xml:space="preserve">Archiv fuer Hydrobiologie</w:t>
            </w:r>
            <w:r>
              <w:rPr/>
              <w:t xml:space="preserve">, 1996, suppl 113, large rivers 10 (1-4), pp.363-374. </w:t>
            </w:r>
            <w:hyperlink r:id="rId259" w:history="1">
              <w:r>
                <w:rPr>
                  <w:color w:val="#410a8c"/>
                  <w:u w:val="single"/>
                </w:rPr>
                <w:t xml:space="preserve">⟨10.1127/lr/10/1996/363⟩</w:t>
              </w:r>
            </w:hyperlink>
          </w:p>
          <w:p>
            <w:pPr/>
            <w:r>
              <w:rPr/>
              <w:t xml:space="preserve">Article dans une revue</w:t>
            </w:r>
          </w:p>
          <w:p>
            <w:pPr/>
            <w:hyperlink r:id="rId258" w:history="1">
              <w:r>
                <w:rPr>
                  <w:color w:val="#410a8c"/>
                  <w:u w:val="single"/>
                </w:rPr>
                <w:t xml:space="preserve">hal-02578176v1</w:t>
              </w:r>
            </w:hyperlink>
          </w:p>
        </w:tc>
      </w:tr>
      <w:tr>
        <w:trPr/>
        <w:tc>
          <w:tcPr>
            <w:noWrap/>
          </w:tcPr>
          <w:p>
            <w:pPr>
              <w:spacing w:after="200"/>
            </w:pPr>
            <w:hyperlink r:id="rId260" w:history="1">
              <w:r>
                <w:rPr>
                  <w:color w:val="1e198e"/>
                  <w:b w:val="1"/>
                  <w:bCs w:val="1"/>
                  <w:u w:val="single"/>
                </w:rPr>
                <w:t xml:space="preserve">Stratégies démographiques des poissons des rivières françaises : premiers résultats</w:t>
              </w:r>
            </w:hyperlink>
          </w:p>
          <w:p>
            <w:pPr/>
            <w:hyperlink r:id="rId79" w:history="1">
              <w:r>
                <w:rPr>
                  <w:color w:val="#410a8c"/>
                  <w:u w:val="single"/>
                </w:rPr>
                <w:t xml:space="preserve">Didier Pont</w:t>
              </w:r>
            </w:hyperlink>
            <w:r>
              <w:rPr/>
              <w:t xml:space="preserve">,</w:t>
            </w:r>
            <w:hyperlink r:id="rId261" w:history="1">
              <w:r>
                <w:rPr>
                  <w:color w:val="#410a8c"/>
                  <w:u w:val="single"/>
                </w:rPr>
                <w:t xml:space="preserve">Jean Allardi</w:t>
              </w:r>
            </w:hyperlink>
            <w:r>
              <w:rPr/>
              <w:t xml:space="preserve">,</w:t>
            </w:r>
            <w:hyperlink r:id="rId80" w:history="1">
              <w:r>
                <w:rPr>
                  <w:color w:val="#410a8c"/>
                  <w:u w:val="single"/>
                </w:rPr>
                <w:t xml:space="preserve">Jérôme Belliard</w:t>
              </w:r>
            </w:hyperlink>
            <w:r>
              <w:rPr/>
              <w:t xml:space="preserve">,</w:t>
            </w:r>
            <w:hyperlink r:id="rId187" w:history="1">
              <w:r>
                <w:rPr>
                  <w:color w:val="#410a8c"/>
                  <w:u w:val="single"/>
                </w:rPr>
                <w:t xml:space="preserve">Philippe Boët</w:t>
              </w:r>
            </w:hyperlink>
            <w:r>
              <w:rPr/>
              <w:t xml:space="preserve">,</w:t>
            </w:r>
            <w:hyperlink r:id="rId12" w:history="1">
              <w:r>
                <w:rPr>
                  <w:color w:val="#410a8c"/>
                  <w:u w:val="single"/>
                </w:rPr>
                <w:t xml:space="preserve">Georges Carrel</w:t>
              </w:r>
            </w:hyperlink>
            <w:r>
              <w:rPr/>
              <w:t xml:space="preserve">et al.</w:t>
            </w:r>
          </w:p>
          <w:p>
            <w:pPr/>
            <w:r>
              <w:rPr>
                <w:i w:val="1"/>
                <w:iCs w:val="1"/>
              </w:rPr>
              <w:t xml:space="preserve">Bulletin français de la pêche et de la pisciculture</w:t>
            </w:r>
            <w:r>
              <w:rPr/>
              <w:t xml:space="preserve">, 1995, 337-338-339, pp.113-119. </w:t>
            </w:r>
            <w:hyperlink r:id="rId262" w:history="1">
              <w:r>
                <w:rPr>
                  <w:color w:val="#410a8c"/>
                  <w:u w:val="single"/>
                </w:rPr>
                <w:t xml:space="preserve">⟨10.1051/kmae:1995013⟩</w:t>
              </w:r>
            </w:hyperlink>
          </w:p>
          <w:p>
            <w:pPr/>
            <w:r>
              <w:rPr/>
              <w:t xml:space="preserve">Article dans une revue</w:t>
            </w:r>
          </w:p>
          <w:p>
            <w:pPr/>
            <w:hyperlink r:id="rId260" w:history="1">
              <w:r>
                <w:rPr>
                  <w:color w:val="#410a8c"/>
                  <w:u w:val="single"/>
                </w:rPr>
                <w:t xml:space="preserve">hal-02576563v1</w:t>
              </w:r>
            </w:hyperlink>
          </w:p>
        </w:tc>
      </w:tr>
      <w:tr>
        <w:trPr/>
        <w:tc>
          <w:tcPr>
            <w:noWrap/>
          </w:tcPr>
          <w:p>
            <w:pPr>
              <w:spacing w:after="200"/>
            </w:pPr>
            <w:hyperlink r:id="rId263" w:history="1">
              <w:r>
                <w:rPr>
                  <w:color w:val="1e198e"/>
                  <w:b w:val="1"/>
                  <w:bCs w:val="1"/>
                  <w:u w:val="single"/>
                </w:rPr>
                <w:t xml:space="preserve">Variabilité à long terme des peuplements de poissons : résultats provenant de rivières françaises et ouest africaines</w:t>
              </w:r>
            </w:hyperlink>
          </w:p>
          <w:p>
            <w:pPr/>
            <w:hyperlink r:id="rId264" w:history="1">
              <w:r>
                <w:rPr>
                  <w:color w:val="#410a8c"/>
                  <w:u w:val="single"/>
                </w:rPr>
                <w:t xml:space="preserve">Bernard Hugueny</w:t>
              </w:r>
            </w:hyperlink>
            <w:r>
              <w:rPr/>
              <w:t xml:space="preserve">,</w:t>
            </w:r>
            <w:hyperlink r:id="rId265" w:history="1">
              <w:r>
                <w:rPr>
                  <w:color w:val="#410a8c"/>
                  <w:u w:val="single"/>
                </w:rPr>
                <w:t xml:space="preserve">Henri Persat</w:t>
              </w:r>
            </w:hyperlink>
            <w:r>
              <w:rPr/>
              <w:t xml:space="preserve">,</w:t>
            </w:r>
            <w:hyperlink r:id="rId266" w:history="1">
              <w:r>
                <w:rPr>
                  <w:color w:val="#410a8c"/>
                  <w:u w:val="single"/>
                </w:rPr>
                <w:t xml:space="preserve">Jean-Luc Baglinière</w:t>
              </w:r>
            </w:hyperlink>
            <w:r>
              <w:rPr/>
              <w:t xml:space="preserve">,</w:t>
            </w:r>
            <w:hyperlink r:id="rId187" w:history="1">
              <w:r>
                <w:rPr>
                  <w:color w:val="#410a8c"/>
                  <w:u w:val="single"/>
                </w:rPr>
                <w:t xml:space="preserve">Philippe Boët</w:t>
              </w:r>
            </w:hyperlink>
            <w:r>
              <w:rPr/>
              <w:t xml:space="preserve">,</w:t>
            </w:r>
            <w:hyperlink r:id="rId36" w:history="1">
              <w:r>
                <w:rPr>
                  <w:color w:val="#410a8c"/>
                  <w:u w:val="single"/>
                </w:rPr>
                <w:t xml:space="preserve">G. Carrel</w:t>
              </w:r>
            </w:hyperlink>
            <w:r>
              <w:rPr/>
              <w:t xml:space="preserve">et al.</w:t>
            </w:r>
          </w:p>
          <w:p>
            <w:pPr/>
            <w:r>
              <w:rPr>
                <w:i w:val="1"/>
                <w:iCs w:val="1"/>
              </w:rPr>
              <w:t xml:space="preserve">Bulletin français de la pêche et de la pisciculture</w:t>
            </w:r>
            <w:r>
              <w:rPr/>
              <w:t xml:space="preserve">, 1995, 337-338-339, pp.93-99</w:t>
            </w:r>
          </w:p>
          <w:p>
            <w:pPr/>
            <w:r>
              <w:rPr/>
              <w:t xml:space="preserve">Article dans une revue</w:t>
            </w:r>
          </w:p>
          <w:p>
            <w:pPr/>
            <w:hyperlink r:id="rId263" w:history="1">
              <w:r>
                <w:rPr>
                  <w:color w:val="#410a8c"/>
                  <w:u w:val="single"/>
                </w:rPr>
                <w:t xml:space="preserve">hal-02576555v1</w:t>
              </w:r>
            </w:hyperlink>
          </w:p>
        </w:tc>
      </w:tr>
      <w:tr>
        <w:trPr/>
        <w:tc>
          <w:tcPr>
            <w:noWrap/>
          </w:tcPr>
          <w:p>
            <w:pPr>
              <w:spacing w:after="200"/>
            </w:pPr>
            <w:hyperlink r:id="rId267" w:history="1">
              <w:r>
                <w:rPr>
                  <w:color w:val="1e198e"/>
                  <w:b w:val="1"/>
                  <w:bCs w:val="1"/>
                  <w:u w:val="single"/>
                </w:rPr>
                <w:t xml:space="preserve">Variabilité temporelle des peuplements piscicoles dans la section médiane du Bas-Rhône</w:t>
              </w:r>
            </w:hyperlink>
          </w:p>
          <w:p>
            <w:pPr/>
            <w:hyperlink r:id="rId36" w:history="1">
              <w:r>
                <w:rPr>
                  <w:color w:val="#410a8c"/>
                  <w:u w:val="single"/>
                </w:rPr>
                <w:t xml:space="preserve">G. Carrel</w:t>
              </w:r>
            </w:hyperlink>
            <w:r>
              <w:rPr/>
              <w:t xml:space="preserve">,</w:t>
            </w:r>
            <w:hyperlink r:id="rId79" w:history="1">
              <w:r>
                <w:rPr>
                  <w:color w:val="#410a8c"/>
                  <w:u w:val="single"/>
                </w:rPr>
                <w:t xml:space="preserve">Didier Pont</w:t>
              </w:r>
            </w:hyperlink>
            <w:r>
              <w:rPr/>
              <w:t xml:space="preserve">,</w:t>
            </w:r>
            <w:hyperlink r:id="rId94" w:history="1">
              <w:r>
                <w:rPr>
                  <w:color w:val="#410a8c"/>
                  <w:u w:val="single"/>
                </w:rPr>
                <w:t xml:space="preserve">B. Rivier</w:t>
              </w:r>
            </w:hyperlink>
          </w:p>
          <w:p>
            <w:pPr/>
            <w:r>
              <w:rPr>
                <w:i w:val="1"/>
                <w:iCs w:val="1"/>
              </w:rPr>
              <w:t xml:space="preserve">Bulletin français de la pêche et de la pisciculture</w:t>
            </w:r>
            <w:r>
              <w:rPr/>
              <w:t xml:space="preserve">, 1995, 337-338-339, pp.101-111</w:t>
            </w:r>
          </w:p>
          <w:p>
            <w:pPr/>
            <w:r>
              <w:rPr/>
              <w:t xml:space="preserve">Article dans une revue</w:t>
            </w:r>
          </w:p>
          <w:p>
            <w:pPr/>
            <w:hyperlink r:id="rId267" w:history="1">
              <w:r>
                <w:rPr>
                  <w:color w:val="#410a8c"/>
                  <w:u w:val="single"/>
                </w:rPr>
                <w:t xml:space="preserve">hal-02574191v1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The Rhône River Basin</w:t>
              </w:r>
            </w:hyperlink>
          </w:p>
          <w:p>
            <w:pPr/>
            <w:hyperlink r:id="rId269" w:history="1">
              <w:r>
                <w:rPr>
                  <w:color w:val="#410a8c"/>
                  <w:u w:val="single"/>
                </w:rPr>
                <w:t xml:space="preserve">Jean Michel Olivier</w:t>
              </w:r>
            </w:hyperlink>
            <w:r>
              <w:rPr/>
              <w:t xml:space="preserve">,</w:t>
            </w:r>
            <w:hyperlink r:id="rId12" w:history="1">
              <w:r>
                <w:rPr>
                  <w:color w:val="#410a8c"/>
                  <w:u w:val="single"/>
                </w:rPr>
                <w:t xml:space="preserve">Georges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1" w:history="1">
              <w:r>
                <w:rPr>
                  <w:color w:val="#410a8c"/>
                  <w:u w:val="single"/>
                </w:rPr>
                <w:t xml:space="preserve">Florian Malard</w:t>
              </w:r>
            </w:hyperlink>
            <w:r>
              <w:rPr/>
              <w:t xml:space="preserve">et al.</w:t>
            </w:r>
          </w:p>
          <w:p>
            <w:pPr/>
            <w:r>
              <w:rPr/>
              <w:t xml:space="preserve">Klement Tockner; Christopher T. Robinson; Christiane Zarfl. </w:t>
            </w:r>
            <w:r>
              <w:rPr>
                <w:i w:val="1"/>
                <w:iCs w:val="1"/>
              </w:rPr>
              <w:t xml:space="preserve">Rivers of Europe - 2nd edition</w:t>
            </w:r>
            <w:r>
              <w:rPr/>
              <w:t xml:space="preserve">, Elsevier, pp.391-451, 2021, 978-0-08-102612-0. </w:t>
            </w:r>
            <w:hyperlink r:id="rId272" w:history="1">
              <w:r>
                <w:rPr>
                  <w:color w:val="#410a8c"/>
                  <w:u w:val="single"/>
                </w:rPr>
                <w:t xml:space="preserve">⟨10.1016/B978-0-08-102612-0.00011-0⟩</w:t>
              </w:r>
            </w:hyperlink>
          </w:p>
          <w:p>
            <w:pPr/>
            <w:r>
              <w:rPr/>
              <w:t xml:space="preserve">Chapitre d'ouvrage</w:t>
            </w:r>
          </w:p>
          <w:p>
            <w:pPr/>
            <w:hyperlink r:id="rId268" w:history="1">
              <w:r>
                <w:rPr>
                  <w:color w:val="#410a8c"/>
                  <w:u w:val="single"/>
                </w:rPr>
                <w:t xml:space="preserve">hal-03565975v1</w:t>
              </w:r>
            </w:hyperlink>
          </w:p>
        </w:tc>
      </w:tr>
      <w:tr>
        <w:trPr/>
        <w:tc>
          <w:tcPr>
            <w:noWrap/>
          </w:tcPr>
          <w:p>
            <w:pPr>
              <w:spacing w:after="200"/>
            </w:pPr>
            <w:hyperlink r:id="rId273"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12" w:history="1">
              <w:r>
                <w:rPr>
                  <w:color w:val="#410a8c"/>
                  <w:u w:val="single"/>
                </w:rPr>
                <w:t xml:space="preserve">Georges Carrel</w:t>
              </w:r>
            </w:hyperlink>
            <w:r>
              <w:rPr/>
              <w:t xml:space="preserve">,</w:t>
            </w:r>
            <w:hyperlink r:id="rId275" w:history="1">
              <w:r>
                <w:rPr>
                  <w:color w:val="#410a8c"/>
                  <w:u w:val="single"/>
                </w:rPr>
                <w:t xml:space="preserve">Philippe Keith</w:t>
              </w:r>
            </w:hyperlink>
            <w:r>
              <w:rPr/>
              <w:t xml:space="preserve">,</w:t>
            </w:r>
            <w:hyperlink r:id="rId265" w:history="1">
              <w:r>
                <w:rPr>
                  <w:color w:val="#410a8c"/>
                  <w:u w:val="single"/>
                </w:rPr>
                <w:t xml:space="preserve">Henri Persat</w:t>
              </w:r>
            </w:hyperlink>
            <w:r>
              <w:rPr/>
              <w:t xml:space="preserve">,</w:t>
            </w:r>
            <w:hyperlink r:id="rId276"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273" w:history="1">
              <w:r>
                <w:rPr>
                  <w:color w:val="#410a8c"/>
                  <w:u w:val="single"/>
                </w:rPr>
                <w:t xml:space="preserve">hal-02596773v1</w:t>
              </w:r>
            </w:hyperlink>
          </w:p>
        </w:tc>
      </w:tr>
      <w:tr>
        <w:trPr/>
        <w:tc>
          <w:tcPr>
            <w:noWrap/>
          </w:tcPr>
          <w:p>
            <w:pPr>
              <w:spacing w:after="200"/>
            </w:pPr>
            <w:hyperlink r:id="rId277" w:history="1">
              <w:r>
                <w:rPr>
                  <w:color w:val="1e198e"/>
                  <w:b w:val="1"/>
                  <w:bCs w:val="1"/>
                  <w:u w:val="single"/>
                </w:rPr>
                <w:t xml:space="preserve">The Rhône river basin</w:t>
              </w:r>
            </w:hyperlink>
          </w:p>
          <w:p>
            <w:pPr/>
            <w:hyperlink r:id="rId72" w:history="1">
              <w:r>
                <w:rPr>
                  <w:color w:val="#410a8c"/>
                  <w:u w:val="single"/>
                </w:rPr>
                <w:t xml:space="preserve">J.M. Olivier</w:t>
              </w:r>
            </w:hyperlink>
            <w:r>
              <w:rPr/>
              <w:t xml:space="preserve">,</w:t>
            </w:r>
            <w:hyperlink r:id="rId36"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8" w:history="1">
              <w:r>
                <w:rPr>
                  <w:color w:val="#410a8c"/>
                  <w:u w:val="single"/>
                </w:rPr>
                <w:t xml:space="preserve">F. Malard</w:t>
              </w:r>
            </w:hyperlink>
            <w:r>
              <w:rPr/>
              <w:t xml:space="preserve">et al.</w:t>
            </w:r>
          </w:p>
          <w:p>
            <w:pPr/>
            <w:r>
              <w:rPr>
                <w:i w:val="1"/>
                <w:iCs w:val="1"/>
              </w:rPr>
              <w:t xml:space="preserve">Rivers of Europe</w:t>
            </w:r>
            <w:r>
              <w:rPr/>
              <w:t xml:space="preserve">, Academic Press, Elsevier, pp.247-295, 2009, 978-0-12-369449-2</w:t>
            </w:r>
          </w:p>
          <w:p>
            <w:pPr/>
            <w:r>
              <w:rPr/>
              <w:t xml:space="preserve">Chapitre d'ouvrage</w:t>
            </w:r>
          </w:p>
          <w:p>
            <w:pPr/>
            <w:hyperlink r:id="rId277" w:history="1">
              <w:r>
                <w:rPr>
                  <w:color w:val="#410a8c"/>
                  <w:u w:val="single"/>
                </w:rPr>
                <w:t xml:space="preserve">hal-02591415v1</w:t>
              </w:r>
            </w:hyperlink>
          </w:p>
        </w:tc>
      </w:tr>
      <w:tr>
        <w:trPr/>
        <w:tc>
          <w:tcPr>
            <w:noWrap/>
          </w:tcPr>
          <w:p>
            <w:pPr>
              <w:spacing w:after="200"/>
            </w:pPr>
            <w:hyperlink r:id="rId279" w:history="1">
              <w:r>
                <w:rPr>
                  <w:color w:val="1e198e"/>
                  <w:b w:val="1"/>
                  <w:bCs w:val="1"/>
                  <w:u w:val="single"/>
                </w:rPr>
                <w:t xml:space="preserve">Quels sont les milieux importants pour la vie piscicole ?</w:t>
              </w:r>
            </w:hyperlink>
          </w:p>
          <w:p>
            <w:pPr/>
            <w:hyperlink r:id="rId36"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pp.202-205, 2008, 978-2-917199-00-8</w:t>
            </w:r>
          </w:p>
          <w:p>
            <w:pPr/>
            <w:r>
              <w:rPr/>
              <w:t xml:space="preserve">Chapitre d'ouvrage</w:t>
            </w:r>
          </w:p>
          <w:p>
            <w:pPr/>
            <w:hyperlink r:id="rId279" w:history="1">
              <w:r>
                <w:rPr>
                  <w:color w:val="#410a8c"/>
                  <w:u w:val="single"/>
                </w:rPr>
                <w:t xml:space="preserve">hal-02591338v1</w:t>
              </w:r>
            </w:hyperlink>
          </w:p>
        </w:tc>
      </w:tr>
      <w:tr>
        <w:trPr/>
        <w:tc>
          <w:tcPr>
            <w:noWrap/>
          </w:tcPr>
          <w:p>
            <w:pPr>
              <w:spacing w:after="200"/>
            </w:pPr>
            <w:hyperlink r:id="rId282" w:history="1">
              <w:r>
                <w:rPr>
                  <w:color w:val="1e198e"/>
                  <w:b w:val="1"/>
                  <w:bCs w:val="1"/>
                  <w:u w:val="single"/>
                </w:rPr>
                <w:t xml:space="preserve">Le Rhône se réchauffe-t-il ?</w:t>
              </w:r>
            </w:hyperlink>
          </w:p>
          <w:p>
            <w:pPr/>
            <w:hyperlink r:id="rId51" w:history="1">
              <w:r>
                <w:rPr>
                  <w:color w:val="#410a8c"/>
                  <w:u w:val="single"/>
                </w:rPr>
                <w:t xml:space="preserve">A. Poirel</w:t>
              </w:r>
            </w:hyperlink>
            <w:r>
              <w:rPr/>
              <w:t xml:space="preserve">,</w:t>
            </w:r>
            <w:hyperlink r:id="rId72" w:history="1">
              <w:r>
                <w:rPr>
                  <w:color w:val="#410a8c"/>
                  <w:u w:val="single"/>
                </w:rPr>
                <w:t xml:space="preserve">J.M. Olivier</w:t>
              </w:r>
            </w:hyperlink>
            <w:r>
              <w:rPr/>
              <w:t xml:space="preserve">,</w:t>
            </w:r>
            <w:hyperlink r:id="rId36"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pp.52-55, 2008, 978-2-917199-00-8</w:t>
            </w:r>
          </w:p>
          <w:p>
            <w:pPr/>
            <w:r>
              <w:rPr/>
              <w:t xml:space="preserve">Chapitre d'ouvrage</w:t>
            </w:r>
          </w:p>
          <w:p>
            <w:pPr/>
            <w:hyperlink r:id="rId282" w:history="1">
              <w:r>
                <w:rPr>
                  <w:color w:val="#410a8c"/>
                  <w:u w:val="single"/>
                </w:rPr>
                <w:t xml:space="preserve">hal-02591340v1</w:t>
              </w:r>
            </w:hyperlink>
          </w:p>
        </w:tc>
      </w:tr>
      <w:tr>
        <w:trPr/>
        <w:tc>
          <w:tcPr>
            <w:noWrap/>
          </w:tcPr>
          <w:p>
            <w:pPr>
              <w:spacing w:after="200"/>
            </w:pPr>
            <w:hyperlink r:id="rId283" w:history="1">
              <w:r>
                <w:rPr>
                  <w:color w:val="1e198e"/>
                  <w:b w:val="1"/>
                  <w:bCs w:val="1"/>
                  <w:u w:val="single"/>
                </w:rPr>
                <w:t xml:space="preserve">Peut-on prévoir les effets du changement climatique sur les poissons du Rhône ?</w:t>
              </w:r>
            </w:hyperlink>
          </w:p>
          <w:p>
            <w:pPr/>
            <w:hyperlink r:id="rId36" w:history="1">
              <w:r>
                <w:rPr>
                  <w:color w:val="#410a8c"/>
                  <w:u w:val="single"/>
                </w:rPr>
                <w:t xml:space="preserve">G. Carrel</w:t>
              </w:r>
            </w:hyperlink>
            <w:r>
              <w:rPr/>
              <w:t xml:space="preserve">,</w:t>
            </w:r>
            <w:hyperlink r:id="rId231" w:history="1">
              <w:r>
                <w:rPr>
                  <w:color w:val="#410a8c"/>
                  <w:u w:val="single"/>
                </w:rPr>
                <w:t xml:space="preserve">Martin Daufresne</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pp.208-209, 2008, 978-2-917199-00-8</w:t>
            </w:r>
          </w:p>
          <w:p>
            <w:pPr/>
            <w:r>
              <w:rPr/>
              <w:t xml:space="preserve">Chapitre d'ouvrage</w:t>
            </w:r>
          </w:p>
          <w:p>
            <w:pPr/>
            <w:hyperlink r:id="rId283" w:history="1">
              <w:r>
                <w:rPr>
                  <w:color w:val="#410a8c"/>
                  <w:u w:val="single"/>
                </w:rPr>
                <w:t xml:space="preserve">hal-02591339v1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15" w:history="1">
              <w:r>
                <w:rPr>
                  <w:color w:val="#410a8c"/>
                  <w:u w:val="single"/>
                </w:rPr>
                <w:t xml:space="preserve">Fanny Arnaud</w:t>
              </w:r>
            </w:hyperlink>
            <w:r>
              <w:rPr/>
              <w:t xml:space="preserve">,</w:t>
            </w:r>
            <w:hyperlink r:id="rId30" w:history="1">
              <w:r>
                <w:rPr>
                  <w:color w:val="#410a8c"/>
                  <w:u w:val="single"/>
                </w:rPr>
                <w:t xml:space="preserve">Dad Roux-Michollet</w:t>
              </w:r>
            </w:hyperlink>
            <w:r>
              <w:rPr/>
              <w:t xml:space="preserve">,</w:t>
            </w:r>
            <w:hyperlink r:id="rId285" w:history="1">
              <w:r>
                <w:rPr>
                  <w:color w:val="#410a8c"/>
                  <w:u w:val="single"/>
                </w:rPr>
                <w:t xml:space="preserve">Aurélie Antonio</w:t>
              </w:r>
            </w:hyperlink>
            <w:r>
              <w:rPr/>
              <w:t xml:space="preserve">,</w:t>
            </w:r>
            <w:hyperlink r:id="rId286" w:history="1">
              <w:r>
                <w:rPr>
                  <w:color w:val="#410a8c"/>
                  <w:u w:val="single"/>
                </w:rPr>
                <w:t xml:space="preserve">Carole Barthelemy</w:t>
              </w:r>
            </w:hyperlink>
            <w:r>
              <w:rPr/>
              <w:t xml:space="preserve">,</w:t>
            </w:r>
            <w:hyperlink r:id="rId12"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87" w:history="1">
              <w:r>
                <w:rPr>
                  <w:color w:val="#410a8c"/>
                  <w:u w:val="single"/>
                </w:rPr>
                <w:t xml:space="preserve">⟨10.13140/RG.2.2.16146.50887⟩</w:t>
              </w:r>
            </w:hyperlink>
          </w:p>
          <w:p>
            <w:pPr/>
            <w:r>
              <w:rPr/>
              <w:t xml:space="preserve">Proceedings/Recueil des communications</w:t>
            </w:r>
          </w:p>
          <w:p>
            <w:pPr/>
            <w:hyperlink r:id="rId284" w:history="1">
              <w:r>
                <w:rPr>
                  <w:color w:val="#410a8c"/>
                  <w:u w:val="single"/>
                </w:rPr>
                <w:t xml:space="preserve">hal-01914822v1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L'Achigan à grande bouche (Micropterus salmoides)</w:t>
              </w:r>
            </w:hyperlink>
          </w:p>
          <w:p>
            <w:pPr/>
            <w:hyperlink r:id="rId36" w:history="1">
              <w:r>
                <w:rPr>
                  <w:color w:val="#410a8c"/>
                  <w:u w:val="single"/>
                </w:rPr>
                <w:t xml:space="preserve">G. Carrel</w:t>
              </w:r>
            </w:hyperlink>
            <w:r>
              <w:rPr/>
              <w:t xml:space="preserve">,</w:t>
            </w:r>
            <w:hyperlink r:id="rId289" w:history="1">
              <w:r>
                <w:rPr>
                  <w:color w:val="#410a8c"/>
                  <w:u w:val="single"/>
                </w:rPr>
                <w:t xml:space="preserve">O. Schlumberger</w:t>
              </w:r>
            </w:hyperlink>
          </w:p>
          <w:p>
            <w:pPr/>
            <w:r>
              <w:rPr>
                <w:i w:val="1"/>
                <w:iCs w:val="1"/>
              </w:rPr>
              <w:t xml:space="preserve">Atlas des poissons d'eau douce de France</w:t>
            </w:r>
            <w:r>
              <w:rPr/>
              <w:t xml:space="preserve">, 2001, pp.324-325</w:t>
            </w:r>
          </w:p>
          <w:p>
            <w:pPr/>
            <w:r>
              <w:rPr/>
              <w:t xml:space="preserve">Autre publication scientifique</w:t>
            </w:r>
          </w:p>
          <w:p>
            <w:pPr/>
            <w:hyperlink r:id="rId288" w:history="1">
              <w:r>
                <w:rPr>
                  <w:color w:val="#410a8c"/>
                  <w:u w:val="single"/>
                </w:rPr>
                <w:t xml:space="preserve">hal-02582652v1</w:t>
              </w:r>
            </w:hyperlink>
          </w:p>
        </w:tc>
      </w:tr>
      <w:tr>
        <w:trPr/>
        <w:tc>
          <w:tcPr>
            <w:noWrap/>
          </w:tcPr>
          <w:p>
            <w:pPr>
              <w:spacing w:after="200"/>
            </w:pPr>
            <w:hyperlink r:id="rId290" w:history="1">
              <w:r>
                <w:rPr>
                  <w:color w:val="1e198e"/>
                  <w:b w:val="1"/>
                  <w:bCs w:val="1"/>
                  <w:u w:val="single"/>
                </w:rPr>
                <w:t xml:space="preserve">Famille des Cobitidae et Famille des Balitoridae</w:t>
              </w:r>
            </w:hyperlink>
          </w:p>
          <w:p>
            <w:pPr/>
            <w:hyperlink r:id="rId291" w:history="1">
              <w:r>
                <w:rPr>
                  <w:color w:val="#410a8c"/>
                  <w:u w:val="single"/>
                </w:rPr>
                <w:t xml:space="preserve">J.F. Perrin</w:t>
              </w:r>
            </w:hyperlink>
            <w:r>
              <w:rPr/>
              <w:t xml:space="preserve">,</w:t>
            </w:r>
            <w:hyperlink r:id="rId36" w:history="1">
              <w:r>
                <w:rPr>
                  <w:color w:val="#410a8c"/>
                  <w:u w:val="single"/>
                </w:rPr>
                <w:t xml:space="preserve">G. Carrel</w:t>
              </w:r>
            </w:hyperlink>
          </w:p>
          <w:p>
            <w:pPr/>
            <w:r>
              <w:rPr>
                <w:i w:val="1"/>
                <w:iCs w:val="1"/>
              </w:rPr>
              <w:t xml:space="preserve">Atlas des poissons d'eau douce de France</w:t>
            </w:r>
            <w:r>
              <w:rPr/>
              <w:t xml:space="preserve">, 2001, pp.210-211</w:t>
            </w:r>
          </w:p>
          <w:p>
            <w:pPr/>
            <w:r>
              <w:rPr/>
              <w:t xml:space="preserve">Autre publication scientifique</w:t>
            </w:r>
          </w:p>
          <w:p>
            <w:pPr/>
            <w:hyperlink r:id="rId290" w:history="1">
              <w:r>
                <w:rPr>
                  <w:color w:val="#410a8c"/>
                  <w:u w:val="single"/>
                </w:rPr>
                <w:t xml:space="preserve">hal-02583601v1</w:t>
              </w:r>
            </w:hyperlink>
          </w:p>
        </w:tc>
      </w:tr>
      <w:tr>
        <w:trPr/>
        <w:tc>
          <w:tcPr>
            <w:noWrap/>
          </w:tcPr>
          <w:p>
            <w:pPr>
              <w:spacing w:after="200"/>
            </w:pPr>
            <w:hyperlink r:id="rId292"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36"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292" w:history="1">
              <w:r>
                <w:rPr>
                  <w:color w:val="#410a8c"/>
                  <w:u w:val="single"/>
                </w:rPr>
                <w:t xml:space="preserve">hal-02582612v1</w:t>
              </w:r>
            </w:hyperlink>
          </w:p>
        </w:tc>
      </w:tr>
      <w:tr>
        <w:trPr/>
        <w:tc>
          <w:tcPr>
            <w:noWrap/>
          </w:tcPr>
          <w:p>
            <w:pPr>
              <w:spacing w:after="200"/>
            </w:pPr>
            <w:hyperlink r:id="rId293" w:history="1">
              <w:r>
                <w:rPr>
                  <w:color w:val="1e198e"/>
                  <w:b w:val="1"/>
                  <w:bCs w:val="1"/>
                  <w:u w:val="single"/>
                </w:rPr>
                <w:t xml:space="preserve">Ordre des perciformes</w:t>
              </w:r>
            </w:hyperlink>
          </w:p>
          <w:p>
            <w:pPr/>
            <w:hyperlink r:id="rId72" w:history="1">
              <w:r>
                <w:rPr>
                  <w:color w:val="#410a8c"/>
                  <w:u w:val="single"/>
                </w:rPr>
                <w:t xml:space="preserve">J.M. Olivier</w:t>
              </w:r>
            </w:hyperlink>
            <w:r>
              <w:rPr/>
              <w:t xml:space="preserve">,</w:t>
            </w:r>
            <w:hyperlink r:id="rId291" w:history="1">
              <w:r>
                <w:rPr>
                  <w:color w:val="#410a8c"/>
                  <w:u w:val="single"/>
                </w:rPr>
                <w:t xml:space="preserve">J.F. Perrin</w:t>
              </w:r>
            </w:hyperlink>
            <w:r>
              <w:rPr/>
              <w:t xml:space="preserve">,</w:t>
            </w:r>
            <w:hyperlink r:id="rId36" w:history="1">
              <w:r>
                <w:rPr>
                  <w:color w:val="#410a8c"/>
                  <w:u w:val="single"/>
                </w:rPr>
                <w:t xml:space="preserve">G. Carrel</w:t>
              </w:r>
            </w:hyperlink>
          </w:p>
          <w:p>
            <w:pPr/>
            <w:r>
              <w:rPr>
                <w:i w:val="1"/>
                <w:iCs w:val="1"/>
              </w:rPr>
              <w:t xml:space="preserve">Atlas des poissons d'eau douce de France</w:t>
            </w:r>
            <w:r>
              <w:rPr/>
              <w:t xml:space="preserve">, 2001, pp.302-304</w:t>
            </w:r>
          </w:p>
          <w:p>
            <w:pPr/>
            <w:r>
              <w:rPr/>
              <w:t xml:space="preserve">Autre publication scientifique</w:t>
            </w:r>
          </w:p>
          <w:p>
            <w:pPr/>
            <w:hyperlink r:id="rId293" w:history="1">
              <w:r>
                <w:rPr>
                  <w:color w:val="#410a8c"/>
                  <w:u w:val="single"/>
                </w:rPr>
                <w:t xml:space="preserve">hal-02583606v1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Les poissons d'eau douce de France</w:t>
              </w:r>
            </w:hyperlink>
          </w:p>
          <w:p>
            <w:pPr/>
            <w:hyperlink r:id="rId36" w:history="1">
              <w:r>
                <w:rPr>
                  <w:color w:val="#410a8c"/>
                  <w:u w:val="single"/>
                </w:rPr>
                <w:t xml:space="preserve">G. Carrel</w:t>
              </w:r>
            </w:hyperlink>
          </w:p>
          <w:p>
            <w:pPr/>
            <w:r>
              <w:rPr/>
              <w:t xml:space="preserve">1993</w:t>
            </w:r>
          </w:p>
          <w:p>
            <w:pPr/>
            <w:r>
              <w:rPr/>
              <w:t xml:space="preserve">Ouvrages</w:t>
            </w:r>
          </w:p>
          <w:p>
            <w:pPr/>
            <w:hyperlink r:id="rId294" w:history="1">
              <w:r>
                <w:rPr>
                  <w:color w:val="#410a8c"/>
                  <w:u w:val="single"/>
                </w:rPr>
                <w:t xml:space="preserve">hal-02607802v1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Caractérisation physico-chimique du Haut-Rhône français et de ses annexes ; incidences sur la croissance des populations d'alevins</w:t>
              </w:r>
            </w:hyperlink>
          </w:p>
          <w:p>
            <w:pPr/>
            <w:hyperlink r:id="rId12" w:history="1">
              <w:r>
                <w:rPr>
                  <w:color w:val="#410a8c"/>
                  <w:u w:val="single"/>
                </w:rPr>
                <w:t xml:space="preserve">Georges Carrel</w:t>
              </w:r>
            </w:hyperlink>
          </w:p>
          <w:p>
            <w:pPr/>
            <w:r>
              <w:rPr/>
              <w:t xml:space="preserve">Sciences de l'environnement. Université Claude Bernard Lyon 1, 1986. Français. </w:t>
            </w:r>
            <w:hyperlink r:id="rId296" w:history="1">
              <w:r>
                <w:rPr>
                  <w:color w:val="#410a8c"/>
                  <w:u w:val="single"/>
                </w:rPr>
                <w:t xml:space="preserve">⟨NNT : 1986LYO19009⟩</w:t>
              </w:r>
            </w:hyperlink>
          </w:p>
          <w:p>
            <w:pPr/>
            <w:r>
              <w:rPr/>
              <w:t xml:space="preserve">Thèse</w:t>
            </w:r>
          </w:p>
          <w:p>
            <w:pPr/>
            <w:hyperlink r:id="rId295" w:history="1">
              <w:r>
                <w:rPr>
                  <w:color w:val="#410a8c"/>
                  <w:u w:val="single"/>
                </w:rPr>
                <w:t xml:space="preserve">tel-03945784v2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Etude physico-chimique et piscicole d'une lône du Haut-Rhône français. Analyse de plusieurs méthodes d'observation et de comptage des poissons en eau courante</w:t>
              </w:r>
            </w:hyperlink>
          </w:p>
          <w:p>
            <w:pPr/>
            <w:hyperlink r:id="rId12" w:history="1">
              <w:r>
                <w:rPr>
                  <w:color w:val="#410a8c"/>
                  <w:u w:val="single"/>
                </w:rPr>
                <w:t xml:space="preserve">Georges Carrel</w:t>
              </w:r>
            </w:hyperlink>
          </w:p>
          <w:p>
            <w:pPr/>
            <w:r>
              <w:rPr/>
              <w:t xml:space="preserve">Ecosystèmes. 1981</w:t>
            </w:r>
          </w:p>
          <w:p>
            <w:pPr/>
            <w:r>
              <w:rPr/>
              <w:t xml:space="preserve">Mémoire d'étudiant</w:t>
            </w:r>
          </w:p>
          <w:p>
            <w:pPr/>
            <w:hyperlink r:id="rId297" w:history="1">
              <w:r>
                <w:rPr>
                  <w:color w:val="#410a8c"/>
                  <w:u w:val="single"/>
                </w:rPr>
                <w:t xml:space="preserve">hal-04410742v2</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C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rges-carrel" TargetMode="External"/><Relationship Id="rId8" Type="http://schemas.openxmlformats.org/officeDocument/2006/relationships/hyperlink" Target="https://orcid.org/0000-0002-2822-7448" TargetMode="External"/><Relationship Id="rId9" Type="http://schemas.openxmlformats.org/officeDocument/2006/relationships/hyperlink" Target="https://hal.science/hal-05169900v1" TargetMode="External"/><Relationship Id="rId10" Type="http://schemas.openxmlformats.org/officeDocument/2006/relationships/hyperlink" Target="https://hal.science/search/index/?q=*&amp;authFullName_s=Carole Barth&#233;l&#233;my" TargetMode="External"/><Relationship Id="rId11" Type="http://schemas.openxmlformats.org/officeDocument/2006/relationships/hyperlink" Target="https://hal.science/search/index/?q=*&amp;authFullName_s=Gilles Armani" TargetMode="External"/><Relationship Id="rId12" Type="http://schemas.openxmlformats.org/officeDocument/2006/relationships/hyperlink" Target="https://hal.science/search/index/?q=*&amp;authFullName_s=Georges Carrel" TargetMode="External"/><Relationship Id="rId13" Type="http://schemas.openxmlformats.org/officeDocument/2006/relationships/hyperlink" Target="https://hal.science/search/index/?q=*&amp;authFullName_s=Sara Puijalon" TargetMode="External"/><Relationship Id="rId14" Type="http://schemas.openxmlformats.org/officeDocument/2006/relationships/hyperlink" Target="https://univ-lyon1.hal.science/hal-04023987v1" TargetMode="External"/><Relationship Id="rId15" Type="http://schemas.openxmlformats.org/officeDocument/2006/relationships/hyperlink" Target="https://hal.science/search/index/?q=*&amp;authFullName_s=Fanny Arnaud" TargetMode="External"/><Relationship Id="rId16" Type="http://schemas.openxmlformats.org/officeDocument/2006/relationships/hyperlink" Target="https://hal.science/search/index/?q=*&amp;authFullName_s=Lalandy Sehen Chanu" TargetMode="External"/><Relationship Id="rId17" Type="http://schemas.openxmlformats.org/officeDocument/2006/relationships/hyperlink" Target="https://hal.science/search/index/?q=*&amp;authFullName_s=Jules Grillot" TargetMode="External"/><Relationship Id="rId18" Type="http://schemas.openxmlformats.org/officeDocument/2006/relationships/hyperlink" Target="https://hal.science/search/index/?q=*&amp;authFullName_s=J&#233;r&#233;mie Riquier" TargetMode="External"/><Relationship Id="rId19" Type="http://schemas.openxmlformats.org/officeDocument/2006/relationships/hyperlink" Target="https://hal.science/search/index/?q=*&amp;authFullName_s=Herv&#233; Pi&#233;gay" TargetMode="External"/><Relationship Id="rId20" Type="http://schemas.openxmlformats.org/officeDocument/2006/relationships/hyperlink" Target="https://hal.inrae.fr/hal-03620270v1" TargetMode="External"/><Relationship Id="rId21" Type="http://schemas.openxmlformats.org/officeDocument/2006/relationships/hyperlink" Target="https://hal.science/search/index/?q=*&amp;authFullName_s=Rodolphe Elie Gozlan" TargetMode="External"/><Relationship Id="rId22" Type="http://schemas.openxmlformats.org/officeDocument/2006/relationships/hyperlink" Target="https://hal.science/search/index/?q=*&amp;authFullName_s=Am&#233;lie Charrier" TargetMode="External"/><Relationship Id="rId23" Type="http://schemas.openxmlformats.org/officeDocument/2006/relationships/hyperlink" Target="https://hal.science/search/index/?q=*&amp;authFullName_s=Bruno Barbey" TargetMode="External"/><Relationship Id="rId24" Type="http://schemas.openxmlformats.org/officeDocument/2006/relationships/hyperlink" Target="https://hal.science/search/index/?q=*&amp;authFullName_s=Carine Bellet" TargetMode="External"/><Relationship Id="rId25" Type="http://schemas.openxmlformats.org/officeDocument/2006/relationships/hyperlink" Target="https://dx.doi.org/10.26028/cybium/2020-443-016" TargetMode="External"/><Relationship Id="rId26" Type="http://schemas.openxmlformats.org/officeDocument/2006/relationships/hyperlink" Target="https://hal.science/hal-05339095v1" TargetMode="External"/><Relationship Id="rId27" Type="http://schemas.openxmlformats.org/officeDocument/2006/relationships/hyperlink" Target="https://hal.science/search/index/?q=*&amp;authFullName_s=Clara Poirier" TargetMode="External"/><Relationship Id="rId28" Type="http://schemas.openxmlformats.org/officeDocument/2006/relationships/hyperlink" Target="https://hal.science/search/index/?q=*&amp;authFullName_s=Yves-Fran&#231;ois Le Lay" TargetMode="External"/><Relationship Id="rId29" Type="http://schemas.openxmlformats.org/officeDocument/2006/relationships/hyperlink" Target="https://hal.science/search/index/?q=*&amp;authFullName_s=Anne Laure Achard" TargetMode="External"/><Relationship Id="rId30" Type="http://schemas.openxmlformats.org/officeDocument/2006/relationships/hyperlink" Target="https://hal.science/search/index/?q=*&amp;authFullName_s=Dad Roux-Michollet" TargetMode="External"/><Relationship Id="rId31" Type="http://schemas.openxmlformats.org/officeDocument/2006/relationships/hyperlink" Target="https://hal.inrae.fr/hal-02608449v1" TargetMode="External"/><Relationship Id="rId32" Type="http://schemas.openxmlformats.org/officeDocument/2006/relationships/hyperlink" Target="https://hal.science/search/index/?q=*&amp;authFullName_s=F. Arnaud" TargetMode="External"/><Relationship Id="rId33" Type="http://schemas.openxmlformats.org/officeDocument/2006/relationships/hyperlink" Target="https://hal.science/search/index/?q=*&amp;authFullName_s=D. Roux Michollet" TargetMode="External"/><Relationship Id="rId34" Type="http://schemas.openxmlformats.org/officeDocument/2006/relationships/hyperlink" Target="https://hal.science/search/index/?q=*&amp;authFullName_s=A. Antonio" TargetMode="External"/><Relationship Id="rId35" Type="http://schemas.openxmlformats.org/officeDocument/2006/relationships/hyperlink" Target="https://hal.science/search/index/?q=*&amp;authFullName_s=C. Barthelemy" TargetMode="External"/><Relationship Id="rId36" Type="http://schemas.openxmlformats.org/officeDocument/2006/relationships/hyperlink" Target="https://hal.science/search/index/?q=*&amp;authFullName_s=G. Carrel" TargetMode="External"/><Relationship Id="rId37" Type="http://schemas.openxmlformats.org/officeDocument/2006/relationships/hyperlink" Target="https://hal.science/hal-01892721v1" TargetMode="External"/><Relationship Id="rId38" Type="http://schemas.openxmlformats.org/officeDocument/2006/relationships/hyperlink" Target="https://hal.science/search/index/?q=*&amp;authFullName_s=Jean-Michel Olivier" TargetMode="External"/><Relationship Id="rId39" Type="http://schemas.openxmlformats.org/officeDocument/2006/relationships/hyperlink" Target="https://hal.inrae.fr/hal-02608702v1" TargetMode="External"/><Relationship Id="rId40" Type="http://schemas.openxmlformats.org/officeDocument/2006/relationships/hyperlink" Target="https://hal.science/search/index/?q=*&amp;authFullName_s=M. Bacha" TargetMode="External"/><Relationship Id="rId41" Type="http://schemas.openxmlformats.org/officeDocument/2006/relationships/hyperlink" Target="https://hal.science/search/index/?q=*&amp;authFullName_s=Morgane Novak" TargetMode="External"/><Relationship Id="rId42" Type="http://schemas.openxmlformats.org/officeDocument/2006/relationships/hyperlink" Target="https://hal.science/search/index/?q=*&amp;authFullName_s=L. Virag" TargetMode="External"/><Relationship Id="rId43" Type="http://schemas.openxmlformats.org/officeDocument/2006/relationships/hyperlink" Target="https://hal.science/search/index/?q=*&amp;authFullName_s=X. Colombet" TargetMode="External"/><Relationship Id="rId44" Type="http://schemas.openxmlformats.org/officeDocument/2006/relationships/hyperlink" Target="https://hal.inrae.fr/hal-02608700v1" TargetMode="External"/><Relationship Id="rId45" Type="http://schemas.openxmlformats.org/officeDocument/2006/relationships/hyperlink" Target="https://hal.science/search/index/?q=*&amp;authFullName_s=Pierre Gibert" TargetMode="External"/><Relationship Id="rId46" Type="http://schemas.openxmlformats.org/officeDocument/2006/relationships/hyperlink" Target="https://hal.science/search/index/?q=*&amp;authFullName_s=B. Bounket" TargetMode="External"/><Relationship Id="rId47" Type="http://schemas.openxmlformats.org/officeDocument/2006/relationships/hyperlink" Target="https://hal.science/search/index/?q=*&amp;authFullName_s=F. Morat" TargetMode="External"/><Relationship Id="rId48" Type="http://schemas.openxmlformats.org/officeDocument/2006/relationships/hyperlink" Target="https://hal.science/search/index/?q=*&amp;authFullName_s=Anthony Maire" TargetMode="External"/><Relationship Id="rId49" Type="http://schemas.openxmlformats.org/officeDocument/2006/relationships/hyperlink" Target="https://hal.inrae.fr/hal-02608698v1" TargetMode="External"/><Relationship Id="rId50" Type="http://schemas.openxmlformats.org/officeDocument/2006/relationships/hyperlink" Target="https://hal.science/search/index/?q=*&amp;authFullName_s=M.H. Liz&#233;e" TargetMode="External"/><Relationship Id="rId51" Type="http://schemas.openxmlformats.org/officeDocument/2006/relationships/hyperlink" Target="https://hal.science/search/index/?q=*&amp;authFullName_s=A. Poirel" TargetMode="External"/><Relationship Id="rId52" Type="http://schemas.openxmlformats.org/officeDocument/2006/relationships/hyperlink" Target="https://hal.inrae.fr/hal-02601253v1" TargetMode="External"/><Relationship Id="rId53" Type="http://schemas.openxmlformats.org/officeDocument/2006/relationships/hyperlink" Target="https://hal.science/search/index/?q=*&amp;authFullName_s=B. Testi" TargetMode="External"/><Relationship Id="rId54" Type="http://schemas.openxmlformats.org/officeDocument/2006/relationships/hyperlink" Target="https://hal.inrae.fr/hal-02605584v1" TargetMode="External"/><Relationship Id="rId55" Type="http://schemas.openxmlformats.org/officeDocument/2006/relationships/hyperlink" Target="https://hal.science/search/index/?q=*&amp;authFullName_s=Y. Le Coarer" TargetMode="External"/><Relationship Id="rId56" Type="http://schemas.openxmlformats.org/officeDocument/2006/relationships/hyperlink" Target="https://hal.science/search/index/?q=*&amp;authFullName_s=Oriane Prost" TargetMode="External"/><Relationship Id="rId57" Type="http://schemas.openxmlformats.org/officeDocument/2006/relationships/hyperlink" Target="https://hal.inrae.fr/hal-02598321v1" TargetMode="External"/><Relationship Id="rId58" Type="http://schemas.openxmlformats.org/officeDocument/2006/relationships/hyperlink" Target="https://hal.science/search/index/?q=*&amp;authFullName_s=Franck Cattan&#233;o" TargetMode="External"/><Relationship Id="rId59" Type="http://schemas.openxmlformats.org/officeDocument/2006/relationships/hyperlink" Target="https://hal.science/search/index/?q=*&amp;authFullName_s=V&#233;ronique Gouraud" TargetMode="External"/><Relationship Id="rId60" Type="http://schemas.openxmlformats.org/officeDocument/2006/relationships/hyperlink" Target="https://hal.science/search/index/?q=*&amp;authFullName_s=L. Tissot" TargetMode="External"/><Relationship Id="rId61" Type="http://schemas.openxmlformats.org/officeDocument/2006/relationships/hyperlink" Target="https://hal.science/search/index/?q=*&amp;authFullName_s=A. Barillier" TargetMode="External"/><Relationship Id="rId62" Type="http://schemas.openxmlformats.org/officeDocument/2006/relationships/hyperlink" Target="https://hal.inrae.fr/hal-02598310v1" TargetMode="External"/><Relationship Id="rId63" Type="http://schemas.openxmlformats.org/officeDocument/2006/relationships/hyperlink" Target="https://hal.science/search/index/?q=*&amp;authFullName_s=T. Martineau" TargetMode="External"/><Relationship Id="rId64" Type="http://schemas.openxmlformats.org/officeDocument/2006/relationships/hyperlink" Target="https://hal.science/search/index/?q=*&amp;authFullName_s=J. Veslot" TargetMode="External"/><Relationship Id="rId65" Type="http://schemas.openxmlformats.org/officeDocument/2006/relationships/hyperlink" Target="https://hal.science/search/index/?q=*&amp;authFullName_s=L. Vidal" TargetMode="External"/><Relationship Id="rId66" Type="http://schemas.openxmlformats.org/officeDocument/2006/relationships/hyperlink" Target="https://hal.inrae.fr/hal-02598316v1" TargetMode="External"/><Relationship Id="rId67" Type="http://schemas.openxmlformats.org/officeDocument/2006/relationships/hyperlink" Target="https://hal.science/search/index/?q=*&amp;authFullName_s=S. Fayolle" TargetMode="External"/><Relationship Id="rId68" Type="http://schemas.openxmlformats.org/officeDocument/2006/relationships/hyperlink" Target="https://hal.science/search/index/?q=*&amp;authFullName_s=G. Archambaud" TargetMode="External"/><Relationship Id="rId69" Type="http://schemas.openxmlformats.org/officeDocument/2006/relationships/hyperlink" Target="https://hal.science/search/index/?q=*&amp;authFullName_s=C. Breugnot" TargetMode="External"/><Relationship Id="rId70" Type="http://schemas.openxmlformats.org/officeDocument/2006/relationships/hyperlink" Target="https://hal.inrae.fr/hal-02598315v1" TargetMode="External"/><Relationship Id="rId71" Type="http://schemas.openxmlformats.org/officeDocument/2006/relationships/hyperlink" Target="https://hal.inrae.fr/hal-02598319v1" TargetMode="External"/><Relationship Id="rId72" Type="http://schemas.openxmlformats.org/officeDocument/2006/relationships/hyperlink" Target="https://hal.science/search/index/?q=*&amp;authFullName_s=J.M. Olivier" TargetMode="External"/><Relationship Id="rId73" Type="http://schemas.openxmlformats.org/officeDocument/2006/relationships/hyperlink" Target="https://hal.science/search/index/?q=*&amp;authFullName_s=J.F. Fruget" TargetMode="External"/><Relationship Id="rId74" Type="http://schemas.openxmlformats.org/officeDocument/2006/relationships/hyperlink" Target="https://hal.science/search/index/?q=*&amp;authFullName_s=Sarah Langlais" TargetMode="External"/><Relationship Id="rId75" Type="http://schemas.openxmlformats.org/officeDocument/2006/relationships/hyperlink" Target="https://hal.inrae.fr/hal-02598837v1" TargetMode="External"/><Relationship Id="rId76" Type="http://schemas.openxmlformats.org/officeDocument/2006/relationships/hyperlink" Target="https://hal.science/search/index/?q=*&amp;authFullName_s=Alain Dutartre" TargetMode="External"/><Relationship Id="rId77" Type="http://schemas.openxmlformats.org/officeDocument/2006/relationships/hyperlink" Target="https://hal.science/search/index/?q=*&amp;authFullName_s=Christian Chauvin" TargetMode="External"/><Relationship Id="rId78" Type="http://schemas.openxmlformats.org/officeDocument/2006/relationships/hyperlink" Target="https://hal.inrae.fr/hal-02592965v1" TargetMode="External"/><Relationship Id="rId79" Type="http://schemas.openxmlformats.org/officeDocument/2006/relationships/hyperlink" Target="https://hal.science/search/index/?q=*&amp;authFullName_s=Didier Pont" TargetMode="External"/><Relationship Id="rId80" Type="http://schemas.openxmlformats.org/officeDocument/2006/relationships/hyperlink" Target="https://hal.science/search/index/?q=*&amp;authFullName_s=J&#233;r&#244;me Belliard" TargetMode="External"/><Relationship Id="rId81" Type="http://schemas.openxmlformats.org/officeDocument/2006/relationships/hyperlink" Target="https://hal.inrae.fr/hal-02592981v1" TargetMode="External"/><Relationship Id="rId82" Type="http://schemas.openxmlformats.org/officeDocument/2006/relationships/hyperlink" Target="https://hal.inrae.fr/hal-02590260v1" TargetMode="External"/><Relationship Id="rId83" Type="http://schemas.openxmlformats.org/officeDocument/2006/relationships/hyperlink" Target="https://hal.science/search/index/?q=*&amp;authFullName_s=B. Dumont" TargetMode="External"/><Relationship Id="rId84" Type="http://schemas.openxmlformats.org/officeDocument/2006/relationships/hyperlink" Target="https://hal.inrae.fr/hal-02590274v1" TargetMode="External"/><Relationship Id="rId85" Type="http://schemas.openxmlformats.org/officeDocument/2006/relationships/hyperlink" Target="https://hal.science/search/index/?q=*&amp;authFullName_s=G. Haidvogl" TargetMode="External"/><Relationship Id="rId86" Type="http://schemas.openxmlformats.org/officeDocument/2006/relationships/hyperlink" Target="https://hal.inrae.fr/hal-02587752v1" TargetMode="External"/><Relationship Id="rId87" Type="http://schemas.openxmlformats.org/officeDocument/2006/relationships/hyperlink" Target="https://hal.science/search/index/?q=*&amp;authFullName_s=Denis Feurer" TargetMode="External"/><Relationship Id="rId88" Type="http://schemas.openxmlformats.org/officeDocument/2006/relationships/hyperlink" Target="https://hal.science/search/index/?q=*&amp;authFullName_s=C. Puech" TargetMode="External"/><Relationship Id="rId89" Type="http://schemas.openxmlformats.org/officeDocument/2006/relationships/hyperlink" Target="https://hal.science/search/index/?q=*&amp;authFullName_s=Jean-St&#233;phane Bailly" TargetMode="External"/><Relationship Id="rId90" Type="http://schemas.openxmlformats.org/officeDocument/2006/relationships/hyperlink" Target="https://hal.inrae.fr/hal-02578918v1" TargetMode="External"/><Relationship Id="rId91" Type="http://schemas.openxmlformats.org/officeDocument/2006/relationships/hyperlink" Target="https://hal.science/search/index/?q=*&amp;authFullName_s=Pascal Breil" TargetMode="External"/><Relationship Id="rId92" Type="http://schemas.openxmlformats.org/officeDocument/2006/relationships/hyperlink" Target="https://hal.inrae.fr/hal-02582200v1" TargetMode="External"/><Relationship Id="rId93" Type="http://schemas.openxmlformats.org/officeDocument/2006/relationships/hyperlink" Target="https://hal.science/search/index/?q=*&amp;authFullName_s=G. Suard" TargetMode="External"/><Relationship Id="rId94" Type="http://schemas.openxmlformats.org/officeDocument/2006/relationships/hyperlink" Target="https://hal.science/search/index/?q=*&amp;authFullName_s=B. Rivier" TargetMode="External"/><Relationship Id="rId95" Type="http://schemas.openxmlformats.org/officeDocument/2006/relationships/hyperlink" Target="https://hal.science/hal-05178629v1" TargetMode="External"/><Relationship Id="rId96" Type="http://schemas.openxmlformats.org/officeDocument/2006/relationships/hyperlink" Target="https://hal.science/search/index/?q=*&amp;authFullName_s=Ga&#239;t Archambaud" TargetMode="External"/><Relationship Id="rId97" Type="http://schemas.openxmlformats.org/officeDocument/2006/relationships/hyperlink" Target="https://hal.science/search/index/?q=*&amp;authFullName_s=Johanna Boulos" TargetMode="External"/><Relationship Id="rId98" Type="http://schemas.openxmlformats.org/officeDocument/2006/relationships/hyperlink" Target="https://hal.science/search/index/?q=*&amp;authFullName_s=Jean-Fran&#231;ois Fruget" TargetMode="External"/><Relationship Id="rId99" Type="http://schemas.openxmlformats.org/officeDocument/2006/relationships/hyperlink" Target="https://hal.science/search/index/?q=*&amp;authFullName_s=Marie-H&#233;l&#232;ne Lizee" TargetMode="External"/><Relationship Id="rId100" Type="http://schemas.openxmlformats.org/officeDocument/2006/relationships/hyperlink" Target="https://hal.inrae.fr/hal-02607990v1" TargetMode="External"/><Relationship Id="rId101" Type="http://schemas.openxmlformats.org/officeDocument/2006/relationships/hyperlink" Target="https://hal.science/search/index/?q=*&amp;authFullName_s=C. Poirier" TargetMode="External"/><Relationship Id="rId102" Type="http://schemas.openxmlformats.org/officeDocument/2006/relationships/hyperlink" Target="https://hal.science/search/index/?q=*&amp;authFullName_s=A. L. Achard" TargetMode="External"/><Relationship Id="rId103" Type="http://schemas.openxmlformats.org/officeDocument/2006/relationships/hyperlink" Target="https://hal.science/search/index/?q=*&amp;authFullName_s=Y. F. Le Lay" TargetMode="External"/><Relationship Id="rId104" Type="http://schemas.openxmlformats.org/officeDocument/2006/relationships/hyperlink" Target="https://hal.science/search/index/?q=*&amp;authFullName_s=D. Roux-Michollet" TargetMode="External"/><Relationship Id="rId105" Type="http://schemas.openxmlformats.org/officeDocument/2006/relationships/hyperlink" Target="https://hal.inrae.fr/hal-02598295v1" TargetMode="External"/><Relationship Id="rId106" Type="http://schemas.openxmlformats.org/officeDocument/2006/relationships/hyperlink" Target="https://hal.science/search/index/?q=*&amp;authFullName_s=A. Morel" TargetMode="External"/><Relationship Id="rId107" Type="http://schemas.openxmlformats.org/officeDocument/2006/relationships/hyperlink" Target="https://hal.inrae.fr/hal-02598300v1" TargetMode="External"/><Relationship Id="rId108" Type="http://schemas.openxmlformats.org/officeDocument/2006/relationships/hyperlink" Target="https://hal.inrae.fr/hal-02598309v1" TargetMode="External"/><Relationship Id="rId109" Type="http://schemas.openxmlformats.org/officeDocument/2006/relationships/hyperlink" Target="https://hal.science/hal-04680015v1" TargetMode="External"/><Relationship Id="rId110" Type="http://schemas.openxmlformats.org/officeDocument/2006/relationships/hyperlink" Target="https://hal.science/search/index/?q=*&amp;authFullName_s=Nicolas Lamouroux" TargetMode="External"/><Relationship Id="rId111" Type="http://schemas.openxmlformats.org/officeDocument/2006/relationships/hyperlink" Target="https://hal.science/search/index/?q=*&amp;authFullName_s=Emmanuel Castella" TargetMode="External"/><Relationship Id="rId112" Type="http://schemas.openxmlformats.org/officeDocument/2006/relationships/hyperlink" Target="https://hal.science/search/index/?q=*&amp;authFullName_s=Maxence Forcellini" TargetMode="External"/><Relationship Id="rId113" Type="http://schemas.openxmlformats.org/officeDocument/2006/relationships/hyperlink" Target="https://hal.science/search/index/?q=*&amp;authFullName_s=Camille Lebrun" TargetMode="External"/><Relationship Id="rId114" Type="http://schemas.openxmlformats.org/officeDocument/2006/relationships/hyperlink" Target="https://hal.science/hal-04679390v1" TargetMode="External"/><Relationship Id="rId115" Type="http://schemas.openxmlformats.org/officeDocument/2006/relationships/hyperlink" Target="https://hal.inrae.fr/hal-04625382v1" TargetMode="External"/><Relationship Id="rId116" Type="http://schemas.openxmlformats.org/officeDocument/2006/relationships/hyperlink" Target="https://hal.science/search/index/?q=*&amp;authFullName_s=Alexis Marchandise" TargetMode="External"/><Relationship Id="rId117" Type="http://schemas.openxmlformats.org/officeDocument/2006/relationships/hyperlink" Target="https://hal.science/search/index/?q=*&amp;authFullName_s=Robin Dadure" TargetMode="External"/><Relationship Id="rId118" Type="http://schemas.openxmlformats.org/officeDocument/2006/relationships/hyperlink" Target="https://hal.science/search/index/?q=*&amp;authFullName_s=Marie&#8208;h&#233;l&#232;ne Liz&#233;e" TargetMode="External"/><Relationship Id="rId119" Type="http://schemas.openxmlformats.org/officeDocument/2006/relationships/hyperlink" Target="https://hal.science/search/index/?q=*&amp;authFullName_s=St&#233;phanie Fayolle" TargetMode="External"/><Relationship Id="rId120" Type="http://schemas.openxmlformats.org/officeDocument/2006/relationships/hyperlink" Target="https://hal.inrae.fr/hal-04625521v1" TargetMode="External"/><Relationship Id="rId121" Type="http://schemas.openxmlformats.org/officeDocument/2006/relationships/hyperlink" Target="https://hal.science/search/index/?q=*&amp;authFullName_s=Eric Boucard" TargetMode="External"/><Relationship Id="rId122" Type="http://schemas.openxmlformats.org/officeDocument/2006/relationships/hyperlink" Target="https://hal.inrae.fr/hal-04625603v1" TargetMode="External"/><Relationship Id="rId123" Type="http://schemas.openxmlformats.org/officeDocument/2006/relationships/hyperlink" Target="https://hal.science/search/index/?q=*&amp;authFullName_s=Yann Le Coarer" TargetMode="External"/><Relationship Id="rId124" Type="http://schemas.openxmlformats.org/officeDocument/2006/relationships/hyperlink" Target="https://hal.science/search/index/?q=*&amp;authFullName_s=Nathalie Reynaud" TargetMode="External"/><Relationship Id="rId125" Type="http://schemas.openxmlformats.org/officeDocument/2006/relationships/hyperlink" Target="https://hal.science/search/index/?q=*&amp;authFullName_s=Quentin Royer" TargetMode="External"/><Relationship Id="rId126" Type="http://schemas.openxmlformats.org/officeDocument/2006/relationships/hyperlink" Target="https://hal.science/hal-04882388v1" TargetMode="External"/><Relationship Id="rId127" Type="http://schemas.openxmlformats.org/officeDocument/2006/relationships/hyperlink" Target="https://hal.science/search/index/?q=*&amp;authFullName_s=Jean-Paul Malet" TargetMode="External"/><Relationship Id="rId128" Type="http://schemas.openxmlformats.org/officeDocument/2006/relationships/hyperlink" Target="https://hal.science/hal-04550848v1" TargetMode="External"/><Relationship Id="rId129" Type="http://schemas.openxmlformats.org/officeDocument/2006/relationships/hyperlink" Target="https://hal.inrae.fr/hal-04625817v1" TargetMode="External"/><Relationship Id="rId130" Type="http://schemas.openxmlformats.org/officeDocument/2006/relationships/hyperlink" Target="https://hal.inrae.fr/hal-04625831v1" TargetMode="External"/><Relationship Id="rId131" Type="http://schemas.openxmlformats.org/officeDocument/2006/relationships/hyperlink" Target="https://hal.science/search/index/?q=*&amp;authFullName_s=Virginie Raymond" TargetMode="External"/><Relationship Id="rId132" Type="http://schemas.openxmlformats.org/officeDocument/2006/relationships/hyperlink" Target="https://hal.inrae.fr/hal-04625902v1" TargetMode="External"/><Relationship Id="rId133" Type="http://schemas.openxmlformats.org/officeDocument/2006/relationships/hyperlink" Target="https://hal.science/search/index/?q=*&amp;authFullName_s=Baptiste Testi" TargetMode="External"/><Relationship Id="rId134" Type="http://schemas.openxmlformats.org/officeDocument/2006/relationships/hyperlink" Target="https://shs.hal.science/halshs-01319234v1" TargetMode="External"/><Relationship Id="rId135" Type="http://schemas.openxmlformats.org/officeDocument/2006/relationships/hyperlink" Target="https://hal.inrae.fr/hal-04625950v1" TargetMode="External"/><Relationship Id="rId136" Type="http://schemas.openxmlformats.org/officeDocument/2006/relationships/hyperlink" Target="https://hal.science/search/index/?q=*&amp;authFullName_s=Beguin Jeremy" TargetMode="External"/><Relationship Id="rId137" Type="http://schemas.openxmlformats.org/officeDocument/2006/relationships/hyperlink" Target="https://hal.science/search/index/?q=*&amp;authFullName_s=Testi Baptiste" TargetMode="External"/><Relationship Id="rId138" Type="http://schemas.openxmlformats.org/officeDocument/2006/relationships/hyperlink" Target="https://hal.science/search/index/?q=*&amp;authFullName_s=Adrien Morel" TargetMode="External"/><Relationship Id="rId139" Type="http://schemas.openxmlformats.org/officeDocument/2006/relationships/hyperlink" Target="https://hal.inrae.fr/hal-04625963v1" TargetMode="External"/><Relationship Id="rId140" Type="http://schemas.openxmlformats.org/officeDocument/2006/relationships/hyperlink" Target="https://hal.science/search/index/?q=*&amp;authFullName_s=J&#233;r&#233;my Beguin" TargetMode="External"/><Relationship Id="rId141" Type="http://schemas.openxmlformats.org/officeDocument/2006/relationships/hyperlink" Target="https://hal.science/search/index/?q=*&amp;authFullName_s=Thomas Martineau" TargetMode="External"/><Relationship Id="rId142" Type="http://schemas.openxmlformats.org/officeDocument/2006/relationships/hyperlink" Target="https://hal.inrae.fr/hal-04627305v1" TargetMode="External"/><Relationship Id="rId143" Type="http://schemas.openxmlformats.org/officeDocument/2006/relationships/hyperlink" Target="https://hal.science/search/index/?q=*&amp;authFullName_s=Marlene Rolan-Meynard" TargetMode="External"/><Relationship Id="rId144" Type="http://schemas.openxmlformats.org/officeDocument/2006/relationships/hyperlink" Target="https://hal.science/search/index/?q=*&amp;authFullName_s=Jacques Veslot" TargetMode="External"/><Relationship Id="rId145" Type="http://schemas.openxmlformats.org/officeDocument/2006/relationships/hyperlink" Target="https://sde.hal.science/hal-04415327v1" TargetMode="External"/><Relationship Id="rId146" Type="http://schemas.openxmlformats.org/officeDocument/2006/relationships/hyperlink" Target="https://hal.science/search/index/?q=*&amp;authFullName_s=Marl&#232;ne Meynard" TargetMode="External"/><Relationship Id="rId147" Type="http://schemas.openxmlformats.org/officeDocument/2006/relationships/hyperlink" Target="https://hal.inrae.fr/hal-04626010v1" TargetMode="External"/><Relationship Id="rId148" Type="http://schemas.openxmlformats.org/officeDocument/2006/relationships/hyperlink" Target="https://hal.science/search/index/?q=*&amp;authFullName_s=Jonathan Boyer" TargetMode="External"/><Relationship Id="rId149" Type="http://schemas.openxmlformats.org/officeDocument/2006/relationships/hyperlink" Target="https://hal.science/search/index/?q=*&amp;authFullName_s=Laurent Vidal" TargetMode="External"/><Relationship Id="rId150" Type="http://schemas.openxmlformats.org/officeDocument/2006/relationships/hyperlink" Target="https://hal.science/search/index/?q=*&amp;authFullName_s=Alexandre Dangleant" TargetMode="External"/><Relationship Id="rId151" Type="http://schemas.openxmlformats.org/officeDocument/2006/relationships/hyperlink" Target="https://hal.inrae.fr/hal-02592963v1" TargetMode="External"/><Relationship Id="rId152" Type="http://schemas.openxmlformats.org/officeDocument/2006/relationships/hyperlink" Target="https://hal.science/search/index/?q=*&amp;authFullName_s=Christine Argillier" TargetMode="External"/><Relationship Id="rId153" Type="http://schemas.openxmlformats.org/officeDocument/2006/relationships/hyperlink" Target="https://hal.science/search/index/?q=*&amp;authFullName_s=J. de Bortoli" TargetMode="External"/><Relationship Id="rId154" Type="http://schemas.openxmlformats.org/officeDocument/2006/relationships/hyperlink" Target="https://hal.science/search/index/?q=*&amp;authFullName_s=F. Holley" TargetMode="External"/><Relationship Id="rId155" Type="http://schemas.openxmlformats.org/officeDocument/2006/relationships/hyperlink" Target="https://hal.inrae.fr/hal-04626040v1" TargetMode="External"/><Relationship Id="rId156" Type="http://schemas.openxmlformats.org/officeDocument/2006/relationships/hyperlink" Target="https://hal.science/hal-05073213v1" TargetMode="External"/><Relationship Id="rId157" Type="http://schemas.openxmlformats.org/officeDocument/2006/relationships/hyperlink" Target="https://hal.science/search/index/?q=*&amp;authFullName_s=Ga&#239;t Archambaud&#8208;suard" TargetMode="External"/><Relationship Id="rId158" Type="http://schemas.openxmlformats.org/officeDocument/2006/relationships/hyperlink" Target="https://hal.inrae.fr/hal-04626068v1" TargetMode="External"/><Relationship Id="rId159" Type="http://schemas.openxmlformats.org/officeDocument/2006/relationships/hyperlink" Target="https://hal.science/search/index/?q=*&amp;authFullName_s=Pascal Languille" TargetMode="External"/><Relationship Id="rId160" Type="http://schemas.openxmlformats.org/officeDocument/2006/relationships/hyperlink" Target="https://hal.inrae.fr/hal-02591752v1" TargetMode="External"/><Relationship Id="rId161" Type="http://schemas.openxmlformats.org/officeDocument/2006/relationships/hyperlink" Target="https://hal.science/search/index/?q=*&amp;authFullName_s=Fr&#233;d&#233;ric Gob" TargetMode="External"/><Relationship Id="rId162" Type="http://schemas.openxmlformats.org/officeDocument/2006/relationships/hyperlink" Target="https://hal.science/search/index/?q=*&amp;authFullName_s=Marie-Bernadette Albert" TargetMode="External"/><Relationship Id="rId163" Type="http://schemas.openxmlformats.org/officeDocument/2006/relationships/hyperlink" Target="https://hal.science/search/index/?q=*&amp;authFullName_s=Benoit Camenen" TargetMode="External"/><Relationship Id="rId164" Type="http://schemas.openxmlformats.org/officeDocument/2006/relationships/hyperlink" Target="https://hal.inrae.fr/hal-03303111v1" TargetMode="External"/><Relationship Id="rId165" Type="http://schemas.openxmlformats.org/officeDocument/2006/relationships/hyperlink" Target="https://hal.science/search/index/?q=*&amp;authFullName_s=Olivier Delaigue" TargetMode="External"/><Relationship Id="rId166" Type="http://schemas.openxmlformats.org/officeDocument/2006/relationships/hyperlink" Target="https://hal.inrae.fr/hal-02590285v1" TargetMode="External"/><Relationship Id="rId167" Type="http://schemas.openxmlformats.org/officeDocument/2006/relationships/hyperlink" Target="https://hal.inrae.fr/hal-04626292v1" TargetMode="External"/><Relationship Id="rId168" Type="http://schemas.openxmlformats.org/officeDocument/2006/relationships/hyperlink" Target="https://hal.inrae.fr/hal-02588804v1" TargetMode="External"/><Relationship Id="rId169" Type="http://schemas.openxmlformats.org/officeDocument/2006/relationships/hyperlink" Target="https://hal.science/search/index/?q=*&amp;authFullName_s=P. Bady" TargetMode="External"/><Relationship Id="rId170" Type="http://schemas.openxmlformats.org/officeDocument/2006/relationships/hyperlink" Target="https://hal.science/search/index/?q=*&amp;authFullName_s=Yves Souchon" TargetMode="External"/><Relationship Id="rId171" Type="http://schemas.openxmlformats.org/officeDocument/2006/relationships/hyperlink" Target="https://hal.inrae.fr/hal-02588815v1" TargetMode="External"/><Relationship Id="rId172" Type="http://schemas.openxmlformats.org/officeDocument/2006/relationships/hyperlink" Target="https://hal.science/search/index/?q=*&amp;authFullName_s=B. Desaint" TargetMode="External"/><Relationship Id="rId173" Type="http://schemas.openxmlformats.org/officeDocument/2006/relationships/hyperlink" Target="https://hal.science/search/index/?q=*&amp;authFullName_s=M. Khalanski" TargetMode="External"/><Relationship Id="rId174" Type="http://schemas.openxmlformats.org/officeDocument/2006/relationships/hyperlink" Target="https://hal.inrae.fr/hal-05085641v1" TargetMode="External"/><Relationship Id="rId175" Type="http://schemas.openxmlformats.org/officeDocument/2006/relationships/hyperlink" Target="https://hal.inrae.fr/hal-02588655v1" TargetMode="External"/><Relationship Id="rId176" Type="http://schemas.openxmlformats.org/officeDocument/2006/relationships/hyperlink" Target="https://hal.science/search/index/?q=*&amp;authFullName_s=G. Archambaud-Suard" TargetMode="External"/><Relationship Id="rId177" Type="http://schemas.openxmlformats.org/officeDocument/2006/relationships/hyperlink" Target="https://hal.science/search/index/?q=*&amp;authFullName_s=La&#239;la Giordano" TargetMode="External"/><Relationship Id="rId178" Type="http://schemas.openxmlformats.org/officeDocument/2006/relationships/hyperlink" Target="https://hal.science/search/index/?q=*&amp;authFullName_s=A. Scharl" TargetMode="External"/><Relationship Id="rId179" Type="http://schemas.openxmlformats.org/officeDocument/2006/relationships/hyperlink" Target="https://hal.science/search/index/?q=*&amp;authFullName_s=Michael Rabotin" TargetMode="External"/><Relationship Id="rId180" Type="http://schemas.openxmlformats.org/officeDocument/2006/relationships/hyperlink" Target="https://hal.inrae.fr/hal-02588803v1" TargetMode="External"/><Relationship Id="rId181" Type="http://schemas.openxmlformats.org/officeDocument/2006/relationships/hyperlink" Target="https://hal.inrae.fr/hal-04628669v1" TargetMode="External"/><Relationship Id="rId182" Type="http://schemas.openxmlformats.org/officeDocument/2006/relationships/hyperlink" Target="https://hal.inrae.fr/hal-04628605v1" TargetMode="External"/><Relationship Id="rId183" Type="http://schemas.openxmlformats.org/officeDocument/2006/relationships/hyperlink" Target="https://hal.science/search/index/?q=*&amp;authFullName_s=Nicolas Ducret" TargetMode="External"/><Relationship Id="rId184" Type="http://schemas.openxmlformats.org/officeDocument/2006/relationships/hyperlink" Target="https://hal.inrae.fr/hal-04628572v1" TargetMode="External"/><Relationship Id="rId185" Type="http://schemas.openxmlformats.org/officeDocument/2006/relationships/hyperlink" Target="https://hal.inrae.fr/hal-02581176v1" TargetMode="External"/><Relationship Id="rId186" Type="http://schemas.openxmlformats.org/officeDocument/2006/relationships/hyperlink" Target="https://hal.science/search/index/?q=*&amp;authFullName_s=H. Andriamahefa" TargetMode="External"/><Relationship Id="rId187" Type="http://schemas.openxmlformats.org/officeDocument/2006/relationships/hyperlink" Target="https://hal.science/search/index/?q=*&amp;authFullName_s=Philippe Bo&#235;t" TargetMode="External"/><Relationship Id="rId188" Type="http://schemas.openxmlformats.org/officeDocument/2006/relationships/hyperlink" Target="https://hal.inrae.fr/hal-04762656v1" TargetMode="External"/><Relationship Id="rId189" Type="http://schemas.openxmlformats.org/officeDocument/2006/relationships/hyperlink" Target="https://hal.science/search/index/?q=*&amp;authFullName_s=Jean-Fran&#231;ois Dubernet" TargetMode="External"/><Relationship Id="rId190" Type="http://schemas.openxmlformats.org/officeDocument/2006/relationships/hyperlink" Target="https://hal.inrae.fr/hal-04762555v1" TargetMode="External"/><Relationship Id="rId191" Type="http://schemas.openxmlformats.org/officeDocument/2006/relationships/hyperlink" Target="https://hal.inrae.fr/hal-04762531v1" TargetMode="External"/><Relationship Id="rId192" Type="http://schemas.openxmlformats.org/officeDocument/2006/relationships/hyperlink" Target="https://hal.inrae.fr/hal-02575608v1" TargetMode="External"/><Relationship Id="rId193" Type="http://schemas.openxmlformats.org/officeDocument/2006/relationships/hyperlink" Target="https://hal.inrae.fr/hal-02575607v1" TargetMode="External"/><Relationship Id="rId194" Type="http://schemas.openxmlformats.org/officeDocument/2006/relationships/hyperlink" Target="https://hal.science/hal-04281877v1" TargetMode="External"/><Relationship Id="rId195" Type="http://schemas.openxmlformats.org/officeDocument/2006/relationships/hyperlink" Target="https://hal.science/search/index/?q=*&amp;authFullName_s=Arnaud Fanny" TargetMode="External"/><Relationship Id="rId196" Type="http://schemas.openxmlformats.org/officeDocument/2006/relationships/hyperlink" Target="https://dx.doi.org/10.1016/j.ancene.2023.100412" TargetMode="External"/><Relationship Id="rId197" Type="http://schemas.openxmlformats.org/officeDocument/2006/relationships/hyperlink" Target="https://hal.science/hal-04162708v1" TargetMode="External"/><Relationship Id="rId198" Type="http://schemas.openxmlformats.org/officeDocument/2006/relationships/hyperlink" Target="https://hal.science/search/index/?q=*&amp;authFullName_s=Fabien Morat" TargetMode="External"/><Relationship Id="rId199" Type="http://schemas.openxmlformats.org/officeDocument/2006/relationships/hyperlink" Target="https://hal.science/search/index/?q=*&amp;authFullName_s=Dominique Blamart" TargetMode="External"/><Relationship Id="rId200" Type="http://schemas.openxmlformats.org/officeDocument/2006/relationships/hyperlink" Target="https://hal.science/search/index/?q=*&amp;authFullName_s=Bernadette Bounket" TargetMode="External"/><Relationship Id="rId201" Type="http://schemas.openxmlformats.org/officeDocument/2006/relationships/hyperlink" Target="https://dx.doi.org/10.3389/fenvs.2023.1213239" TargetMode="External"/><Relationship Id="rId202" Type="http://schemas.openxmlformats.org/officeDocument/2006/relationships/hyperlink" Target="https://hal.inrae.fr/hal-03845528v1" TargetMode="External"/><Relationship Id="rId203" Type="http://schemas.openxmlformats.org/officeDocument/2006/relationships/hyperlink" Target="https://hal.science/search/index/?q=*&amp;authFullName_s=Combe Marine" TargetMode="External"/><Relationship Id="rId204" Type="http://schemas.openxmlformats.org/officeDocument/2006/relationships/hyperlink" Target="https://hal.science/search/index/?q=*&amp;authFullName_s=Emira Cherif" TargetMode="External"/><Relationship Id="rId205" Type="http://schemas.openxmlformats.org/officeDocument/2006/relationships/hyperlink" Target="https://hal.science/search/index/?q=*&amp;authFullName_s=Martine Chague" TargetMode="External"/><Relationship Id="rId206" Type="http://schemas.openxmlformats.org/officeDocument/2006/relationships/hyperlink" Target="https://dx.doi.org/10.1016/j.scitotenv.2021.150427" TargetMode="External"/><Relationship Id="rId207" Type="http://schemas.openxmlformats.org/officeDocument/2006/relationships/hyperlink" Target="https://hal.inrae.fr/hal-03525134v1" TargetMode="External"/><Relationship Id="rId208" Type="http://schemas.openxmlformats.org/officeDocument/2006/relationships/hyperlink" Target="https://hal.science/search/index/?q=*&amp;authFullName_s=Maxime Logez" TargetMode="External"/><Relationship Id="rId209" Type="http://schemas.openxmlformats.org/officeDocument/2006/relationships/hyperlink" Target="https://hal.science/search/index/?q=*&amp;authFullName_s=Virginie Diouloufet" TargetMode="External"/><Relationship Id="rId210" Type="http://schemas.openxmlformats.org/officeDocument/2006/relationships/hyperlink" Target="https://dx.doi.org/10.3389/fenvs.2021.784751" TargetMode="External"/><Relationship Id="rId211" Type="http://schemas.openxmlformats.org/officeDocument/2006/relationships/hyperlink" Target="https://univ-pau.hal.science/hal-03430454v1" TargetMode="External"/><Relationship Id="rId212" Type="http://schemas.openxmlformats.org/officeDocument/2006/relationships/hyperlink" Target="https://hal.science/search/index/?q=*&amp;authFullName_s=H&#233;l&#232;ne Tabouret" TargetMode="External"/><Relationship Id="rId213" Type="http://schemas.openxmlformats.org/officeDocument/2006/relationships/hyperlink" Target="https://hal.science/search/index/?q=*&amp;authFullName_s=Gilles Bareille" TargetMode="External"/><Relationship Id="rId214" Type="http://schemas.openxmlformats.org/officeDocument/2006/relationships/hyperlink" Target="https://hal.science/search/index/?q=*&amp;authFullName_s=Christophe P&#233;cheyran" TargetMode="External"/><Relationship Id="rId215" Type="http://schemas.openxmlformats.org/officeDocument/2006/relationships/hyperlink" Target="https://dx.doi.org/10.1002/aqc.3682" TargetMode="External"/><Relationship Id="rId216" Type="http://schemas.openxmlformats.org/officeDocument/2006/relationships/hyperlink" Target="https://univ-lyon1.hal.science/hal-03229061v1" TargetMode="External"/><Relationship Id="rId217" Type="http://schemas.openxmlformats.org/officeDocument/2006/relationships/hyperlink" Target="https://dx.doi.org/10.5194/essd-13-1939-2021" TargetMode="External"/><Relationship Id="rId218" Type="http://schemas.openxmlformats.org/officeDocument/2006/relationships/hyperlink" Target="https://hal.science/hal-02915577v1" TargetMode="External"/><Relationship Id="rId219" Type="http://schemas.openxmlformats.org/officeDocument/2006/relationships/hyperlink" Target="https://hal.science/search/index/?q=*&amp;authFullName_s=Laura Plichard" TargetMode="External"/><Relationship Id="rId220" Type="http://schemas.openxmlformats.org/officeDocument/2006/relationships/hyperlink" Target="https://hal.science/search/index/?q=*&amp;authFullName_s=Herv&#233; Capra" TargetMode="External"/><Relationship Id="rId221" Type="http://schemas.openxmlformats.org/officeDocument/2006/relationships/hyperlink" Target="https://dx.doi.org/10.1002/rra.3631" TargetMode="External"/><Relationship Id="rId222" Type="http://schemas.openxmlformats.org/officeDocument/2006/relationships/hyperlink" Target="https://univ-perp.hal.science/hal-02308601v1" TargetMode="External"/><Relationship Id="rId223" Type="http://schemas.openxmlformats.org/officeDocument/2006/relationships/hyperlink" Target="https://hal.science/search/index/?q=*&amp;authFullName_s=Vincent Gennotte" TargetMode="External"/><Relationship Id="rId224" Type="http://schemas.openxmlformats.org/officeDocument/2006/relationships/hyperlink" Target="https://dx.doi.org/10.1111/jfb.13976" TargetMode="External"/><Relationship Id="rId225" Type="http://schemas.openxmlformats.org/officeDocument/2006/relationships/hyperlink" Target="https://hal.inrae.fr/hal-02608690v1" TargetMode="External"/><Relationship Id="rId226" Type="http://schemas.openxmlformats.org/officeDocument/2006/relationships/hyperlink" Target="https://hal.science/search/index/?q=*&amp;authFullName_s=P. Gibert" TargetMode="External"/><Relationship Id="rId227" Type="http://schemas.openxmlformats.org/officeDocument/2006/relationships/hyperlink" Target="https://hal.science/search/index/?q=*&amp;authFullName_s=N. Reynaud" TargetMode="External"/><Relationship Id="rId228" Type="http://schemas.openxmlformats.org/officeDocument/2006/relationships/hyperlink" Target="https://hal.science/search/index/?q=*&amp;authFullName_s=P. Favriou" TargetMode="External"/><Relationship Id="rId229" Type="http://schemas.openxmlformats.org/officeDocument/2006/relationships/hyperlink" Target="https://dx.doi.org/10.1111/eff.12357" TargetMode="External"/><Relationship Id="rId230" Type="http://schemas.openxmlformats.org/officeDocument/2006/relationships/hyperlink" Target="https://sde.hal.science/hal-01327886v1" TargetMode="External"/><Relationship Id="rId231" Type="http://schemas.openxmlformats.org/officeDocument/2006/relationships/hyperlink" Target="https://hal.science/search/index/?q=*&amp;authFullName_s=Martin Daufresne" TargetMode="External"/><Relationship Id="rId232" Type="http://schemas.openxmlformats.org/officeDocument/2006/relationships/hyperlink" Target="https://hal.science/search/index/?q=*&amp;authFullName_s=Alain Poirel" TargetMode="External"/><Relationship Id="rId233" Type="http://schemas.openxmlformats.org/officeDocument/2006/relationships/hyperlink" Target="https://dx.doi.org/10.1111/fwb.12546" TargetMode="External"/><Relationship Id="rId234" Type="http://schemas.openxmlformats.org/officeDocument/2006/relationships/hyperlink" Target="https://api.istex.fr/document/0CAFAE1BA7DF75E47D59BED55ADCDE1882BA6D9E/fulltext/pdf?sid=hal" TargetMode="External"/><Relationship Id="rId235" Type="http://schemas.openxmlformats.org/officeDocument/2006/relationships/hyperlink" Target="https://hal.inrae.fr/hal-02600663v1" TargetMode="External"/><Relationship Id="rId236" Type="http://schemas.openxmlformats.org/officeDocument/2006/relationships/hyperlink" Target="https://hal.science/search/index/?q=*&amp;authFullName_s=C. Rogers" TargetMode="External"/><Relationship Id="rId237" Type="http://schemas.openxmlformats.org/officeDocument/2006/relationships/hyperlink" Target="https://dx.doi.org/10.1007/s00027-014-0386-z" TargetMode="External"/><Relationship Id="rId238" Type="http://schemas.openxmlformats.org/officeDocument/2006/relationships/hyperlink" Target="https://hal.science/hal-00550205v1" TargetMode="External"/><Relationship Id="rId239" Type="http://schemas.openxmlformats.org/officeDocument/2006/relationships/hyperlink" Target="https://hal.science/search/index/?q=*&amp;authFullName_s=A. Dutartre" TargetMode="External"/><Relationship Id="rId240" Type="http://schemas.openxmlformats.org/officeDocument/2006/relationships/hyperlink" Target="https://hal.science/search/index/?q=*&amp;authFullName_s=M.C. Roger" TargetMode="External"/><Relationship Id="rId241" Type="http://schemas.openxmlformats.org/officeDocument/2006/relationships/hyperlink" Target="https://dx.doi.org/10.14758/SET-REVUE.2010.3.18" TargetMode="External"/><Relationship Id="rId242" Type="http://schemas.openxmlformats.org/officeDocument/2006/relationships/hyperlink" Target="https://hal.science/hal-00653265v1" TargetMode="External"/><Relationship Id="rId243" Type="http://schemas.openxmlformats.org/officeDocument/2006/relationships/hyperlink" Target="https://hal.science/search/index/?q=*&amp;authFullName_s=R. Rifflart" TargetMode="External"/><Relationship Id="rId244" Type="http://schemas.openxmlformats.org/officeDocument/2006/relationships/hyperlink" Target="https://hal.science/search/index/?q=*&amp;authFullName_s=B. Nguyen The Fontez" TargetMode="External"/><Relationship Id="rId245" Type="http://schemas.openxmlformats.org/officeDocument/2006/relationships/hyperlink" Target="https://dx.doi.org/10.1111/j.1365-2427.2009.02200.x" TargetMode="External"/><Relationship Id="rId246" Type="http://schemas.openxmlformats.org/officeDocument/2006/relationships/hyperlink" Target="https://hal.science/hal-00455336v1" TargetMode="External"/><Relationship Id="rId247" Type="http://schemas.openxmlformats.org/officeDocument/2006/relationships/hyperlink" Target="https://hal.science/search/index/?q=*&amp;authFullName_s=J.F Fruget" TargetMode="External"/><Relationship Id="rId248" Type="http://schemas.openxmlformats.org/officeDocument/2006/relationships/hyperlink" Target="https://dx.doi.org/10.1051/hydro/2009005" TargetMode="External"/><Relationship Id="rId249" Type="http://schemas.openxmlformats.org/officeDocument/2006/relationships/hyperlink" Target="https://hal.inrae.fr/hal-02581665v1" TargetMode="External"/><Relationship Id="rId250" Type="http://schemas.openxmlformats.org/officeDocument/2006/relationships/hyperlink" Target="https://hal.inrae.fr/hal-02580786v1" TargetMode="External"/><Relationship Id="rId251" Type="http://schemas.openxmlformats.org/officeDocument/2006/relationships/hyperlink" Target="https://dx.doi.org/10.1127/archiv-hydrobiol/155/2002/273" TargetMode="External"/><Relationship Id="rId252" Type="http://schemas.openxmlformats.org/officeDocument/2006/relationships/hyperlink" Target="https://hal.inrae.fr/hal-02579635v1" TargetMode="External"/><Relationship Id="rId253" Type="http://schemas.openxmlformats.org/officeDocument/2006/relationships/hyperlink" Target="https://hal.science/search/index/?q=*&amp;authFullName_s=G. Grenouillet" TargetMode="External"/><Relationship Id="rId254" Type="http://schemas.openxmlformats.org/officeDocument/2006/relationships/hyperlink" Target="https://hal.science/search/index/?q=*&amp;authFullName_s=B. Hugueny" TargetMode="External"/><Relationship Id="rId255" Type="http://schemas.openxmlformats.org/officeDocument/2006/relationships/hyperlink" Target="https://dx.doi.org/10.1046/j.1365-2427.2001.00637.x" TargetMode="External"/><Relationship Id="rId256" Type="http://schemas.openxmlformats.org/officeDocument/2006/relationships/hyperlink" Target="https://api.istex.fr/ark:/67375/WNG-8XG0R6WD-2/fulltext.pdf?sid=hal" TargetMode="External"/><Relationship Id="rId257" Type="http://schemas.openxmlformats.org/officeDocument/2006/relationships/hyperlink" Target="https://hal.inrae.fr/hal-02579736v1" TargetMode="External"/><Relationship Id="rId258" Type="http://schemas.openxmlformats.org/officeDocument/2006/relationships/hyperlink" Target="https://hal.inrae.fr/hal-02578176v1" TargetMode="External"/><Relationship Id="rId259" Type="http://schemas.openxmlformats.org/officeDocument/2006/relationships/hyperlink" Target="https://dx.doi.org/10.1127/lr/10/1996/363" TargetMode="External"/><Relationship Id="rId260" Type="http://schemas.openxmlformats.org/officeDocument/2006/relationships/hyperlink" Target="https://hal.inrae.fr/hal-02576563v1" TargetMode="External"/><Relationship Id="rId261" Type="http://schemas.openxmlformats.org/officeDocument/2006/relationships/hyperlink" Target="https://hal.science/search/index/?q=*&amp;authFullName_s=Jean Allardi" TargetMode="External"/><Relationship Id="rId262" Type="http://schemas.openxmlformats.org/officeDocument/2006/relationships/hyperlink" Target="https://dx.doi.org/10.1051/kmae:1995013" TargetMode="External"/><Relationship Id="rId263" Type="http://schemas.openxmlformats.org/officeDocument/2006/relationships/hyperlink" Target="https://hal.inrae.fr/hal-02576555v1" TargetMode="External"/><Relationship Id="rId264" Type="http://schemas.openxmlformats.org/officeDocument/2006/relationships/hyperlink" Target="https://hal.science/search/index/?q=*&amp;authFullName_s=Bernard Hugueny" TargetMode="External"/><Relationship Id="rId265" Type="http://schemas.openxmlformats.org/officeDocument/2006/relationships/hyperlink" Target="https://hal.science/search/index/?q=*&amp;authFullName_s=Henri Persat" TargetMode="External"/><Relationship Id="rId266" Type="http://schemas.openxmlformats.org/officeDocument/2006/relationships/hyperlink" Target="https://hal.science/search/index/?q=*&amp;authFullName_s=Jean-Luc Baglini&#232;re" TargetMode="External"/><Relationship Id="rId267" Type="http://schemas.openxmlformats.org/officeDocument/2006/relationships/hyperlink" Target="https://hal.inrae.fr/hal-02574191v1" TargetMode="External"/><Relationship Id="rId268" Type="http://schemas.openxmlformats.org/officeDocument/2006/relationships/hyperlink" Target="https://hal.science/hal-03565975v1" TargetMode="External"/><Relationship Id="rId269" Type="http://schemas.openxmlformats.org/officeDocument/2006/relationships/hyperlink" Target="https://hal.science/search/index/?q=*&amp;authFullName_s=Jean Michel Olivier" TargetMode="External"/><Relationship Id="rId270" Type="http://schemas.openxmlformats.org/officeDocument/2006/relationships/hyperlink" Target="https://hal.science/search/index/?q=*&amp;authFullName_s=Marie-Jos&#233; Dole-Olivier" TargetMode="External"/><Relationship Id="rId271" Type="http://schemas.openxmlformats.org/officeDocument/2006/relationships/hyperlink" Target="https://hal.science/search/index/?q=*&amp;authFullName_s=Florian Malard" TargetMode="External"/><Relationship Id="rId272" Type="http://schemas.openxmlformats.org/officeDocument/2006/relationships/hyperlink" Target="https://dx.doi.org/10.1016/B978-0-08-102612-0.00011-0" TargetMode="External"/><Relationship Id="rId273" Type="http://schemas.openxmlformats.org/officeDocument/2006/relationships/hyperlink" Target="https://hal.inrae.fr/hal-02596773v1" TargetMode="External"/><Relationship Id="rId274" Type="http://schemas.openxmlformats.org/officeDocument/2006/relationships/hyperlink" Target="https://hal.science/search/index/?q=*&amp;authFullName_s=Eric Rochard" TargetMode="External"/><Relationship Id="rId275" Type="http://schemas.openxmlformats.org/officeDocument/2006/relationships/hyperlink" Target="https://hal.science/search/index/?q=*&amp;authFullName_s=Philippe Keith" TargetMode="External"/><Relationship Id="rId276" Type="http://schemas.openxmlformats.org/officeDocument/2006/relationships/hyperlink" Target="https://hal.science/search/index/?q=*&amp;authFullName_s=Eric Feunteun" TargetMode="External"/><Relationship Id="rId277" Type="http://schemas.openxmlformats.org/officeDocument/2006/relationships/hyperlink" Target="https://hal.inrae.fr/hal-02591415v1" TargetMode="External"/><Relationship Id="rId278" Type="http://schemas.openxmlformats.org/officeDocument/2006/relationships/hyperlink" Target="https://hal.science/search/index/?q=*&amp;authFullName_s=F. Malard" TargetMode="External"/><Relationship Id="rId279" Type="http://schemas.openxmlformats.org/officeDocument/2006/relationships/hyperlink" Target="https://hal.inrae.fr/hal-02591338v1" TargetMode="External"/><Relationship Id="rId280" Type="http://schemas.openxmlformats.org/officeDocument/2006/relationships/hyperlink" Target="https://hal.science/search/index/?q=*&amp;authFullName_s=J.P. Bravard" TargetMode="External"/><Relationship Id="rId281" Type="http://schemas.openxmlformats.org/officeDocument/2006/relationships/hyperlink" Target="https://hal.science/search/index/?q=*&amp;authFullName_s=A. Cl&#233;mens" TargetMode="External"/><Relationship Id="rId282" Type="http://schemas.openxmlformats.org/officeDocument/2006/relationships/hyperlink" Target="https://hal.inrae.fr/hal-02591340v1" TargetMode="External"/><Relationship Id="rId283" Type="http://schemas.openxmlformats.org/officeDocument/2006/relationships/hyperlink" Target="https://hal.inrae.fr/hal-02591339v1" TargetMode="External"/><Relationship Id="rId284" Type="http://schemas.openxmlformats.org/officeDocument/2006/relationships/hyperlink" Target="https://hal.science/hal-01914822v1" TargetMode="External"/><Relationship Id="rId285" Type="http://schemas.openxmlformats.org/officeDocument/2006/relationships/hyperlink" Target="https://hal.science/search/index/?q=*&amp;authFullName_s=Aur&#233;lie Antonio" TargetMode="External"/><Relationship Id="rId286" Type="http://schemas.openxmlformats.org/officeDocument/2006/relationships/hyperlink" Target="https://hal.science/search/index/?q=*&amp;authFullName_s=Carole Barthelemy" TargetMode="External"/><Relationship Id="rId287" Type="http://schemas.openxmlformats.org/officeDocument/2006/relationships/hyperlink" Target="https://dx.doi.org/10.13140/RG.2.2.16146.50887" TargetMode="External"/><Relationship Id="rId288" Type="http://schemas.openxmlformats.org/officeDocument/2006/relationships/hyperlink" Target="https://hal.inrae.fr/hal-02582652v1" TargetMode="External"/><Relationship Id="rId289" Type="http://schemas.openxmlformats.org/officeDocument/2006/relationships/hyperlink" Target="https://hal.science/search/index/?q=*&amp;authFullName_s=O. Schlumberger" TargetMode="External"/><Relationship Id="rId290" Type="http://schemas.openxmlformats.org/officeDocument/2006/relationships/hyperlink" Target="https://hal.inrae.fr/hal-02583601v1" TargetMode="External"/><Relationship Id="rId291" Type="http://schemas.openxmlformats.org/officeDocument/2006/relationships/hyperlink" Target="https://hal.science/search/index/?q=*&amp;authFullName_s=J.F. Perrin" TargetMode="External"/><Relationship Id="rId292" Type="http://schemas.openxmlformats.org/officeDocument/2006/relationships/hyperlink" Target="https://hal.inrae.fr/hal-02582612v1" TargetMode="External"/><Relationship Id="rId293" Type="http://schemas.openxmlformats.org/officeDocument/2006/relationships/hyperlink" Target="https://hal.inrae.fr/hal-02583606v1" TargetMode="External"/><Relationship Id="rId294" Type="http://schemas.openxmlformats.org/officeDocument/2006/relationships/hyperlink" Target="https://hal.inrae.fr/hal-02607802v1" TargetMode="External"/><Relationship Id="rId295" Type="http://schemas.openxmlformats.org/officeDocument/2006/relationships/hyperlink" Target="https://hal.inrae.fr/tel-03945784v2" TargetMode="External"/><Relationship Id="rId296" Type="http://schemas.openxmlformats.org/officeDocument/2006/relationships/hyperlink" Target="https://www.theses.fr/1986LYO19009" TargetMode="External"/><Relationship Id="rId297" Type="http://schemas.openxmlformats.org/officeDocument/2006/relationships/hyperlink" Target="https://hal.inrae.fr/hal-04410742v2"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CARREL</dc:title>
  <dc:description>CV</dc:description>
  <dc:subject/>
  <cp:keywords/>
  <cp:category/>
  <cp:lastModifiedBy/>
  <dcterms:created xsi:type="dcterms:W3CDTF">2026-05-23T14:53:14+02:00</dcterms:created>
  <dcterms:modified xsi:type="dcterms:W3CDTF">2026-05-23T14:53:14+02:00</dcterms:modified>
</cp:coreProperties>
</file>

<file path=docProps/custom.xml><?xml version="1.0" encoding="utf-8"?>
<Properties xmlns="http://schemas.openxmlformats.org/officeDocument/2006/custom-properties" xmlns:vt="http://schemas.openxmlformats.org/officeDocument/2006/docPropsVTypes"/>
</file>