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Daniel VERONIQUE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georges-daniel-veronique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0000-0002-6943-4486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028822668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plurilingual practices: A French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VERBALES DU PRÉSENT DANS LE CATÉCHISME EN LANGUE CRÉOLE, PRÉCÉDÉ D'UN ESSAI DE GRAMMAIRE SUR L'IDIOME USITÉ DANS LES COLONIES FRANÇAISES DE L'ABBÉ GOUX (1842) : 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Bohdana Librova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2025, LXI (2), pp.121-157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 et le développement de la temporalité verbale dans les créoles français de la Caraïbe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Bohdana Librova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2023, 16, https://www.archipelies.org/1915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Frédérique Longuet, Claude Springer, 2021, Autour du CECR Volume complémentaire (2018) : médiation et collaboration. Une didactique de la relation écologique et sociosémiotique. Préface de Monique Lebrun-Brossard, Xvii + 310p.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19 (2), mis en ligne le 03 juin 2022, consulté le 30 septembre 2022.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⟨10.4000/rdlc.11159⟩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en français langue étrangère : questions d’acquisition et d’intervention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Georges-Daniel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56,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⟨10.4000/lidil.4734⟩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créoles – des approches multiples ancrées dans les disciplines, le temps et l'espace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Sibylle Kriegel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2015, Vol. XXXIII n° 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John J. Gumperz pour la sociolinguistique des langues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2014, 150,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description de l'acquisition grammaticale à l'élaboration d'une progression d'enseignement en français langue étrangère : l'exemple du verbe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2014, 55,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formels du morisyen. Des emplois stratégiques du contact des langues en contexte créolophone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2013, 24, pp.213-228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langues créoles et rapports de domination dans les situations créolophones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en mauricien et en haïtien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40,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dislocation, l'emploi de c'est et il y a et l'organisation topique - focus en français parlé : des variétés d'apprenants aux usages 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2013,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Additive scope particles by Moroccan Arabic L1 learners of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2012, 3 (1), pp.114-139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créoles français : déni, réalité et reconnaissance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2012, 161, pp.114-139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sociale et pratiques langagières : les analyses psychosociologiques de Paul Wald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2012, 142,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des &amp;quot;adjectifs qualificatifs&amp;quot; des créoles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2012, 22,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French as a second language: Do developmental stages correlate with CEFR levels?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Prodeau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Language Studies - Apples</w:t>
            </w:r>
            <w:r>
              <w:rPr/>
              <w:t xml:space="preserve">, 2012, 6 (1),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enjeux de pouvoir en pays de langue créole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125,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&amp;quot;adjectifs qualificatifs&amp;quot; des créoles français : questions de syntaxe et de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Méthodes et problèmes de la collecte des données : tradition orale créole, 27, pp.11--23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négation en français par des adultes arabophones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Henriette Stoffel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2003, 5 (1), pp.242-252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hal-00142946v1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des créoles de l'Océan Indien : les enjeux d'un débat généalogique.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du Comité International des Études Créoles</w:t>
            </w:r>
            <w:r>
              <w:rPr/>
              <w:t xml:space="preserve">, Nov 2012, Port-Louis, Maurice. pp.83-106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l'acquisition et l'enseignement des langues étrangères : nouvelles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n°61, 2017, Le français dans le monde, recherches et applications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créoles et francophones. Mélanges offerts à Robert Chaudenson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Patrice Brasseur et Georges Daniel Véronique. 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éducatives et linguistiques dans l’enseignement des langues.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Jean-Claude Beacco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NPs of Indian Ocean French Creoles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Dany Adone; Astrid Gabel. </w:t>
            </w:r>
            <w:r>
              <w:rPr>
                <w:i w:val="1"/>
                <w:iCs w:val="1"/>
              </w:rPr>
              <w:t xml:space="preserve">The evolution, acquisition and development of syntax. Insights from Creole languages and beyond</w:t>
            </w:r>
            <w:r>
              <w:rPr/>
              <w:t xml:space="preserve">, Cambridge University Press, pp.233-254, 2025, 9781009221900.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⟨10.1017/9781009221900.013⟩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Converser dans une langue étrangère pour apprendre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Aguilar Rio J., Cadet L., Muller C., Rivière V. </w:t>
            </w:r>
            <w:r>
              <w:rPr>
                <w:i w:val="1"/>
                <w:iCs w:val="1"/>
              </w:rPr>
              <w:t xml:space="preserve">L'enseignant et le chercheur au coeur des discours, des textes et des actions. Mélanges offerts à Francine Cicurel</w:t>
            </w:r>
            <w:r>
              <w:rPr/>
              <w:t xml:space="preserve">, Riveneuve éditions, pp.175-192,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l'énoncé complexe en français langue étrangère : quelques voies de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Hadermann, P., Housen, A. &amp; Van Raemdonck, D. </w:t>
            </w:r>
            <w:r>
              <w:rPr>
                <w:i w:val="1"/>
                <w:iCs w:val="1"/>
              </w:rPr>
              <w:t xml:space="preserve">ComplexitéS</w:t>
            </w:r>
            <w:r>
              <w:rPr/>
              <w:t xml:space="preserve">, P.I.E Peter Lang, pp.101-122,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langues créoles dans l'espace plurilingue de l'Océan Indien : réflexions écolinguistiques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Staudacher – Valliamee, G. </w:t>
            </w:r>
            <w:r>
              <w:rPr>
                <w:i w:val="1"/>
                <w:iCs w:val="1"/>
              </w:rPr>
              <w:t xml:space="preserve">Langues, cultures et transmissions : dynamiques créoles</w:t>
            </w:r>
            <w:r>
              <w:rPr/>
              <w:t xml:space="preserve">, Université de la Réunion, Epica Editions, pp.15-27,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et linguistique : à propos de l’école de Genève (Sechehaye, Bally et Frei) et de la linguistique cognitive américaine (Lakoff)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Klingler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MODÉLISATIONS ET SCIENCES HUMAINES: Figurer, interpréter, simuler</w:t>
            </w:r>
            <w:r>
              <w:rPr/>
              <w:t xml:space="preserve">, 2016, Collection Histoire des Sciences humaines, 978-2-343-09294-2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français et didactique du plurilinguisme : enjeux en didactique du FLE.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Georges-Daniel Véronique</w:t>
              </w:r>
            </w:hyperlink>
          </w:p>
          <w:p>
            <w:pPr/>
            <w:r>
              <w:rPr/>
              <w:t xml:space="preserve">Defays, Jean-Marc. </w:t>
            </w:r>
            <w:r>
              <w:rPr>
                <w:i w:val="1"/>
                <w:iCs w:val="1"/>
              </w:rPr>
              <w:t xml:space="preserve">TRANSVERSALITÉS. 20 ans de FLES. Faits et gestes de la didactique du Français Langue étrangère et seconde de 1995 à 2015 (vol.1).</w:t>
            </w:r>
            <w:r>
              <w:rPr/>
              <w:t xml:space="preserve">, EME &amp; Intercommunications., pp.269-280,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d'erreur en langue étrangère : une question de « linguistique appliquée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F. Carton And J.-P. Narcy-Combes, M. -Fr. Narcy-Combes &amp; D. Toffoli. </w:t>
            </w:r>
            <w:r>
              <w:rPr>
                <w:i w:val="1"/>
                <w:iCs w:val="1"/>
              </w:rPr>
              <w:t xml:space="preserve">Cultures de recherche en linguistique appliquée</w:t>
            </w:r>
            <w:r>
              <w:rPr/>
              <w:t xml:space="preserve">, Rive-Neuve, pp.53-68,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additive scope particles by Moroccan L1 learners of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Christina Lindqvist And Camilla Bardel. </w:t>
            </w:r>
            <w:r>
              <w:rPr>
                <w:i w:val="1"/>
                <w:iCs w:val="1"/>
              </w:rPr>
              <w:t xml:space="preserve">The Acquisition of French as a Second Language. New developemental Perspective</w:t>
            </w:r>
            <w:r>
              <w:rPr/>
              <w:t xml:space="preserve">, John Benjamins Publishing Company, pp.117-141, 2014, Benjamins Current Topics (62), 9789027242501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Michael Byram, Adelheid Hu. </w:t>
            </w:r>
            <w:r>
              <w:rPr>
                <w:i w:val="1"/>
                <w:iCs w:val="1"/>
              </w:rPr>
              <w:t xml:space="preserve">Rouledge Encyclopedia of Language Teaching and Learning</w:t>
            </w:r>
            <w:r>
              <w:rPr/>
              <w:t xml:space="preserve">, Rouledge, pp.4-6,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Créolisation et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Jacy Simonin, Sylvie Wharton. </w:t>
            </w:r>
            <w:r>
              <w:rPr>
                <w:i w:val="1"/>
                <w:iCs w:val="1"/>
              </w:rPr>
              <w:t xml:space="preserve">Sociolinguistique du contact. Dictionnaire des termes et concepts.</w:t>
            </w:r>
            <w:r>
              <w:rPr/>
              <w:t xml:space="preserve">, ENS Editions, pp.143-178,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Internationale de la Francophonie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Carol Chapelle. </w:t>
            </w:r>
            <w:r>
              <w:rPr>
                <w:i w:val="1"/>
                <w:iCs w:val="1"/>
              </w:rPr>
              <w:t xml:space="preserve">Encyclopedia of Applied Linguistics</w:t>
            </w:r>
            <w:r>
              <w:rPr/>
              <w:t xml:space="preserve">, Wiley &amp; Blackwell,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Acquisition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Mariana Bono</w:t>
              </w:r>
            </w:hyperlink>
          </w:p>
          <w:p>
            <w:pPr/>
            <w:r>
              <w:rPr/>
              <w:t xml:space="preserve">Michael Byram, Adelheid Hu. </w:t>
            </w:r>
            <w:r>
              <w:rPr>
                <w:i w:val="1"/>
                <w:iCs w:val="1"/>
              </w:rPr>
              <w:t xml:space="preserve">Routledge Encyclopedia of Language Teaching and Learning</w:t>
            </w:r>
            <w:r>
              <w:rPr/>
              <w:t xml:space="preserve">, Routledge, pp.610-616,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Julia Herschensohn, Martha Young-Scholten. </w:t>
            </w:r>
            <w:r>
              <w:rPr>
                <w:i w:val="1"/>
                <w:iCs w:val="1"/>
              </w:rPr>
              <w:t xml:space="preserve">Cambridge Handbook of Second Language Acquisition</w:t>
            </w:r>
            <w:r>
              <w:rPr/>
              <w:t xml:space="preserve">, Cambridge University Press, pp.251-271,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langagières : des exemples de français en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Yana Grinshpun, Judith Nyee-Doggen. </w:t>
            </w:r>
            <w:r>
              <w:rPr>
                <w:i w:val="1"/>
                <w:iCs w:val="1"/>
              </w:rPr>
              <w:t xml:space="preserve">Regards croisés sur la langue française : usages, pratiques, histoire</w:t>
            </w:r>
            <w:r>
              <w:rPr/>
              <w:t xml:space="preserve">, Presses Sorbonne Nouvelle, pp.87-96,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sociales où le social et le langagier se nouent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Robert Vion, Alain Giacomi, Claude Vargas. </w:t>
            </w:r>
            <w:r>
              <w:rPr>
                <w:i w:val="1"/>
                <w:iCs w:val="1"/>
              </w:rPr>
              <w:t xml:space="preserve">La corporalité du langage</w:t>
            </w:r>
            <w:r>
              <w:rPr/>
              <w:t xml:space="preserve">, Presses Universitaires de Provence, pp.167-176,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des fautes d'Henri Frei (1899-1980) : fautes et fonctions.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Klingler</w:t>
              </w:r>
            </w:hyperlink>
          </w:p>
          <w:p>
            <w:pPr/>
            <w:r>
              <w:rPr/>
              <w:t xml:space="preserve">Bernard Colombat, Jean-Marie Fournier, Valérie Raby. </w:t>
            </w:r>
            <w:r>
              <w:rPr>
                <w:i w:val="1"/>
                <w:iCs w:val="1"/>
              </w:rPr>
              <w:t xml:space="preserve">Vers une histoire générale de la grammaire française. Matériaux et perspectives.</w:t>
            </w:r>
            <w:r>
              <w:rPr/>
              <w:t xml:space="preserve">, Honoré Champion, pp.291-310, 2012, 978-2-7453-2430-6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contacts de langues : une controverse sur le développement des langues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Carole de Féral. </w:t>
            </w:r>
            <w:r>
              <w:rPr>
                <w:i w:val="1"/>
                <w:iCs w:val="1"/>
              </w:rPr>
              <w:t xml:space="preserve">In and Out of Africa. Languages in question. 1. Language Contact and Epistemological Issues</w:t>
            </w:r>
            <w:r>
              <w:rPr/>
              <w:t xml:space="preserve">, Peeters, pp.73-90,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Institutionalizing a transnational linguistic entity : sociolinguistic realities and language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Geneviève Zarate, Danielle Lévy, Claire Kramsch. </w:t>
            </w:r>
            <w:r>
              <w:rPr>
                <w:i w:val="1"/>
                <w:iCs w:val="1"/>
              </w:rPr>
              <w:t xml:space="preserve">Handbook of Multilingualism and Multiculturalism</w:t>
            </w:r>
            <w:r>
              <w:rPr/>
              <w:t xml:space="preserve">, Editions des Archives Contemporaines, pp.325-329,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recherches sur l'appropriation des langues étrangères à l'enseignement de la grammaire en français langue étrangère : autour du syntagme nominal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Pascale Trévisiol-Okamura, Greta Komur-Thilloy. </w:t>
            </w:r>
            <w:r>
              <w:rPr>
                <w:i w:val="1"/>
                <w:iCs w:val="1"/>
              </w:rPr>
              <w:t xml:space="preserve">Discours, Acquisition et didactique des langues. Les termes d'un dialogue</w:t>
            </w:r>
            <w:r>
              <w:rPr/>
              <w:t xml:space="preserve">, Orizons, pp.103-118, 2011, 978-2-296-08802-3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Institutions and power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Joseph Lo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Geneviève Zarate, Danielle Lévy, Claire Kramsch. </w:t>
            </w:r>
            <w:r>
              <w:rPr>
                <w:i w:val="1"/>
                <w:iCs w:val="1"/>
              </w:rPr>
              <w:t xml:space="preserve">Handbook of Multilingualism and Multiculturalism</w:t>
            </w:r>
            <w:r>
              <w:rPr/>
              <w:t xml:space="preserve">, Editions des Archives Contemporaires, pp.317-324,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English translation of chapter 7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Joseph Lo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Geneviève Zarate, Danielle Lévy, Claire Kramsch. </w:t>
            </w:r>
            <w:r>
              <w:rPr>
                <w:i w:val="1"/>
                <w:iCs w:val="1"/>
              </w:rPr>
              <w:t xml:space="preserve">Handbook of Multilingualism and Multiculturalism</w:t>
            </w:r>
            <w:r>
              <w:rPr/>
              <w:t xml:space="preserve">, Editions des Archives Contemporaires, pp.315-315,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l’énoncé simple à l’énoncé complexe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Prodeau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G.D. Véronique (Ed.). </w:t>
            </w:r>
            <w:r>
              <w:rPr>
                <w:i w:val="1"/>
                <w:iCs w:val="1"/>
              </w:rPr>
              <w:t xml:space="preserve">L’acquisition de la grammaire du français, langue étrangère</w:t>
            </w:r>
            <w:r>
              <w:rPr/>
              <w:t xml:space="preserve">, Didier, pp.219‑288,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 et gagne : à propos de la genèse de l'expression de l'existence et de la possession/propriété en créole mauricien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Fon Sing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r>
              <w:rPr/>
              <w:t xml:space="preserve">Baker, Philip and Guillaume Fon Sing. </w:t>
            </w:r>
            <w:r>
              <w:rPr>
                <w:i w:val="1"/>
                <w:iCs w:val="1"/>
              </w:rPr>
              <w:t xml:space="preserve">The making of Mauritian Creole. Analyses diachroniques à partir des textes anciens</w:t>
            </w:r>
            <w:r>
              <w:rPr/>
              <w:t xml:space="preserve">, 9, Battlebridge, pp.133-155, 2007, Westminster Creolistics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halshs-01450139v1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L'enseignement-apprentissage implicite et explicite des langues vivantes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hal-01968803v1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C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daniel-veronique" TargetMode="External"/><Relationship Id="rId9" Type="http://schemas.openxmlformats.org/officeDocument/2006/relationships/hyperlink" Target="https://orcid.org/0000-0002-6943-4486" TargetMode="External"/><Relationship Id="rId10" Type="http://schemas.openxmlformats.org/officeDocument/2006/relationships/hyperlink" Target="https://www.idref.fr/028822668" TargetMode="External"/><Relationship Id="rId11" Type="http://schemas.openxmlformats.org/officeDocument/2006/relationships/hyperlink" Target="https://hal.science/hal-05460699v1" TargetMode="External"/><Relationship Id="rId12" Type="http://schemas.openxmlformats.org/officeDocument/2006/relationships/hyperlink" Target="https://hal.science/search/index/?q=*&amp;authFullName_s=Georges Daniel V&#233;ronique" TargetMode="External"/><Relationship Id="rId13" Type="http://schemas.openxmlformats.org/officeDocument/2006/relationships/hyperlink" Target="https://hal.science/hal-05460717v1" TargetMode="External"/><Relationship Id="rId14" Type="http://schemas.openxmlformats.org/officeDocument/2006/relationships/hyperlink" Target="https://hal.science/search/index/?q=*&amp;authFullName_s=Bohdana Librova" TargetMode="External"/><Relationship Id="rId15" Type="http://schemas.openxmlformats.org/officeDocument/2006/relationships/hyperlink" Target="https://hal.science/hal-04775541v1" TargetMode="External"/><Relationship Id="rId16" Type="http://schemas.openxmlformats.org/officeDocument/2006/relationships/hyperlink" Target="https://hal.science/search/index/?q=*&amp;authFullName_s=Georges-Daniel Veronique" TargetMode="External"/><Relationship Id="rId17" Type="http://schemas.openxmlformats.org/officeDocument/2006/relationships/hyperlink" Target="https://hal.science/hal-03963567v1" TargetMode="External"/><Relationship Id="rId18" Type="http://schemas.openxmlformats.org/officeDocument/2006/relationships/hyperlink" Target="https://dx.doi.org/10.4000/rdlc.11159" TargetMode="External"/><Relationship Id="rId19" Type="http://schemas.openxmlformats.org/officeDocument/2006/relationships/hyperlink" Target="https://hal.science/hal-05499548v1" TargetMode="External"/><Relationship Id="rId20" Type="http://schemas.openxmlformats.org/officeDocument/2006/relationships/hyperlink" Target="https://hal.science/search/index/?q=*&amp;authFullName_s=Georges-Daniel V&#233;ronique" TargetMode="External"/><Relationship Id="rId21" Type="http://schemas.openxmlformats.org/officeDocument/2006/relationships/hyperlink" Target="https://dx.doi.org/10.4000/lidil.4734" TargetMode="External"/><Relationship Id="rId22" Type="http://schemas.openxmlformats.org/officeDocument/2006/relationships/hyperlink" Target="https://hal.science/hal-01485381v1" TargetMode="External"/><Relationship Id="rId23" Type="http://schemas.openxmlformats.org/officeDocument/2006/relationships/hyperlink" Target="https://hal.science/search/index/?q=*&amp;authFullName_s=Sibylle Kriegel" TargetMode="External"/><Relationship Id="rId24" Type="http://schemas.openxmlformats.org/officeDocument/2006/relationships/hyperlink" Target="https://hal.science/search/index/?q=*&amp;authFullName_s=Daniel Veronique" TargetMode="External"/><Relationship Id="rId25" Type="http://schemas.openxmlformats.org/officeDocument/2006/relationships/hyperlink" Target="https://hal.science/hal-01486083v1" TargetMode="External"/><Relationship Id="rId26" Type="http://schemas.openxmlformats.org/officeDocument/2006/relationships/hyperlink" Target="https://hal.science/hal-01485967v1" TargetMode="External"/><Relationship Id="rId27" Type="http://schemas.openxmlformats.org/officeDocument/2006/relationships/hyperlink" Target="https://hal.science/hal-01486714v1" TargetMode="External"/><Relationship Id="rId28" Type="http://schemas.openxmlformats.org/officeDocument/2006/relationships/hyperlink" Target="https://hal.science/hal-01486667v1" TargetMode="External"/><Relationship Id="rId29" Type="http://schemas.openxmlformats.org/officeDocument/2006/relationships/hyperlink" Target="https://hal.science/hal-01486666v1" TargetMode="External"/><Relationship Id="rId30" Type="http://schemas.openxmlformats.org/officeDocument/2006/relationships/hyperlink" Target="https://hal.science/hal-01486702v1" TargetMode="External"/><Relationship Id="rId31" Type="http://schemas.openxmlformats.org/officeDocument/2006/relationships/hyperlink" Target="https://hal.science/hal-01489707v1" TargetMode="External"/><Relationship Id="rId32" Type="http://schemas.openxmlformats.org/officeDocument/2006/relationships/hyperlink" Target="https://hal.science/hal-01489706v1" TargetMode="External"/><Relationship Id="rId33" Type="http://schemas.openxmlformats.org/officeDocument/2006/relationships/hyperlink" Target="https://hal.science/hal-01489709v1" TargetMode="External"/><Relationship Id="rId34" Type="http://schemas.openxmlformats.org/officeDocument/2006/relationships/hyperlink" Target="https://hal.science/hal-01489712v1" TargetMode="External"/><Relationship Id="rId35" Type="http://schemas.openxmlformats.org/officeDocument/2006/relationships/hyperlink" Target="https://hal.science/hal-01489698v1" TargetMode="External"/><Relationship Id="rId36" Type="http://schemas.openxmlformats.org/officeDocument/2006/relationships/hyperlink" Target="https://hal.science/search/index/?q=*&amp;authFullName_s=Sabine Lopez" TargetMode="External"/><Relationship Id="rId37" Type="http://schemas.openxmlformats.org/officeDocument/2006/relationships/hyperlink" Target="https://hal.science/search/index/?q=*&amp;authFullName_s=Mireille Prodeau" TargetMode="External"/><Relationship Id="rId38" Type="http://schemas.openxmlformats.org/officeDocument/2006/relationships/hyperlink" Target="https://hal.science/hal-01491776v1" TargetMode="External"/><Relationship Id="rId39" Type="http://schemas.openxmlformats.org/officeDocument/2006/relationships/hyperlink" Target="https://univ-reunion.hal.science/hal-02183723v1" TargetMode="External"/><Relationship Id="rId40" Type="http://schemas.openxmlformats.org/officeDocument/2006/relationships/hyperlink" Target="https://hal.science/hal-00142946v1" TargetMode="External"/><Relationship Id="rId41" Type="http://schemas.openxmlformats.org/officeDocument/2006/relationships/hyperlink" Target="https://hal.science/search/index/?q=*&amp;authFullName_s=Henriette Stoffel" TargetMode="External"/><Relationship Id="rId42" Type="http://schemas.openxmlformats.org/officeDocument/2006/relationships/hyperlink" Target="https://hal.science/hal-01507712v1" TargetMode="External"/><Relationship Id="rId43" Type="http://schemas.openxmlformats.org/officeDocument/2006/relationships/hyperlink" Target="https://shs.hal.science/halshs-01865559v1" TargetMode="External"/><Relationship Id="rId44" Type="http://schemas.openxmlformats.org/officeDocument/2006/relationships/hyperlink" Target="https://hal.science/search/index/?q=*&amp;authFullName_s=V&#233;ronique Laurens" TargetMode="External"/><Relationship Id="rId45" Type="http://schemas.openxmlformats.org/officeDocument/2006/relationships/hyperlink" Target="https://hal.science/hal-04777663v1" TargetMode="External"/><Relationship Id="rId46" Type="http://schemas.openxmlformats.org/officeDocument/2006/relationships/hyperlink" Target="https://hal.science/search/index/?q=*&amp;authFullName_s=Patrice Brasseur" TargetMode="External"/><Relationship Id="rId47" Type="http://schemas.openxmlformats.org/officeDocument/2006/relationships/hyperlink" Target="https://hal.science/hal-01246970v1" TargetMode="External"/><Relationship Id="rId48" Type="http://schemas.openxmlformats.org/officeDocument/2006/relationships/hyperlink" Target="https://hal.science/search/index/?q=*&amp;authFullName_s=Jean-Claude Beacco" TargetMode="External"/><Relationship Id="rId49" Type="http://schemas.openxmlformats.org/officeDocument/2006/relationships/hyperlink" Target="https://hal.science/search/index/?q=*&amp;authFullName_s=Jean-Louis Chiss" TargetMode="External"/><Relationship Id="rId50" Type="http://schemas.openxmlformats.org/officeDocument/2006/relationships/hyperlink" Target="https://hal.science/search/index/?q=*&amp;authFullName_s=Francine Cicurel" TargetMode="External"/><Relationship Id="rId51" Type="http://schemas.openxmlformats.org/officeDocument/2006/relationships/hyperlink" Target="https://hal.science/hal-05460678v1" TargetMode="External"/><Relationship Id="rId52" Type="http://schemas.openxmlformats.org/officeDocument/2006/relationships/hyperlink" Target="https://dx.doi.org/10.1017/9781009221900.013" TargetMode="External"/><Relationship Id="rId53" Type="http://schemas.openxmlformats.org/officeDocument/2006/relationships/hyperlink" Target="https://amu.hal.science/hal-01795632v1" TargetMode="External"/><Relationship Id="rId54" Type="http://schemas.openxmlformats.org/officeDocument/2006/relationships/hyperlink" Target="https://amu.hal.science/hal-01795608v1" TargetMode="External"/><Relationship Id="rId55" Type="http://schemas.openxmlformats.org/officeDocument/2006/relationships/hyperlink" Target="https://amu.hal.science/hal-01795573v1" TargetMode="External"/><Relationship Id="rId56" Type="http://schemas.openxmlformats.org/officeDocument/2006/relationships/hyperlink" Target="https://univ-avignon.hal.science/hal-01337457v1" TargetMode="External"/><Relationship Id="rId57" Type="http://schemas.openxmlformats.org/officeDocument/2006/relationships/hyperlink" Target="https://hal.science/search/index/?q=*&amp;authFullName_s=Dominique Klingler" TargetMode="External"/><Relationship Id="rId58" Type="http://schemas.openxmlformats.org/officeDocument/2006/relationships/hyperlink" Target="https://hal.science/hal-01480813v1" TargetMode="External"/><Relationship Id="rId59" Type="http://schemas.openxmlformats.org/officeDocument/2006/relationships/hyperlink" Target="https://hal.science/hal-01480812v1" TargetMode="External"/><Relationship Id="rId60" Type="http://schemas.openxmlformats.org/officeDocument/2006/relationships/hyperlink" Target="https://hal.science/hal-01481610v1" TargetMode="External"/><Relationship Id="rId61" Type="http://schemas.openxmlformats.org/officeDocument/2006/relationships/hyperlink" Target="https://hal.science/hal-01481681v1" TargetMode="External"/><Relationship Id="rId62" Type="http://schemas.openxmlformats.org/officeDocument/2006/relationships/hyperlink" Target="https://hal.science/hal-01481683v1" TargetMode="External"/><Relationship Id="rId63" Type="http://schemas.openxmlformats.org/officeDocument/2006/relationships/hyperlink" Target="https://hal.science/hal-01481684v1" TargetMode="External"/><Relationship Id="rId64" Type="http://schemas.openxmlformats.org/officeDocument/2006/relationships/hyperlink" Target="https://hal.science/hal-01481678v1" TargetMode="External"/><Relationship Id="rId65" Type="http://schemas.openxmlformats.org/officeDocument/2006/relationships/hyperlink" Target="https://hal.science/search/index/?q=*&amp;authFullName_s=Mariana Bono" TargetMode="External"/><Relationship Id="rId66" Type="http://schemas.openxmlformats.org/officeDocument/2006/relationships/hyperlink" Target="https://hal.science/hal-01481682v1" TargetMode="External"/><Relationship Id="rId67" Type="http://schemas.openxmlformats.org/officeDocument/2006/relationships/hyperlink" Target="https://hal.science/hal-01482464v1" TargetMode="External"/><Relationship Id="rId68" Type="http://schemas.openxmlformats.org/officeDocument/2006/relationships/hyperlink" Target="https://hal.science/hal-01482469v1" TargetMode="External"/><Relationship Id="rId69" Type="http://schemas.openxmlformats.org/officeDocument/2006/relationships/hyperlink" Target="https://hal.science/hal-01482463v1" TargetMode="External"/><Relationship Id="rId70" Type="http://schemas.openxmlformats.org/officeDocument/2006/relationships/hyperlink" Target="https://hal.science/hal-01482465v1" TargetMode="External"/><Relationship Id="rId71" Type="http://schemas.openxmlformats.org/officeDocument/2006/relationships/hyperlink" Target="https://hal.science/hal-01482596v1" TargetMode="External"/><Relationship Id="rId72" Type="http://schemas.openxmlformats.org/officeDocument/2006/relationships/hyperlink" Target="https://hal.science/hal-01482593v1" TargetMode="External"/><Relationship Id="rId73" Type="http://schemas.openxmlformats.org/officeDocument/2006/relationships/hyperlink" Target="https://hal.science/hal-01482592v1" TargetMode="External"/><Relationship Id="rId74" Type="http://schemas.openxmlformats.org/officeDocument/2006/relationships/hyperlink" Target="https://hal.science/search/index/?q=*&amp;authFullName_s=Joseph Lo Bianco" TargetMode="External"/><Relationship Id="rId75" Type="http://schemas.openxmlformats.org/officeDocument/2006/relationships/hyperlink" Target="https://hal.science/hal-01482588v1" TargetMode="External"/><Relationship Id="rId76" Type="http://schemas.openxmlformats.org/officeDocument/2006/relationships/hyperlink" Target="https://shs.hal.science/halshs-02485303v1" TargetMode="External"/><Relationship Id="rId77" Type="http://schemas.openxmlformats.org/officeDocument/2006/relationships/hyperlink" Target="https://hal.science/search/index/?q=*&amp;authFullName_s=Cyrille Granget" TargetMode="External"/><Relationship Id="rId78" Type="http://schemas.openxmlformats.org/officeDocument/2006/relationships/hyperlink" Target="https://shs.hal.science/halshs-01450139v1" TargetMode="External"/><Relationship Id="rId79" Type="http://schemas.openxmlformats.org/officeDocument/2006/relationships/hyperlink" Target="https://hal.science/search/index/?q=*&amp;authFullName_s=Guillaume Fon Sing" TargetMode="External"/><Relationship Id="rId80" Type="http://schemas.openxmlformats.org/officeDocument/2006/relationships/hyperlink" Target="https://hal.science/hal-01968803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Daniel VERONIQUE</dc:title>
  <dc:description>CV</dc:description>
  <dc:subject/>
  <cp:keywords/>
  <cp:category/>
  <cp:lastModifiedBy/>
  <dcterms:created xsi:type="dcterms:W3CDTF">2026-03-15T18:21:19+01:00</dcterms:created>
  <dcterms:modified xsi:type="dcterms:W3CDTF">2026-03-15T18:21:19+01:00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