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Gerald MATAR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benefits of urine source separation scenarios on wastewater treatment plants within an urban water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2022, 86 (3), pp.482-495.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⟨10.2166/wst.2022.208⟩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biofilm communities in full-scale membrane bioreactors are not randomly assembled and consist of a core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Samik Bagchi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Oerther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Saikaly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pp.124-133.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⟨10.1016/j.watres.2017.06.052⟩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Microfiltration Polymer-Based Hollow-Fiber Cathode as a Promising Advanced Material for Simultaneous Recovery of Energy and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Krishna Katuri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Narasimha Murthy Srivatsa Bettahalli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Xianbin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Chisca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(43), pp.9504-9511.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⟨10.1002/adma.201603074⟩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extracellular polymeric substances on hydrophobic and hydrophilic membrane surfaces in a submerged membrane bioreactor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Graciela Gonzalez-Gil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Husnul Maab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Suzana Nunes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Le-Clech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95, pp.27-38.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⟨10.1016/j.watres.2016.02.064⟩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methodology to predict the advantages of urine source separation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Kai M. 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IWA Symposium on Modelling and Integrated Assessment. Watermatex.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Foulants in Full-scale and Lab-scale Membrane Bioreactors for Wastewater Treatment and Reuse.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Gerald Matar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Gerald Kamil Matar</w:t>
              </w:r>
            </w:hyperlink>
          </w:p>
          <w:p>
            <w:pPr/>
            <w:r>
              <w:rPr/>
              <w:t xml:space="preserve">Environmental Sciences. King Abdullah University of Science and Technology, 2015.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tel-02323062v1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839842v1" TargetMode="External"/><Relationship Id="rId9" Type="http://schemas.openxmlformats.org/officeDocument/2006/relationships/hyperlink" Target="https://hal.science/search/index/?q=*&amp;authFullName_s=Gerald Matar" TargetMode="External"/><Relationship Id="rId10" Type="http://schemas.openxmlformats.org/officeDocument/2006/relationships/hyperlink" Target="https://hal.science/search/index/?q=*&amp;authFullName_s=Mathilde Besson" TargetMode="External"/><Relationship Id="rId11" Type="http://schemas.openxmlformats.org/officeDocument/2006/relationships/hyperlink" Target="https://hal.science/search/index/?q=*&amp;authFullName_s=Jennifer Mas" TargetMode="External"/><Relationship Id="rId12" Type="http://schemas.openxmlformats.org/officeDocument/2006/relationships/hyperlink" Target="https://hal.science/search/index/?q=*&amp;authFullName_s=Sam Azimi" TargetMode="External"/><Relationship Id="rId13" Type="http://schemas.openxmlformats.org/officeDocument/2006/relationships/hyperlink" Target="https://hal.science/search/index/?q=*&amp;authFullName_s=Vincent Rocher" TargetMode="External"/><Relationship Id="rId14" Type="http://schemas.openxmlformats.org/officeDocument/2006/relationships/hyperlink" Target="https://dx.doi.org/10.2166/wst.2022.208" TargetMode="External"/><Relationship Id="rId15" Type="http://schemas.openxmlformats.org/officeDocument/2006/relationships/hyperlink" Target="https://insa-toulouse.hal.science/hal-02321439v1" TargetMode="External"/><Relationship Id="rId16" Type="http://schemas.openxmlformats.org/officeDocument/2006/relationships/hyperlink" Target="https://hal.science/search/index/?q=*&amp;authFullName_s=Samik Bagchi" TargetMode="External"/><Relationship Id="rId17" Type="http://schemas.openxmlformats.org/officeDocument/2006/relationships/hyperlink" Target="https://hal.science/search/index/?q=*&amp;authFullName_s=Kai Zhang" TargetMode="External"/><Relationship Id="rId18" Type="http://schemas.openxmlformats.org/officeDocument/2006/relationships/hyperlink" Target="https://hal.science/search/index/?q=*&amp;authFullName_s=Daniel Oerther" TargetMode="External"/><Relationship Id="rId19" Type="http://schemas.openxmlformats.org/officeDocument/2006/relationships/hyperlink" Target="https://hal.science/search/index/?q=*&amp;authFullName_s=Pascal Saikaly" TargetMode="External"/><Relationship Id="rId20" Type="http://schemas.openxmlformats.org/officeDocument/2006/relationships/hyperlink" Target="https://dx.doi.org/10.1016/j.watres.2017.06.052" TargetMode="External"/><Relationship Id="rId21" Type="http://schemas.openxmlformats.org/officeDocument/2006/relationships/hyperlink" Target="https://hal.science/hal-02321875v1" TargetMode="External"/><Relationship Id="rId22" Type="http://schemas.openxmlformats.org/officeDocument/2006/relationships/hyperlink" Target="https://hal.science/search/index/?q=*&amp;authFullName_s=Krishna Katuri" TargetMode="External"/><Relationship Id="rId23" Type="http://schemas.openxmlformats.org/officeDocument/2006/relationships/hyperlink" Target="https://hal.science/search/index/?q=*&amp;authFullName_s=Narasimha Murthy Srivatsa Bettahalli" TargetMode="External"/><Relationship Id="rId24" Type="http://schemas.openxmlformats.org/officeDocument/2006/relationships/hyperlink" Target="https://hal.science/search/index/?q=*&amp;authFullName_s=Xianbin Wang" TargetMode="External"/><Relationship Id="rId25" Type="http://schemas.openxmlformats.org/officeDocument/2006/relationships/hyperlink" Target="https://hal.science/search/index/?q=*&amp;authFullName_s=Stefan Chisca" TargetMode="External"/><Relationship Id="rId26" Type="http://schemas.openxmlformats.org/officeDocument/2006/relationships/hyperlink" Target="https://dx.doi.org/10.1002/adma.201603074" TargetMode="External"/><Relationship Id="rId27" Type="http://schemas.openxmlformats.org/officeDocument/2006/relationships/hyperlink" Target="https://hal.science/hal-02322089v1" TargetMode="External"/><Relationship Id="rId28" Type="http://schemas.openxmlformats.org/officeDocument/2006/relationships/hyperlink" Target="https://hal.science/search/index/?q=*&amp;authFullName_s=Graciela Gonzalez-Gil" TargetMode="External"/><Relationship Id="rId29" Type="http://schemas.openxmlformats.org/officeDocument/2006/relationships/hyperlink" Target="https://hal.science/search/index/?q=*&amp;authFullName_s=Husnul Maab" TargetMode="External"/><Relationship Id="rId30" Type="http://schemas.openxmlformats.org/officeDocument/2006/relationships/hyperlink" Target="https://hal.science/search/index/?q=*&amp;authFullName_s=Suzana Nunes" TargetMode="External"/><Relationship Id="rId31" Type="http://schemas.openxmlformats.org/officeDocument/2006/relationships/hyperlink" Target="https://hal.science/search/index/?q=*&amp;authFullName_s=Pierre Le-Clech" TargetMode="External"/><Relationship Id="rId32" Type="http://schemas.openxmlformats.org/officeDocument/2006/relationships/hyperlink" Target="https://dx.doi.org/10.1016/j.watres.2016.02.064" TargetMode="External"/><Relationship Id="rId33" Type="http://schemas.openxmlformats.org/officeDocument/2006/relationships/hyperlink" Target="https://hal.science/hal-04933917v1" TargetMode="External"/><Relationship Id="rId34" Type="http://schemas.openxmlformats.org/officeDocument/2006/relationships/hyperlink" Target="https://hal.science/search/index/?q=*&amp;authFullName_s=Kai M. Udert" TargetMode="External"/><Relationship Id="rId35" Type="http://schemas.openxmlformats.org/officeDocument/2006/relationships/hyperlink" Target="https://hal.science/tel-02323062v1" TargetMode="External"/><Relationship Id="rId36" Type="http://schemas.openxmlformats.org/officeDocument/2006/relationships/hyperlink" Target="https://hal.science/search/index/?q=*&amp;authFullName_s=Gerald Kamil Matar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MATAR</dc:title>
  <dc:description>CV</dc:description>
  <dc:subject/>
  <cp:keywords/>
  <cp:category/>
  <cp:lastModifiedBy/>
  <dcterms:created xsi:type="dcterms:W3CDTF">2026-03-09T21:20:47+01:00</dcterms:created>
  <dcterms:modified xsi:type="dcterms:W3CDTF">2026-03-09T21:20:47+01:00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