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GERARD BERAL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operating multiple distributed generators with different primary control strategies in microgrids: Interactions and performance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Allal El Moubarek Bouzid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Gerard Beral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2026, 241, pp.312-334.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⟨10.1016/j.matcom.2025.08.029⟩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hal-05322092v1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Avancée d'un Onduleur Grid-Forming: Conception d'un Contrôleur Proportionnel Multi-Résonant à Retour d'État en Cascade avec une Approche LMI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Gerard Beral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Allal El Moubarek BOUZID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Estibals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hal-05169163v1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Small Hydropower Plants into Microgrids: Overview, Control, and Modeling Challenges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Gerard Beral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Allal Bouzid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Tsafack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Tsuanyo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Estibals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European Conference on Power Electronics and Applications</w:t>
            </w:r>
            <w:r>
              <w:rPr/>
              <w:t xml:space="preserve">, GDR SEEDS France &amp; EPE Association, Mar 2025, Paris, France.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⟨10.34746/epe2025-0328⟩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hal-05073804v1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Cascaded Voltage-Current Control for Grid-Forming Inverters: Design of Multi-Resonant State-Feedback Controller Using LMI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Gerard Beral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Allal El Moubarek BOUZID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Tsafack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Tsuanyo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Estibals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Powertech</w:t>
            </w:r>
            <w:r>
              <w:rPr/>
              <w:t xml:space="preserve">, Jun 2025,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hal-05153995v1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Operating Multiple Distributed Generators with Different Primary Controls Strategies in Micro-grid: Interactions and Performance Assessment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Allal El Moubarek BOUZID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Gerard Beral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Paper</w:t>
            </w:r>
            <w:r>
              <w:rPr/>
              <w:t xml:space="preserve">, May 2024, Espagne,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hal-04772345v1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Sharing in an Islanded Single-Phase Microgrid: Performance Analysis of Droop Control Strategies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Gerard Beral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Allal El Moubarek Bouzid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Tsuanyo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Tsafack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2024</w:t>
            </w:r>
            <w:r>
              <w:rPr/>
              <w:t xml:space="preserve">, May 2024, Castello de la Plana,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hal-04775229v1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2092v1" TargetMode="External"/><Relationship Id="rId8" Type="http://schemas.openxmlformats.org/officeDocument/2006/relationships/hyperlink" Target="https://hal.science/search/index/?q=*&amp;authFullName_s=Allal El Moubarek Bouzid" TargetMode="External"/><Relationship Id="rId9" Type="http://schemas.openxmlformats.org/officeDocument/2006/relationships/hyperlink" Target="https://hal.science/search/index/?q=*&amp;authFullName_s=Corinne Alonso" TargetMode="External"/><Relationship Id="rId10" Type="http://schemas.openxmlformats.org/officeDocument/2006/relationships/hyperlink" Target="https://hal.science/search/index/?q=*&amp;authFullName_s=Gerard Beral" TargetMode="External"/><Relationship Id="rId11" Type="http://schemas.openxmlformats.org/officeDocument/2006/relationships/hyperlink" Target="https://dx.doi.org/10.1016/j.matcom.2025.08.029" TargetMode="External"/><Relationship Id="rId12" Type="http://schemas.openxmlformats.org/officeDocument/2006/relationships/hyperlink" Target="https://hal.science/hal-05169163v1" TargetMode="External"/><Relationship Id="rId13" Type="http://schemas.openxmlformats.org/officeDocument/2006/relationships/hyperlink" Target="https://hal.science/search/index/?q=*&amp;authFullName_s=Allal El Moubarek BOUZID" TargetMode="External"/><Relationship Id="rId14" Type="http://schemas.openxmlformats.org/officeDocument/2006/relationships/hyperlink" Target="https://hal.science/search/index/?q=*&amp;authFullName_s=Bruno Estibals" TargetMode="External"/><Relationship Id="rId15" Type="http://schemas.openxmlformats.org/officeDocument/2006/relationships/hyperlink" Target="https://utc.hal.science/hal-05073804v1" TargetMode="External"/><Relationship Id="rId16" Type="http://schemas.openxmlformats.org/officeDocument/2006/relationships/hyperlink" Target="https://hal.science/search/index/?q=*&amp;authFullName_s=Allal Bouzid" TargetMode="External"/><Relationship Id="rId17" Type="http://schemas.openxmlformats.org/officeDocument/2006/relationships/hyperlink" Target="https://hal.science/search/index/?q=*&amp;authFullName_s=Pierre Tsafack" TargetMode="External"/><Relationship Id="rId18" Type="http://schemas.openxmlformats.org/officeDocument/2006/relationships/hyperlink" Target="https://hal.science/search/index/?q=*&amp;authFullName_s=David Tsuanyo" TargetMode="External"/><Relationship Id="rId19" Type="http://schemas.openxmlformats.org/officeDocument/2006/relationships/hyperlink" Target="https://dx.doi.org/10.34746/epe2025-0328" TargetMode="External"/><Relationship Id="rId20" Type="http://schemas.openxmlformats.org/officeDocument/2006/relationships/hyperlink" Target="https://hal.science/hal-05153995v1" TargetMode="External"/><Relationship Id="rId21" Type="http://schemas.openxmlformats.org/officeDocument/2006/relationships/hyperlink" Target="https://hal.science/hal-04772345v1" TargetMode="External"/><Relationship Id="rId22" Type="http://schemas.openxmlformats.org/officeDocument/2006/relationships/hyperlink" Target="https://hal.science/hal-04775229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GERARD BERAL</dc:title>
  <dc:description>CV</dc:description>
  <dc:subject/>
  <cp:keywords/>
  <cp:category/>
  <cp:lastModifiedBy/>
  <dcterms:created xsi:type="dcterms:W3CDTF">2026-05-02T18:42:47+02:00</dcterms:created>
  <dcterms:modified xsi:type="dcterms:W3CDTF">2026-05-02T18:42:47+02:00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