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3.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Gérard VALIN </w:t>
      </w:r>
      <w:r>
        <w:rPr>
          <w:color w:val="641e6e"/>
        </w:rPr>
        <w:t xml:space="preserve">Expert Judiciaire honoraire /Cour d'Appel de Paris.Professeur associé SKEMA Business SchoolMembre du Conseil scientifique d'Allemagne d'Aujourd'hui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gerard-valin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HEC Paris-Diplomé d'expertise comptable-Institut de droit des affaires Panthéon Sorbonne-Docteur en lettres-Paris X Nanterre (études germaniques)-Docteur en sciences de gestion Paris Dauphine (finances)-Harvard business school (AMP).Ancien DG de l'ESSEC-Doyen honoraire des professeurs de Skema business school. Enseignant à HEC (audit et finances).DG de compagnies d'assurances au sein des groupes AXA-Compagnie du Midi-MACSF-Generali FrancePrésident ou administrateur de fonds d'investissement : France Avenir, Japan Pacific Fund, ...Membre du conseil scientifique de la revue académique &amp;quot;Allemagne d'Aujourd'hui&amp;quot;.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academia in a world of turmoil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 Weir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conférences de présentation des IFRS à la Cour de Cassation à la demande diu Président Canivet- octobre et novembre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préparatoires à la loi Thomas de 1997 sur les retraites gérées en capitalisation-Generali France-Lazard Paris- Groupe Mornay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 et gestion social à l'aube du XXIème siècle- Commentaire de la loi Thomas du 25 mars 1997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R.esponsibility of business schools'faculty members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sanitaire, coopération franco-allemande, stratégie de croissance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banques centrales prisonnières des marchés financiers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initiative franco-allemande des banques centrales en faveur des fonds propres des ETI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Deutsche Bank en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 Bank : un maillon faible dans un univers financier à haut risque?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postale et bancassurance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Stratégie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âges de la bancassurance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plan comptable de l'assurance -NPCA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des instruments financiers dérivés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Risques - Les cahiers de l'assurance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et assurance-vie : cantonnements et taux de rendement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Risques - Les cahiers de l'assurance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compagnies d'assurances ont-elles un prix?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Assurances françaises, marchés européens des services financiers et contrôle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Gérard Valin sur la rémunération des dirigeants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rémunérations des dirigeants et des traders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Sagesse et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Qu'est-ce-que la gouvernance sociale?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exporter les avantages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gestion et médiation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de pension de salariés, loi du 25 mars 1997 :évolutions et alternatives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publics, épargne et inflation, aspects actuels en Allemagne de l'Ouest et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 public peut-il servir à financer des dépenses de fonctionnement?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Controllor and Auditor Préface d'Antoine Bernheim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Vourc'H François Gavanou- Catherine Guttmann- Joelle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sociale et fonds de pension Préface de René Ricol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Gavanou Jean-François</w:t>
              </w:r>
            </w:hyperlink>
          </w:p>
          <w:p>
            <w:pPr/>
            <w:r>
              <w:rPr/>
              <w:t xml:space="preserve">Economica,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et contrôle interne- 4'ème édition-Préface Gérard de La Martinière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/>
              <w:t xml:space="preserve">Dalloz,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entreprises d'assurances Préface de Jean Fourastié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/>
              <w:t xml:space="preserve">Bordas, 1983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and financial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Collins</w:t>
              </w:r>
            </w:hyperlink>
          </w:p>
          <w:p>
            <w:pPr/>
            <w:r>
              <w:rPr/>
              <w:t xml:space="preserve">Dalloz, 1974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patrimoniale et sociale des systèmes de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Perennité au travail de L. Gueret-Talon et F. Sala</w:t>
            </w:r>
            <w:r>
              <w:rPr/>
              <w:t xml:space="preserve">, Chroniques sociales,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entreprises d'assurances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gestion</w:t>
            </w:r>
            <w:r>
              <w:rPr/>
              <w:t xml:space="preserve">, Economica,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hal-05490097v1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28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rd-valin" TargetMode="External"/><Relationship Id="rId9" Type="http://schemas.openxmlformats.org/officeDocument/2006/relationships/hyperlink" Target="https://hal.science/hal-05490136v1" TargetMode="External"/><Relationship Id="rId10" Type="http://schemas.openxmlformats.org/officeDocument/2006/relationships/hyperlink" Target="https://hal.science/search/index/?q=*&amp;authFullName_s=G&#233;rard Valin" TargetMode="External"/><Relationship Id="rId11" Type="http://schemas.openxmlformats.org/officeDocument/2006/relationships/hyperlink" Target="https://hal.science/search/index/?q=*&amp;authFullName_s=David R Weir" TargetMode="External"/><Relationship Id="rId12" Type="http://schemas.openxmlformats.org/officeDocument/2006/relationships/hyperlink" Target="https://hal.science/hal-05491935v1" TargetMode="External"/><Relationship Id="rId13" Type="http://schemas.openxmlformats.org/officeDocument/2006/relationships/hyperlink" Target="https://hal.science/hal-05491923v1" TargetMode="External"/><Relationship Id="rId14" Type="http://schemas.openxmlformats.org/officeDocument/2006/relationships/hyperlink" Target="https://hal.science/hal-05491932v1" TargetMode="External"/><Relationship Id="rId15" Type="http://schemas.openxmlformats.org/officeDocument/2006/relationships/hyperlink" Target="https://hal.science/hal-05491937v1" TargetMode="External"/><Relationship Id="rId16" Type="http://schemas.openxmlformats.org/officeDocument/2006/relationships/hyperlink" Target="https://hal.science/hal-05488012v1" TargetMode="External"/><Relationship Id="rId17" Type="http://schemas.openxmlformats.org/officeDocument/2006/relationships/hyperlink" Target="https://hal.science/hal-05490132v1" TargetMode="External"/><Relationship Id="rId18" Type="http://schemas.openxmlformats.org/officeDocument/2006/relationships/hyperlink" Target="https://hal.science/hal-05488026v1" TargetMode="External"/><Relationship Id="rId19" Type="http://schemas.openxmlformats.org/officeDocument/2006/relationships/hyperlink" Target="https://hal.science/hal-05488020v1" TargetMode="External"/><Relationship Id="rId20" Type="http://schemas.openxmlformats.org/officeDocument/2006/relationships/hyperlink" Target="https://hal.science/hal-05488017v1" TargetMode="External"/><Relationship Id="rId21" Type="http://schemas.openxmlformats.org/officeDocument/2006/relationships/hyperlink" Target="https://hal.science/hal-05488009v1" TargetMode="External"/><Relationship Id="rId22" Type="http://schemas.openxmlformats.org/officeDocument/2006/relationships/hyperlink" Target="https://hal.science/hal-05491061v1" TargetMode="External"/><Relationship Id="rId23" Type="http://schemas.openxmlformats.org/officeDocument/2006/relationships/hyperlink" Target="https://hal.science/hal-05491057v1" TargetMode="External"/><Relationship Id="rId24" Type="http://schemas.openxmlformats.org/officeDocument/2006/relationships/hyperlink" Target="https://hal.science/hal-05490650v1" TargetMode="External"/><Relationship Id="rId25" Type="http://schemas.openxmlformats.org/officeDocument/2006/relationships/hyperlink" Target="https://hal.science/hal-05491050v1" TargetMode="External"/><Relationship Id="rId26" Type="http://schemas.openxmlformats.org/officeDocument/2006/relationships/hyperlink" Target="https://hal.science/hal-05490979v1" TargetMode="External"/><Relationship Id="rId27" Type="http://schemas.openxmlformats.org/officeDocument/2006/relationships/hyperlink" Target="https://hal.science/hal-05490975v1" TargetMode="External"/><Relationship Id="rId28" Type="http://schemas.openxmlformats.org/officeDocument/2006/relationships/hyperlink" Target="https://hal.science/hal-05490110v1" TargetMode="External"/><Relationship Id="rId29" Type="http://schemas.openxmlformats.org/officeDocument/2006/relationships/hyperlink" Target="https://hal.science/hal-05491916v1" TargetMode="External"/><Relationship Id="rId30" Type="http://schemas.openxmlformats.org/officeDocument/2006/relationships/hyperlink" Target="https://hal.science/hal-05490120v1" TargetMode="External"/><Relationship Id="rId31" Type="http://schemas.openxmlformats.org/officeDocument/2006/relationships/hyperlink" Target="https://hal.science/hal-05490107v1" TargetMode="External"/><Relationship Id="rId32" Type="http://schemas.openxmlformats.org/officeDocument/2006/relationships/hyperlink" Target="https://hal.science/hal-05490104v1" TargetMode="External"/><Relationship Id="rId33" Type="http://schemas.openxmlformats.org/officeDocument/2006/relationships/hyperlink" Target="https://hal.science/hal-05490114v1" TargetMode="External"/><Relationship Id="rId34" Type="http://schemas.openxmlformats.org/officeDocument/2006/relationships/hyperlink" Target="https://hal.science/hal-05490658v1" TargetMode="External"/><Relationship Id="rId35" Type="http://schemas.openxmlformats.org/officeDocument/2006/relationships/hyperlink" Target="https://hal.science/hal-05490641v1" TargetMode="External"/><Relationship Id="rId36" Type="http://schemas.openxmlformats.org/officeDocument/2006/relationships/hyperlink" Target="https://hal.science/hal-05490633v1" TargetMode="External"/><Relationship Id="rId37" Type="http://schemas.openxmlformats.org/officeDocument/2006/relationships/hyperlink" Target="https://hal.science/hal-05487491v1" TargetMode="External"/><Relationship Id="rId38" Type="http://schemas.openxmlformats.org/officeDocument/2006/relationships/hyperlink" Target="https://hal.science/search/index/?q=*&amp;authFullName_s=Vourc'H Fran&#231;ois Gavanou- Catherine Guttmann- Joelle Le" TargetMode="External"/><Relationship Id="rId39" Type="http://schemas.openxmlformats.org/officeDocument/2006/relationships/hyperlink" Target="https://hal.science/hal-05487496v1" TargetMode="External"/><Relationship Id="rId40" Type="http://schemas.openxmlformats.org/officeDocument/2006/relationships/hyperlink" Target="https://hal.science/search/index/?q=*&amp;authFullName_s=Gavanou Jean-Fran&#231;ois" TargetMode="External"/><Relationship Id="rId41" Type="http://schemas.openxmlformats.org/officeDocument/2006/relationships/hyperlink" Target="https://hal.science/hal-05487487v1" TargetMode="External"/><Relationship Id="rId42" Type="http://schemas.openxmlformats.org/officeDocument/2006/relationships/hyperlink" Target="https://hal.science/hal-05487499v1" TargetMode="External"/><Relationship Id="rId43" Type="http://schemas.openxmlformats.org/officeDocument/2006/relationships/hyperlink" Target="https://hal.science/hal-05487203v1" TargetMode="External"/><Relationship Id="rId44" Type="http://schemas.openxmlformats.org/officeDocument/2006/relationships/hyperlink" Target="https://hal.science/search/index/?q=*&amp;authFullName_s=Lionel Collins" TargetMode="External"/><Relationship Id="rId45" Type="http://schemas.openxmlformats.org/officeDocument/2006/relationships/hyperlink" Target="https://hal.science/hal-05490102v1" TargetMode="External"/><Relationship Id="rId46" Type="http://schemas.openxmlformats.org/officeDocument/2006/relationships/hyperlink" Target="https://hal.science/hal-05490097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VALIN</dc:title>
  <dc:description>CV</dc:description>
  <dc:subject/>
  <cp:keywords/>
  <cp:category/>
  <cp:lastModifiedBy/>
  <dcterms:created xsi:type="dcterms:W3CDTF">2026-03-15T17:58:52+01:00</dcterms:created>
  <dcterms:modified xsi:type="dcterms:W3CDTF">2026-03-15T17:58:52+01:00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