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Gersende Camenen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gersende-camenen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0000-0002-5917-6479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palabra furiosa: Violencia y melancolía en La Virgen de los Sicarios de Fernando Vallejo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Puig et Albert Bensoussan. Les débuts d'une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Les écritures collectives: Poétiques et pratiques de la collaboration et du partage,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Arlt: el Oriente “al margen del cable”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Iberoromania : Revista dedicada a las lenguas y literaturas iberorrománicas de Europa y América</w:t>
            </w:r>
            <w:r>
              <w:rPr/>
              <w:t xml:space="preserve">, 2018, 2018 (87), pp.83-95.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⟨10.1515/iber-2018-0002⟩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traducción de Lumbre de Hernán Ronsino. Apuntes para una lectura del campo argentino en traducciones francesas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Inti. Revista de Literatura Hispánica</w:t>
            </w:r>
            <w:r>
              <w:rPr/>
              <w:t xml:space="preserve">, 2018, 87, pp.98-112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oficio de traducir: de algunos traductores en la narrativa argentina de los años 90 y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Literatura</w:t>
            </w:r>
            <w:r>
              <w:rPr/>
              <w:t xml:space="preserve">, 2016, 20 (40),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⟨10.11144/Javeriana.cl20-40.otat⟩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 photographique de Salvador Elizondo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2014, 45, pp.185-193.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⟨10.4000/america.890⟩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ficciones del después. Notas para una lectura comparada de Nocturno de Chile y Enciclopedia de una vida en Rusia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2014, Cultura y Globalización en Hispamérica, 2, pp.433-446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armas y las lenguas. Borges y la Gran Guerra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2014,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⟨10.4000/lirico.1788⟩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niños e infancias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2014,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⟨10.4000/lirico.1786⟩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francesa de Fernando Vallejo. Imaginarios lingüísticos y prácticas de escritura.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2013, Francia en Latinoamérica/Latinoamérica en Francia, 78,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Pauls, l'écriture ou l'arène de l'intime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2011, Grammaires de la vulnérabilité, 14, pp.309-323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Arlt, Eaux fortes et folles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2010, pp.28-29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libros y las imágenes. Primeros pasos arltianos en la literatura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2008, 4, pp.189-198.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⟨10.4000/lirico.469⟩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biographique et photographie. Shiki Nagaoka un nez de fiction et Biographie illustrée de Mishima de Mario Bellatin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Photolittérature, littératie visuelle et nouvelles textualités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écriture de soi. La Vie pieds nus d’Alan Pauls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à l’œuvre. Lecteurs de l’image, spectateurs du texte</w:t>
            </w:r>
            <w:r>
              <w:rPr/>
              <w:t xml:space="preserve">,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relatos de esclavos en los mundos latinoamericanos: mediaciones de ayer y hoy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18,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Narcotrafic et productions culturelles mexicaines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Vincenot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113,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⟨10.4000/caravelle.6216⟩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niños e infancias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11,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Noticias para Ulises. Lecturas críticas de Virgilio Piñera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Valdés-Zamora</w:t>
              </w:r>
            </w:hyperlink>
          </w:p>
          <w:p>
            <w:pPr/>
            <w:r>
              <w:rPr/>
              <w:t xml:space="preserve">Verbum, 2024, 978-84-1337-700-1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Noticias para Ulises. Lecturas críticas de Virgilio Piñera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Valdés-Zamora</w:t>
              </w:r>
            </w:hyperlink>
          </w:p>
          <w:p>
            <w:pPr/>
            <w:r>
              <w:rPr/>
              <w:t xml:space="preserve">Verbum, 2024, 978-84-1337-700-1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latinoamericana en versión francesa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De Gruyter.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⟨10.1515/9783110707557⟩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la traduction France-Argentine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Béhar</w:t>
              </w:r>
            </w:hyperlink>
          </w:p>
          <w:p>
            <w:pPr/>
            <w:r>
              <w:rPr/>
              <w:t xml:space="preserve">Editions Rue d'Ulm. , 31, 2020, Actes de la Recherche à l'ENS, 978-2-7288-0706-2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Arlt. Ecrire au temps de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Presses Universitaires de Rennes. , 2012, 978-2-7535-1983-1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serenidad regocijada de un sátiro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Valdés-Zamora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Noticias para Ulises. Lecturas críticas de Virgilio Piñera</w:t>
            </w:r>
            <w:r>
              <w:rPr/>
              <w:t xml:space="preserve">, Verbum, 2024, 978-84-1337-700-1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eso mismo dirán los dioses de ti: que te quedes en París&amp;quot;. Sobre dos cartas de Virgilio Piñera a Severo Sarduy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Noticias para Ulises. Lecturas críticas de Virgilio Piñera</w:t>
            </w:r>
            <w:r>
              <w:rPr/>
              <w:t xml:space="preserve">, Verbum, 2024, 978-84-1337-700-1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Legitimación y exotismo. Notas sobre Don segundo sombra en Francia.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legitimación en América Latina. Polémicas, operaciones, representaciones.</w:t>
            </w:r>
            <w:r>
              <w:rPr/>
              <w:t xml:space="preserve">, Corregidor, pp.153-162, 2023, 978-950-05-3384-3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Boom of the Latin American Novel In French Translation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Latin American Literary Translation</w:t>
            </w:r>
            <w:r>
              <w:rPr/>
              <w:t xml:space="preserve">, Routledge, pp.193-210, 2023, 9781003139645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momento latinoamericano de Seuil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La literatura latinoamericana en versión francesa. Trabajos de Medet-Lat</w:t>
            </w:r>
            <w:r>
              <w:rPr/>
              <w:t xml:space="preserve">, pp.195 - 218,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⟨10.1515/9783110707557-008⟩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pop a naïf: La mediación editorial francesa de La traición de Rita Hayworth de Manuel Puig (1964–1969)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Editors. Dynamics of Global Publishing and the Latin American Case between the Archive and the Digital Age</w:t>
            </w:r>
            <w:r>
              <w:rPr/>
              <w:t xml:space="preserve">, pp.279 - 296,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⟨10.1515/9783110713015-018⟩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Arlt, un &amp;quot;très grand auteur&amp;quot; français? Traduction et valeur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Scènes de la traduction France-Argentine</w:t>
            </w:r>
            <w:r>
              <w:rPr/>
              <w:t xml:space="preserve">, 31, , pp.211-234, 2020, Actes de la Recherche à l'ENS, 978-2-7288-0706-2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Fierro afrancesado: passeurs, traducciones y apropriaciones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de Espumas. Estudios, balances y relecturas de las vanguardias en una dimensión transatlántica</w:t>
            </w:r>
            <w:r>
              <w:rPr/>
              <w:t xml:space="preserve">, CALAMBUR EDITORIAL, pp.255-274, 2019, 9788483594681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chaînon manquant, Alan Pauls et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Echos d'Alan Pauls</w:t>
            </w:r>
            <w:r>
              <w:rPr/>
              <w:t xml:space="preserve">, , pp.57-69, 2018, 979-1030002638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 vie face à l'autorité. Exemplarité de l'écriture autobiographique, Avant la nuit de Reinaldo Arenas (1992)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Ecriture de soi et autorité</w:t>
            </w:r>
            <w:r>
              <w:rPr/>
              <w:t xml:space="preserve">, 2016, Collection "Perspectives littéraires", 978-2-86906-410-2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Temporalidades para la globalización: La historia literaria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Los meridianos de la globalización. Ensayos sobre el tiempo en la literatura latinoamericana contemporánea</w:t>
            </w:r>
            <w:r>
              <w:rPr/>
              <w:t xml:space="preserve">, pp.117-127, 2015, 978-2-87558-363-5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 escogido cuentos ribeyrianos teñidos de maupassantismo » Julio Ramón Ribeyro traductor de Maupassant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Boletín de los años inútiles. Nuevos acercamientos a Julio Ramón Ribeyro</w:t>
            </w:r>
            <w:r>
              <w:rPr/>
              <w:t xml:space="preserve">, Altazor, 2014, 978-612-4215-19-3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faussaire de Buenos Aires, Traduction de La luz negra, roman de Maria Gainza, Christian Bourgois Editeur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L'absolu. Traduction de El absoluto, roman de Daniel Guebel (Argentine), Paris, Gallimard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esclave à Cuba. Biographie d'un &amp;quot;cimarrón&amp;quot; . Du colonialisme à l'indépendance, Paris, Gallimard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en peintures. Traduction de El nervio óptico de María Gainza (Argentine)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Lueurs de la pampa (traduction de Lumbre de Hernán Ronsino)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matériau humain. Traduction de El material humano de Rodrigo Rey Rosa (Guatemala)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Octavio Paz dans son siècle, essai de Christopher Dominguez Michael Gallimard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Bilbao-New York-Bilbao, roman de Kirmen Uribe (Espagne), Paris, Gallimard,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Didier Coste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Coste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Breysse-Chanet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Gustavo Guerrero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la littérature argentine en France: une discussion infinie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revés de la trama. Encuesta a once narradores contemporáneos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Mariana Di Ció</w:t>
              </w:r>
            </w:hyperlink>
          </w:p>
          <w:p>
            <w:pPr/>
            <w:r>
              <w:rPr/>
              <w:t xml:space="preserve">2012,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⟨10.4000/lirico.486⟩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revés de la trama. Encuesta a once narradores contemporáneos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Mariana Di Ció</w:t>
              </w:r>
            </w:hyperlink>
          </w:p>
          <w:p>
            <w:pPr/>
            <w:r>
              <w:rPr/>
              <w:t xml:space="preserve">2012,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⟨10.4000/lirico.486⟩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hal-04267103v1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2A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sende-camenen" TargetMode="External"/><Relationship Id="rId9" Type="http://schemas.openxmlformats.org/officeDocument/2006/relationships/hyperlink" Target="https://orcid.org/0000-0002-5917-6479" TargetMode="External"/><Relationship Id="rId10" Type="http://schemas.openxmlformats.org/officeDocument/2006/relationships/hyperlink" Target="https://hal.science/hal-03150725v1" TargetMode="External"/><Relationship Id="rId11" Type="http://schemas.openxmlformats.org/officeDocument/2006/relationships/hyperlink" Target="https://hal.science/search/index/?q=*&amp;authFullName_s=Gersende Camenen" TargetMode="External"/><Relationship Id="rId12" Type="http://schemas.openxmlformats.org/officeDocument/2006/relationships/hyperlink" Target="https://hal.science/hal-03137903v1" TargetMode="External"/><Relationship Id="rId13" Type="http://schemas.openxmlformats.org/officeDocument/2006/relationships/hyperlink" Target="https://hal.science/hal-03137920v1" TargetMode="External"/><Relationship Id="rId14" Type="http://schemas.openxmlformats.org/officeDocument/2006/relationships/hyperlink" Target="https://dx.doi.org/10.1515/iber-2018-0002" TargetMode="External"/><Relationship Id="rId15" Type="http://schemas.openxmlformats.org/officeDocument/2006/relationships/hyperlink" Target="https://hal.science/hal-03137820v1" TargetMode="External"/><Relationship Id="rId16" Type="http://schemas.openxmlformats.org/officeDocument/2006/relationships/hyperlink" Target="https://hal.science/hal-03137772v1" TargetMode="External"/><Relationship Id="rId17" Type="http://schemas.openxmlformats.org/officeDocument/2006/relationships/hyperlink" Target="https://dx.doi.org/10.11144/Javeriana.cl20-40.otat" TargetMode="External"/><Relationship Id="rId18" Type="http://schemas.openxmlformats.org/officeDocument/2006/relationships/hyperlink" Target="https://hal.science/hal-03133554v1" TargetMode="External"/><Relationship Id="rId19" Type="http://schemas.openxmlformats.org/officeDocument/2006/relationships/hyperlink" Target="https://dx.doi.org/10.4000/america.890" TargetMode="External"/><Relationship Id="rId20" Type="http://schemas.openxmlformats.org/officeDocument/2006/relationships/hyperlink" Target="https://api.istex.fr/ark:/67375/G14-9CT4520J-L/fulltext.pdf?sid=hal" TargetMode="External"/><Relationship Id="rId21" Type="http://schemas.openxmlformats.org/officeDocument/2006/relationships/hyperlink" Target="https://hal.science/hal-03137586v1" TargetMode="External"/><Relationship Id="rId22" Type="http://schemas.openxmlformats.org/officeDocument/2006/relationships/hyperlink" Target="https://hal.science/hal-03137830v1" TargetMode="External"/><Relationship Id="rId23" Type="http://schemas.openxmlformats.org/officeDocument/2006/relationships/hyperlink" Target="https://dx.doi.org/10.4000/lirico.1788" TargetMode="External"/><Relationship Id="rId24" Type="http://schemas.openxmlformats.org/officeDocument/2006/relationships/hyperlink" Target="https://hal.science/hal-03137836v1" TargetMode="External"/><Relationship Id="rId25" Type="http://schemas.openxmlformats.org/officeDocument/2006/relationships/hyperlink" Target="https://hal.science/search/index/?q=*&amp;authFullName_s=Victoria Liendo" TargetMode="External"/><Relationship Id="rId26" Type="http://schemas.openxmlformats.org/officeDocument/2006/relationships/hyperlink" Target="https://dx.doi.org/10.4000/lirico.1786" TargetMode="External"/><Relationship Id="rId27" Type="http://schemas.openxmlformats.org/officeDocument/2006/relationships/hyperlink" Target="https://hal.science/hal-03137895v1" TargetMode="External"/><Relationship Id="rId28" Type="http://schemas.openxmlformats.org/officeDocument/2006/relationships/hyperlink" Target="https://hal.science/hal-03133864v1" TargetMode="External"/><Relationship Id="rId29" Type="http://schemas.openxmlformats.org/officeDocument/2006/relationships/hyperlink" Target="https://hal.science/hal-03138104v1" TargetMode="External"/><Relationship Id="rId30" Type="http://schemas.openxmlformats.org/officeDocument/2006/relationships/hyperlink" Target="https://hal.science/hal-03138035v1" TargetMode="External"/><Relationship Id="rId31" Type="http://schemas.openxmlformats.org/officeDocument/2006/relationships/hyperlink" Target="https://dx.doi.org/10.4000/lirico.469" TargetMode="External"/><Relationship Id="rId32" Type="http://schemas.openxmlformats.org/officeDocument/2006/relationships/hyperlink" Target="https://hal.science/hal-03138032v1" TargetMode="External"/><Relationship Id="rId33" Type="http://schemas.openxmlformats.org/officeDocument/2006/relationships/hyperlink" Target="https://hal.science/hal-03138030v1" TargetMode="External"/><Relationship Id="rId34" Type="http://schemas.openxmlformats.org/officeDocument/2006/relationships/hyperlink" Target="https://hal.science/hal-04385654v1" TargetMode="External"/><Relationship Id="rId35" Type="http://schemas.openxmlformats.org/officeDocument/2006/relationships/hyperlink" Target="https://hal.science/search/index/?q=*&amp;authFullName_s=Jos&#233;phine Marie" TargetMode="External"/><Relationship Id="rId36" Type="http://schemas.openxmlformats.org/officeDocument/2006/relationships/hyperlink" Target="https://hal.science/hal-04396320v1" TargetMode="External"/><Relationship Id="rId37" Type="http://schemas.openxmlformats.org/officeDocument/2006/relationships/hyperlink" Target="https://hal.science/search/index/?q=*&amp;authFullName_s=Emmanuel Vincenot" TargetMode="External"/><Relationship Id="rId38" Type="http://schemas.openxmlformats.org/officeDocument/2006/relationships/hyperlink" Target="https://dx.doi.org/10.4000/caravelle.6216" TargetMode="External"/><Relationship Id="rId39" Type="http://schemas.openxmlformats.org/officeDocument/2006/relationships/hyperlink" Target="https://hal.science/hal-04415653v1" TargetMode="External"/><Relationship Id="rId40" Type="http://schemas.openxmlformats.org/officeDocument/2006/relationships/hyperlink" Target="https://hal.science/hal-04267561v1" TargetMode="External"/><Relationship Id="rId41" Type="http://schemas.openxmlformats.org/officeDocument/2006/relationships/hyperlink" Target="https://hal.science/search/index/?q=*&amp;authFullName_s=Armando Vald&#233;s-Zamora" TargetMode="External"/><Relationship Id="rId42" Type="http://schemas.openxmlformats.org/officeDocument/2006/relationships/hyperlink" Target="https://hal.u-pec.fr/hal-04280696v1" TargetMode="External"/><Relationship Id="rId43" Type="http://schemas.openxmlformats.org/officeDocument/2006/relationships/hyperlink" Target="https://hal.science/hal-03388695v1" TargetMode="External"/><Relationship Id="rId44" Type="http://schemas.openxmlformats.org/officeDocument/2006/relationships/hyperlink" Target="https://hal.science/search/index/?q=*&amp;authFullName_s=Gustavo Guerrero" TargetMode="External"/><Relationship Id="rId45" Type="http://schemas.openxmlformats.org/officeDocument/2006/relationships/hyperlink" Target="https://dx.doi.org/10.1515/9783110707557" TargetMode="External"/><Relationship Id="rId46" Type="http://schemas.openxmlformats.org/officeDocument/2006/relationships/hyperlink" Target="https://hal.science/hal-03137891v1" TargetMode="External"/><Relationship Id="rId47" Type="http://schemas.openxmlformats.org/officeDocument/2006/relationships/hyperlink" Target="https://hal.science/search/index/?q=*&amp;authFullName_s=Roland B&#233;har" TargetMode="External"/><Relationship Id="rId48" Type="http://schemas.openxmlformats.org/officeDocument/2006/relationships/hyperlink" Target="https://hal.science/hal-03150711v1" TargetMode="External"/><Relationship Id="rId49" Type="http://schemas.openxmlformats.org/officeDocument/2006/relationships/hyperlink" Target="https://hal.science/hal-04267563v1" TargetMode="External"/><Relationship Id="rId50" Type="http://schemas.openxmlformats.org/officeDocument/2006/relationships/hyperlink" Target="https://hal.science/hal-04267564v1" TargetMode="External"/><Relationship Id="rId51" Type="http://schemas.openxmlformats.org/officeDocument/2006/relationships/hyperlink" Target="https://hal.science/hal-04209200v1" TargetMode="External"/><Relationship Id="rId52" Type="http://schemas.openxmlformats.org/officeDocument/2006/relationships/hyperlink" Target="https://hal.science/hal-04193644v1" TargetMode="External"/><Relationship Id="rId53" Type="http://schemas.openxmlformats.org/officeDocument/2006/relationships/hyperlink" Target="https://hal.science/hal-03388677v1" TargetMode="External"/><Relationship Id="rId54" Type="http://schemas.openxmlformats.org/officeDocument/2006/relationships/hyperlink" Target="https://dx.doi.org/10.1515/9783110707557-008" TargetMode="External"/><Relationship Id="rId55" Type="http://schemas.openxmlformats.org/officeDocument/2006/relationships/hyperlink" Target="https://hal.science/hal-03133457v1" TargetMode="External"/><Relationship Id="rId56" Type="http://schemas.openxmlformats.org/officeDocument/2006/relationships/hyperlink" Target="https://dx.doi.org/10.1515/9783110713015-018" TargetMode="External"/><Relationship Id="rId57" Type="http://schemas.openxmlformats.org/officeDocument/2006/relationships/hyperlink" Target="https://hal.science/hal-03137753v1" TargetMode="External"/><Relationship Id="rId58" Type="http://schemas.openxmlformats.org/officeDocument/2006/relationships/hyperlink" Target="https://hal.science/hal-03133459v1" TargetMode="External"/><Relationship Id="rId59" Type="http://schemas.openxmlformats.org/officeDocument/2006/relationships/hyperlink" Target="https://hal.science/hal-03138034v1" TargetMode="External"/><Relationship Id="rId60" Type="http://schemas.openxmlformats.org/officeDocument/2006/relationships/hyperlink" Target="https://hal.science/hal-03133871v1" TargetMode="External"/><Relationship Id="rId61" Type="http://schemas.openxmlformats.org/officeDocument/2006/relationships/hyperlink" Target="https://hal.science/hal-03133877v1" TargetMode="External"/><Relationship Id="rId62" Type="http://schemas.openxmlformats.org/officeDocument/2006/relationships/hyperlink" Target="https://hal.science/hal-03133855v1" TargetMode="External"/><Relationship Id="rId63" Type="http://schemas.openxmlformats.org/officeDocument/2006/relationships/hyperlink" Target="https://hal.science/hal-03876974v1" TargetMode="External"/><Relationship Id="rId64" Type="http://schemas.openxmlformats.org/officeDocument/2006/relationships/hyperlink" Target="https://hal.science/hal-03876978v1" TargetMode="External"/><Relationship Id="rId65" Type="http://schemas.openxmlformats.org/officeDocument/2006/relationships/hyperlink" Target="https://hal.science/hal-03877000v1" TargetMode="External"/><Relationship Id="rId66" Type="http://schemas.openxmlformats.org/officeDocument/2006/relationships/hyperlink" Target="https://hal.science/hal-03150744v1" TargetMode="External"/><Relationship Id="rId67" Type="http://schemas.openxmlformats.org/officeDocument/2006/relationships/hyperlink" Target="https://hal.science/hal-03150742v1" TargetMode="External"/><Relationship Id="rId68" Type="http://schemas.openxmlformats.org/officeDocument/2006/relationships/hyperlink" Target="https://hal.science/hal-03150740v1" TargetMode="External"/><Relationship Id="rId69" Type="http://schemas.openxmlformats.org/officeDocument/2006/relationships/hyperlink" Target="https://hal.science/hal-04267080v1" TargetMode="External"/><Relationship Id="rId70" Type="http://schemas.openxmlformats.org/officeDocument/2006/relationships/hyperlink" Target="https://hal.science/hal-04267085v1" TargetMode="External"/><Relationship Id="rId71" Type="http://schemas.openxmlformats.org/officeDocument/2006/relationships/hyperlink" Target="https://hal.science/hal-03138114v1" TargetMode="External"/><Relationship Id="rId72" Type="http://schemas.openxmlformats.org/officeDocument/2006/relationships/hyperlink" Target="https://hal.science/search/index/?q=*&amp;authFullName_s=Didier Coste" TargetMode="External"/><Relationship Id="rId73" Type="http://schemas.openxmlformats.org/officeDocument/2006/relationships/hyperlink" Target="https://hal.science/search/index/?q=*&amp;authFullName_s=Laurence Breysse-Chanet" TargetMode="External"/><Relationship Id="rId74" Type="http://schemas.openxmlformats.org/officeDocument/2006/relationships/hyperlink" Target="https://hal.science/search/index/?q=*&amp;authFullName_s=St&#233;phanie Decante" TargetMode="External"/><Relationship Id="rId75" Type="http://schemas.openxmlformats.org/officeDocument/2006/relationships/hyperlink" Target="https://hal.science/hal-03138115v1" TargetMode="External"/><Relationship Id="rId76" Type="http://schemas.openxmlformats.org/officeDocument/2006/relationships/hyperlink" Target="https://hal.science/hal-01468078v1" TargetMode="External"/><Relationship Id="rId77" Type="http://schemas.openxmlformats.org/officeDocument/2006/relationships/hyperlink" Target="https://hal.science/search/index/?q=*&amp;authFullName_s=Mariana Di Ci&#243;" TargetMode="External"/><Relationship Id="rId78" Type="http://schemas.openxmlformats.org/officeDocument/2006/relationships/hyperlink" Target="https://dx.doi.org/10.4000/lirico.486" TargetMode="External"/><Relationship Id="rId79" Type="http://schemas.openxmlformats.org/officeDocument/2006/relationships/hyperlink" Target="https://hal.science/hal-0426710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Gersende Camenen</dc:title>
  <dc:description>CV</dc:description>
  <dc:subject/>
  <cp:keywords/>
  <cp:category/>
  <cp:lastModifiedBy/>
  <dcterms:created xsi:type="dcterms:W3CDTF">2026-03-15T14:01:30+01:00</dcterms:created>
  <dcterms:modified xsi:type="dcterms:W3CDTF">2026-03-15T14:01:30+01:00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