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Ghada Bouillass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8" w:history="1"><w:r><w:rPr><w:color w:val="#410a8c"/><w:u w:val="single"/></w:rPr><w:t xml:space="preserve">Erwan Ike de Bantel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2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path towards carbon neutrality? A comprehensive analysis of local climate plans in France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14" w:history="1"><w:r><w:rPr><w:color w:val="#410a8c"/><w:u w:val="single"/></w:rPr><w:t xml:space="preserve">Julien Baltazar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Renewable and Sustainable Energy Reviews</w:t></w:r><w:r><w:rPr/><w:t xml:space="preserve">, 2025, 212, pp.115240. </w:t></w:r><w:hyperlink r:id="rId15" w:history="1"><w:r><w:rPr><w:color w:val="#410a8c"/><w:u w:val="single"/></w:rPr><w:t xml:space="preserve">⟨10.1016/j.rser.2024.115240⟩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hal-05052075v1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Integrating environmental issues into the design of mobility plans: insights from French practices</w:t></w:r></w:hyperlink></w:p><w:p><w:pPr/><w:hyperlink r:id="rId14" w:history="1"><w:r><w:rPr><w:color w:val="#410a8c"/><w:u w:val="single"/></w:rPr><w:t xml:space="preserve">Julien Baltazar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Flore Vallet</w:t></w:r></w:hyperlink><w:r><w:rPr/><w:t xml:space="preserve">,</w:t></w:r><w:hyperlink r:id="rId18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Nicolas Perry</w:t></w:r></w:hyperlink></w:p><w:p><w:pPr/><w:r><w:rPr><w:i w:val="1"/><w:iCs w:val="1"/></w:rPr><w:t xml:space="preserve">Transport Policy</w:t></w:r><w:r><w:rPr/><w:t xml:space="preserve">, 2024, 155, pp.1-14. </w:t></w:r><w:hyperlink r:id="rId20" w:history="1"><w:r><w:rPr><w:color w:val="#410a8c"/><w:u w:val="single"/></w:rPr><w:t xml:space="preserve">⟨10.1016/j.tranpol.2024.06.019⟩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hal-04627543v1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22" w:history="1"><w:r><w:rPr><w:color w:val="#410a8c"/><w:u w:val="single"/></w:rPr><w:t xml:space="preserve">Yafeng Han</w:t></w:r></w:hyperlink><w:r><w:rPr/><w:t xml:space="preserve">,</w:t></w:r><w:hyperlink r:id="rId23" w:history="1"><w:r><w:rPr><w:color w:val="#410a8c"/><w:u w:val="single"/></w:rPr><w:t xml:space="preserve">Tetiana Shevchenko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24" w:history="1"><w:r><w:rPr><w:color w:val="#410a8c"/><w:u w:val="single"/></w:rPr><w:t xml:space="preserve">Meisam Ranjbari</w:t></w:r></w:hyperlink><w:r><w:rPr/><w:t xml:space="preserve">,</w:t></w:r><w:hyperlink r:id="rId25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26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Step-by-step social life cycle assessment framework: a participatory approach for the identification and prioritization of impact subcategories applied to mobility scenarios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International Journal of Life Cycle Assessment</w:t></w:r><w:r><w:rPr/><w:t xml:space="preserve">, 2021, </w:t></w:r><w:hyperlink r:id="rId30" w:history="1"><w:r><w:rPr><w:color w:val="#410a8c"/><w:u w:val="single"/></w:rPr><w:t xml:space="preserve">⟨10.1007/s11367-021-01988-w⟩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hal-03440034v1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32" w:history="1"><w:r><w:rPr><w:color w:val="#410a8c"/><w:u w:val="single"/></w:rPr><w:t xml:space="preserve">Soufiane El Bechari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34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31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36" w:history="1"><w:r><w:rPr><w:color w:val="#410a8c"/><w:u w:val="single"/></w:rPr><w:t xml:space="preserve">Lauren Durivault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37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5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39" w:history="1"><w:r><w:rPr><w:color w:val="#410a8c"/><w:u w:val="single"/></w:rPr><w:t xml:space="preserve">Joris Nguyen</w:t></w:r></w:hyperlink><w:r><w:rPr/><w:t xml:space="preserve">,</w:t></w:r><w:hyperlink r:id="rId40" w:history="1"><w:r><w:rPr><w:color w:val="#410a8c"/><w:u w:val="single"/></w:rPr><w:t xml:space="preserve">Emmanuel Pion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10" w:history="1"><w:r><w:rPr><w:color w:val="#410a8c"/><w:u w:val="single"/></w:rPr><w:t xml:space="preserve">Bernard Yannou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42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mieux intégrer les impacts sociaux aux outils d’aide à la décision ?</w:t></w:r></w:hyperlink></w:p><w:p><w:pPr/><w:hyperlink r:id="rId44" w:history="1"><w:r><w:rPr><w:color w:val="#410a8c"/><w:u w:val="single"/></w:rPr><w:t xml:space="preserve">Widiene Essouid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45" w:history="1"><w:r><w:rPr><w:color w:val="#410a8c"/><w:u w:val="single"/></w:rPr><w:t xml:space="preserve">Stéphane Trébucq</w:t></w:r></w:hyperlink><w:r><w:rPr/><w:t xml:space="preserve">,</w:t></w:r><w:hyperlink r:id="rId46" w:history="1"><w:r><w:rPr><w:color w:val="#410a8c"/><w:u w:val="single"/></w:rPr><w:t xml:space="preserve">Philippe Loubet</w:t></w:r></w:hyperlink><w:r><w:rPr/><w:t xml:space="preserve">,</w:t></w:r><w:hyperlink r:id="rId47" w:history="1"><w:r><w:rPr><w:color w:val="#410a8c"/><w:u w:val="single"/></w:rPr><w:t xml:space="preserve">Guido Sonnemann</w:t></w:r></w:hyperlink></w:p><w:p><w:pPr/><w:r><w:rPr><w:i w:val="1"/><w:iCs w:val="1"/></w:rPr><w:t xml:space="preserve">Atelier Thématique Annuel EcoSD 2024</w:t></w:r><w:r><w:rPr/><w:t xml:space="preserve">, Oct 2024,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hal-04869209v1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39" w:history="1"><w:r><w:rPr><w:color w:val="#410a8c"/><w:u w:val="single"/></w:rPr><w:t xml:space="preserve">Joris Nguyen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Comptabilité TD-ABC et Analyse Sociale de Cycle de Vie : une analyse de leur intégration possible au travers d’une étude de cas</w:t></w:r></w:hyperlink></w:p><w:p><w:pPr/><w:hyperlink r:id="rId44" w:history="1"><w:r><w:rPr><w:color w:val="#410a8c"/><w:u w:val="single"/></w:rPr><w:t xml:space="preserve">Widiene Essouid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45" w:history="1"><w:r><w:rPr><w:color w:val="#410a8c"/><w:u w:val="single"/></w:rPr><w:t xml:space="preserve">Stéphane Trébucq</w:t></w:r></w:hyperlink><w:r><w:rPr/><w:t xml:space="preserve">,</w:t></w:r><w:hyperlink r:id="rId46" w:history="1"><w:r><w:rPr><w:color w:val="#410a8c"/><w:u w:val="single"/></w:rPr><w:t xml:space="preserve">Philippe Loubet</w:t></w:r></w:hyperlink><w:r><w:rPr/><w:t xml:space="preserve">,</w:t></w:r><w:hyperlink r:id="rId47" w:history="1"><w:r><w:rPr><w:color w:val="#410a8c"/><w:u w:val="single"/></w:rPr><w:t xml:space="preserve">Guido Sonnemann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hal-04869208v1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Unveiling the synergy: integration of time-driven activity based costing with social life cycle assessment</w:t></w:r></w:hyperlink></w:p><w:p><w:pPr/><w:hyperlink r:id="rId44" w:history="1"><w:r><w:rPr><w:color w:val="#410a8c"/><w:u w:val="single"/></w:rPr><w:t xml:space="preserve">Widiene Essouid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52" w:history="1"><w:r><w:rPr><w:color w:val="#410a8c"/><w:u w:val="single"/></w:rPr><w:t xml:space="preserve">Stéphane Trebucq</w:t></w:r></w:hyperlink><w:r><w:rPr/><w:t xml:space="preserve">,</w:t></w:r><w:hyperlink r:id="rId46" w:history="1"><w:r><w:rPr><w:color w:val="#410a8c"/><w:u w:val="single"/></w:rPr><w:t xml:space="preserve">Philippe Loubet</w:t></w:r></w:hyperlink><w:r><w:rPr/><w:t xml:space="preserve">,</w:t></w:r><w:hyperlink r:id="rId47" w:history="1"><w:r><w:rPr><w:color w:val="#410a8c"/><w:u w:val="single"/></w:rPr><w:t xml:space="preserve">Guido Sonnemann</w:t></w:r></w:hyperlink></w:p><w:p><w:pPr/><w:r><w:rPr><w:i w:val="1"/><w:iCs w:val="1"/></w:rPr><w:t xml:space="preserve">9th International Conference of Social Life Cycle Assessment</w:t></w:r><w:r><w:rPr/><w:t xml:space="preserve">, May 2024, Curitiba, Brazil</w:t></w:r></w:p><w:p><w:pPr/><w:r><w:rPr/><w:t xml:space="preserve">Communication dans un congrès</w:t></w:r></w:p><w:p><w:pPr/><w:hyperlink r:id="rId51" w:history="1"><w:r><w:rPr><w:color w:val="#410a8c"/><w:u w:val="single"/></w:rPr><w:t xml:space="preserve">hal-04710388v1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Multi-scope social life cycle impact assessment: application to offshore wind energy sector in France</w:t></w:r></w:hyperlink></w:p><w:p><w:pPr/><w:hyperlink r:id="rId54" w:history="1"><w:r><w:rPr><w:color w:val="#410a8c"/><w:u w:val="single"/></w:rPr><w:t xml:space="preserve">Jérémie Lehmann</w:t></w:r></w:hyperlink><w:r><w:rPr/><w:t xml:space="preserve">,</w:t></w:r><w:hyperlink r:id="rId55" w:history="1"><w:r><w:rPr><w:color w:val="#410a8c"/><w:u w:val="single"/></w:rPr><w:t xml:space="preserve">Paula Pérez-López</w:t></w:r></w:hyperlink><w:r><w:rPr/><w:t xml:space="preserve">,</w:t></w:r><w:hyperlink r:id="rId56" w:history="1"><w:r><w:rPr><w:color w:val="#410a8c"/><w:u w:val="single"/></w:rPr><w:t xml:space="preserve">Rhoda Fofack-Garcia</w:t></w:r></w:hyperlink><w:r><w:rPr/><w:t xml:space="preserve">,</w:t></w:r><w:hyperlink r:id="rId9" w:history="1"><w:r><w:rPr><w:color w:val="#410a8c"/><w:u w:val="single"/></w:rPr><w:t xml:space="preserve">Ghada Bouillass</w:t></w:r></w:hyperlink></w:p><w:p><w:pPr/><w:r><w:rPr><w:i w:val="1"/><w:iCs w:val="1"/></w:rPr><w:t xml:space="preserve">The 11th International Conference on Life Cycle Management</w:t></w:r><w:r><w:rPr/><w:t xml:space="preserve">, Sep 2023, Lille,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hal-04336231v1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58" w:history="1"><w:r><w:rPr><w:color w:val="#410a8c"/><w:u w:val="single"/></w:rPr><w:t xml:space="preserve">Jose Lameh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59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the design of sustainable mobility systems: objectives and barriers from the French local authorities’ perspective</w:t></w:r></w:hyperlink></w:p><w:p><w:pPr/><w:hyperlink r:id="rId14" w:history="1"><w:r><w:rPr><w:color w:val="#410a8c"/><w:u w:val="single"/></w:rPr><w:t xml:space="preserve">Julien Baltazar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Flore Vallet</w:t></w:r></w:hyperlink><w:r><w:rPr/><w:t xml:space="preserve">,</w:t></w:r><w:hyperlink r:id="rId18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Nicolas Perry</w:t></w:r></w:hyperlink></w:p><w:p><w:pPr/><w:r><w:rPr><w:i w:val="1"/><w:iCs w:val="1"/></w:rPr><w:t xml:space="preserve">24th International Conference on Engineering Design (ICED23)</w:t></w:r><w:r><w:rPr/><w:t xml:space="preserve">, Jul 2023, Bordeaux, France. </w:t></w:r><w:hyperlink r:id="rId61" w:history="1"><w:r><w:rPr><w:color w:val="#410a8c"/><w:u w:val="single"/></w:rPr><w:t xml:space="preserve">⟨10.1017/pds.2023.363⟩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hal-04156197v1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63" w:history="1"><w:r><w:rPr><w:color w:val="#410a8c"/><w:u w:val="single"/></w:rPr><w:t xml:space="preserve">José Lameh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62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Application of Conjoint Analysis for the Life Cycle Sustainability Assessment of electric mobility scenarios with a user perspective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Markus Berger</w:t></w:r></w:hyperlink><w:r><w:rPr/><w:t xml:space="preserve">,</w:t></w:r><w:hyperlink r:id="rId66" w:history="1"><w:r><w:rPr><w:color w:val="#410a8c"/><w:u w:val="single"/></w:rPr><w:t xml:space="preserve">Matthias Finkbeiner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SETAC EUROPE 31th Annual Meeting</w:t></w:r><w:r><w:rPr/><w:t xml:space="preserve">, May 2021, Seville, Spain</w:t></w:r></w:p><w:p><w:pPr/><w:r><w:rPr/><w:t xml:space="preserve">Communication dans un congrès</w:t></w:r></w:p><w:p><w:pPr/><w:hyperlink r:id="rId64" w:history="1"><w:r><w:rPr><w:color w:val="#410a8c"/><w:u w:val="single"/></w:rPr><w:t xml:space="preserve">hal-03287313v1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complementarity of Life Cycle Thinking and Landscape & Urban Planning towards sustainable urban co-design.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68" w:history="1"><w:r><w:rPr><w:color w:val="#410a8c"/><w:u w:val="single"/></w:rPr><w:t xml:space="preserve">Joris Masafont</w:t></w:r></w:hyperlink><w:r><w:rPr/><w:t xml:space="preserve">,</w:t></w:r><w:hyperlink r:id="rId69" w:history="1"><w:r><w:rPr><w:color w:val="#410a8c"/><w:u w:val="single"/></w:rPr><w:t xml:space="preserve">Maëlle Baronnet</w:t></w:r></w:hyperlink><w:r><w:rPr/><w:t xml:space="preserve">,</w:t></w:r><w:hyperlink r:id="rId70" w:history="1"><w:r><w:rPr><w:color w:val="#410a8c"/><w:u w:val="single"/></w:rPr><w:t xml:space="preserve">Nathan Bertho</w:t></w:r></w:hyperlink><w:r><w:rPr/><w:t xml:space="preserve">,</w:t></w:r><w:hyperlink r:id="rId71" w:history="1"><w:r><w:rPr><w:color w:val="#410a8c"/><w:u w:val="single"/></w:rPr><w:t xml:space="preserve">Philomene Blot</w:t></w:r></w:hyperlink><w:r><w:rPr/><w:t xml:space="preserve">et al.</w:t></w:r></w:p><w:p><w:pPr/><w:r><w:rPr><w:i w:val="1"/><w:iCs w:val="1"/></w:rPr><w:t xml:space="preserve">SETAC EUROPE 30th Annual Meeting</w:t></w:r><w:r><w:rPr/><w:t xml:space="preserve">, May 2020, Virtual, Ireland</w:t></w:r></w:p><w:p><w:pPr/><w:r><w:rPr/><w:t xml:space="preserve">Communication dans un congrès</w:t></w:r></w:p><w:p><w:pPr/><w:hyperlink r:id="rId67" w:history="1"><w:r><w:rPr><w:color w:val="#410a8c"/><w:u w:val="single"/></w:rPr><w:t xml:space="preserve">hal-02913782v1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an integrated sustainability assessment of electric mobility scenarios.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Life Cycle Management</w:t></w:r><w:r><w:rPr/><w:t xml:space="preserve">, Sep 2019, Poznan, Poland</w:t></w:r></w:p><w:p><w:pPr/><w:r><w:rPr/><w:t xml:space="preserve">Communication dans un congrès</w:t></w:r></w:p><w:p><w:pPr/><w:hyperlink r:id="rId72" w:history="1"><w:r><w:rPr><w:color w:val="#410a8c"/><w:u w:val="single"/></w:rPr><w:t xml:space="preserve">hal-02312348v1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36" w:history="1"><w:r><w:rPr><w:color w:val="#410a8c"/><w:u w:val="single"/></w:rPr><w:t xml:space="preserve">Lauren Durivault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7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73" w:history="1"><w:r><w:rPr><w:color w:val="#410a8c"/><w:u w:val="single"/></w:rPr><w:t xml:space="preserve">hal-05311668v1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39" w:history="1"><w:r><w:rPr><w:color w:val="#410a8c"/><w:u w:val="single"/></w:rPr><w:t xml:space="preserve">Joris Nguyen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75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Sustainability assessment of electric mobility scenarios with the integration of a life cycle perspective</w:t></w:r></w:hyperlink></w:p><w:p><w:pPr/><w:hyperlink r:id="rId9" w:history="1"><w:r><w:rPr><w:color w:val="#410a8c"/><w:u w:val="single"/></w:rPr><w:t xml:space="preserve">Ghada Bouillass</w:t></w:r></w:hyperlink></w:p><w:p><w:pPr/><w:r><w:rPr/><w:t xml:space="preserve">Engineering Sciences [physics]. MINES ParisTech - Université PSL, 2021. English.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tel-03651313v1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037v1" TargetMode="External"/><Relationship Id="rId8" Type="http://schemas.openxmlformats.org/officeDocument/2006/relationships/hyperlink" Target="https://hal.science/search/index/?q=*&amp;authFullName_s=Erwan Ike de Bantel" TargetMode="External"/><Relationship Id="rId9" Type="http://schemas.openxmlformats.org/officeDocument/2006/relationships/hyperlink" Target="https://hal.science/search/index/?q=*&amp;authFullName_s=Ghada Bouillass" TargetMode="External"/><Relationship Id="rId10" Type="http://schemas.openxmlformats.org/officeDocument/2006/relationships/hyperlink" Target="https://hal.science/search/index/?q=*&amp;authFullName_s=Bernard Yannou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dx.doi.org/10.1016/j.scs.2025.107016" TargetMode="External"/><Relationship Id="rId13" Type="http://schemas.openxmlformats.org/officeDocument/2006/relationships/hyperlink" Target="https://hal.science/hal-05052075v1" TargetMode="External"/><Relationship Id="rId14" Type="http://schemas.openxmlformats.org/officeDocument/2006/relationships/hyperlink" Target="https://hal.science/search/index/?q=*&amp;authFullName_s=Julien Baltazar" TargetMode="External"/><Relationship Id="rId15" Type="http://schemas.openxmlformats.org/officeDocument/2006/relationships/hyperlink" Target="https://dx.doi.org/10.1016/j.rser.2024.115240" TargetMode="External"/><Relationship Id="rId16" Type="http://schemas.openxmlformats.org/officeDocument/2006/relationships/hyperlink" Target="https://hal.science/hal-04627543v1" TargetMode="External"/><Relationship Id="rId17" Type="http://schemas.openxmlformats.org/officeDocument/2006/relationships/hyperlink" Target="https://hal.science/search/index/?q=*&amp;authFullName_s=Flore Vallet" TargetMode="External"/><Relationship Id="rId18" Type="http://schemas.openxmlformats.org/officeDocument/2006/relationships/hyperlink" Target="https://hal.science/search/index/?q=*&amp;authFullName_s=Jakob Puchinger" TargetMode="External"/><Relationship Id="rId19" Type="http://schemas.openxmlformats.org/officeDocument/2006/relationships/hyperlink" Target="https://hal.science/search/index/?q=*&amp;authFullName_s=Nicolas Perry" TargetMode="External"/><Relationship Id="rId20" Type="http://schemas.openxmlformats.org/officeDocument/2006/relationships/hyperlink" Target="https://dx.doi.org/10.1016/j.tranpol.2024.06.019" TargetMode="External"/><Relationship Id="rId21" Type="http://schemas.openxmlformats.org/officeDocument/2006/relationships/hyperlink" Target="https://hal.science/hal-03981653v1" TargetMode="External"/><Relationship Id="rId22" Type="http://schemas.openxmlformats.org/officeDocument/2006/relationships/hyperlink" Target="https://hal.science/search/index/?q=*&amp;authFullName_s=Yafeng Han" TargetMode="External"/><Relationship Id="rId23" Type="http://schemas.openxmlformats.org/officeDocument/2006/relationships/hyperlink" Target="https://hal.science/search/index/?q=*&amp;authFullName_s=Tetiana Shevchenko" TargetMode="External"/><Relationship Id="rId24" Type="http://schemas.openxmlformats.org/officeDocument/2006/relationships/hyperlink" Target="https://hal.science/search/index/?q=*&amp;authFullName_s=Meisam Ranjbari" TargetMode="External"/><Relationship Id="rId25" Type="http://schemas.openxmlformats.org/officeDocument/2006/relationships/hyperlink" Target="https://hal.science/search/index/?q=*&amp;authFullName_s=Zahra Shams Esfandabadi" TargetMode="External"/><Relationship Id="rId26" Type="http://schemas.openxmlformats.org/officeDocument/2006/relationships/hyperlink" Target="https://dx.doi.org/10.3390/su15032067" TargetMode="External"/><Relationship Id="rId27" Type="http://schemas.openxmlformats.org/officeDocument/2006/relationships/hyperlink" Target="https://minesparis-psl.hal.science/hal-03440034v1" TargetMode="External"/><Relationship Id="rId28" Type="http://schemas.openxmlformats.org/officeDocument/2006/relationships/hyperlink" Target="https://hal.science/search/index/?q=*&amp;authFullName_s=Isabelle Blanc" TargetMode="External"/><Relationship Id="rId29" Type="http://schemas.openxmlformats.org/officeDocument/2006/relationships/hyperlink" Target="https://hal.science/search/index/?q=*&amp;authFullName_s=Paula Perez-Lopez" TargetMode="External"/><Relationship Id="rId30" Type="http://schemas.openxmlformats.org/officeDocument/2006/relationships/hyperlink" Target="https://dx.doi.org/10.1007/s11367-021-01988-w" TargetMode="External"/><Relationship Id="rId31" Type="http://schemas.openxmlformats.org/officeDocument/2006/relationships/hyperlink" Target="https://hal.science/hal-04795571v1" TargetMode="External"/><Relationship Id="rId32" Type="http://schemas.openxmlformats.org/officeDocument/2006/relationships/hyperlink" Target="https://hal.science/search/index/?q=*&amp;authFullName_s=Soufiane El Bechari" TargetMode="External"/><Relationship Id="rId33" Type="http://schemas.openxmlformats.org/officeDocument/2006/relationships/hyperlink" Target="https://hal.science/search/index/?q=*&amp;authFullName_s=Michael Saidani" TargetMode="External"/><Relationship Id="rId34" Type="http://schemas.openxmlformats.org/officeDocument/2006/relationships/hyperlink" Target="https://hal.science/search/index/?q=*&amp;authFullName_s=Alexandru Volanschi" TargetMode="External"/><Relationship Id="rId35" Type="http://schemas.openxmlformats.org/officeDocument/2006/relationships/hyperlink" Target="https://hal.science/hal-04727894v1" TargetMode="External"/><Relationship Id="rId36" Type="http://schemas.openxmlformats.org/officeDocument/2006/relationships/hyperlink" Target="https://hal.science/search/index/?q=*&amp;authFullName_s=Lauren Durivault" TargetMode="External"/><Relationship Id="rId37" Type="http://schemas.openxmlformats.org/officeDocument/2006/relationships/hyperlink" Target="https://hal.science/search/index/?q=*&amp;authFullName_s=Robert Heidsieck" TargetMode="External"/><Relationship Id="rId38" Type="http://schemas.openxmlformats.org/officeDocument/2006/relationships/hyperlink" Target="https://hal.science/hal-04768653v1" TargetMode="External"/><Relationship Id="rId39" Type="http://schemas.openxmlformats.org/officeDocument/2006/relationships/hyperlink" Target="https://hal.science/search/index/?q=*&amp;authFullName_s=Joris Nguyen" TargetMode="External"/><Relationship Id="rId40" Type="http://schemas.openxmlformats.org/officeDocument/2006/relationships/hyperlink" Target="https://hal.science/search/index/?q=*&amp;authFullName_s=Emmanuel Pion" TargetMode="External"/><Relationship Id="rId41" Type="http://schemas.openxmlformats.org/officeDocument/2006/relationships/hyperlink" Target="https://hal.science/hal-04601457v1" TargetMode="External"/><Relationship Id="rId42" Type="http://schemas.openxmlformats.org/officeDocument/2006/relationships/hyperlink" Target="https://dx.doi.org/10.1016/j.procir.2024.01.068" TargetMode="External"/><Relationship Id="rId43" Type="http://schemas.openxmlformats.org/officeDocument/2006/relationships/hyperlink" Target="https://hal.science/hal-04869209v1" TargetMode="External"/><Relationship Id="rId44" Type="http://schemas.openxmlformats.org/officeDocument/2006/relationships/hyperlink" Target="https://hal.science/search/index/?q=*&amp;authFullName_s=Widiene Essouid" TargetMode="External"/><Relationship Id="rId45" Type="http://schemas.openxmlformats.org/officeDocument/2006/relationships/hyperlink" Target="https://hal.science/search/index/?q=*&amp;authFullName_s=St&#233;phane Tr&#233;bucq" TargetMode="External"/><Relationship Id="rId46" Type="http://schemas.openxmlformats.org/officeDocument/2006/relationships/hyperlink" Target="https://hal.science/search/index/?q=*&amp;authFullName_s=Philippe Loubet" TargetMode="External"/><Relationship Id="rId47" Type="http://schemas.openxmlformats.org/officeDocument/2006/relationships/hyperlink" Target="https://hal.science/search/index/?q=*&amp;authFullName_s=Guido Sonnemann" TargetMode="External"/><Relationship Id="rId48" Type="http://schemas.openxmlformats.org/officeDocument/2006/relationships/hyperlink" Target="https://hal.science/hal-04768586v1" TargetMode="External"/><Relationship Id="rId49" Type="http://schemas.openxmlformats.org/officeDocument/2006/relationships/hyperlink" Target="https://hal.science/search/index/?q=*&amp;authFullName_s=Pascal Graff" TargetMode="External"/><Relationship Id="rId50" Type="http://schemas.openxmlformats.org/officeDocument/2006/relationships/hyperlink" Target="https://hal.science/hal-04869208v1" TargetMode="External"/><Relationship Id="rId51" Type="http://schemas.openxmlformats.org/officeDocument/2006/relationships/hyperlink" Target="https://hal.science/hal-04710388v1" TargetMode="External"/><Relationship Id="rId52" Type="http://schemas.openxmlformats.org/officeDocument/2006/relationships/hyperlink" Target="https://hal.science/search/index/?q=*&amp;authFullName_s=St&#233;phane Trebucq" TargetMode="External"/><Relationship Id="rId53" Type="http://schemas.openxmlformats.org/officeDocument/2006/relationships/hyperlink" Target="https://minesparis-psl.hal.science/hal-04336231v1" TargetMode="External"/><Relationship Id="rId54" Type="http://schemas.openxmlformats.org/officeDocument/2006/relationships/hyperlink" Target="https://hal.science/search/index/?q=*&amp;authFullName_s=J&#233;r&#233;mie Lehmann" TargetMode="External"/><Relationship Id="rId55" Type="http://schemas.openxmlformats.org/officeDocument/2006/relationships/hyperlink" Target="https://hal.science/search/index/?q=*&amp;authFullName_s=Paula P&#233;rez-L&#243;pez" TargetMode="External"/><Relationship Id="rId56" Type="http://schemas.openxmlformats.org/officeDocument/2006/relationships/hyperlink" Target="https://hal.science/search/index/?q=*&amp;authFullName_s=Rhoda Fofack-Garcia" TargetMode="External"/><Relationship Id="rId57" Type="http://schemas.openxmlformats.org/officeDocument/2006/relationships/hyperlink" Target="https://hal.science/hal-03986453v1" TargetMode="External"/><Relationship Id="rId58" Type="http://schemas.openxmlformats.org/officeDocument/2006/relationships/hyperlink" Target="https://hal.science/search/index/?q=*&amp;authFullName_s=Jose Lameh" TargetMode="External"/><Relationship Id="rId59" Type="http://schemas.openxmlformats.org/officeDocument/2006/relationships/hyperlink" Target="https://dx.doi.org/10.1109/ICE/ITMC-IAMOT55089.2022.10033241" TargetMode="External"/><Relationship Id="rId60" Type="http://schemas.openxmlformats.org/officeDocument/2006/relationships/hyperlink" Target="https://hal.science/hal-04156197v1" TargetMode="External"/><Relationship Id="rId61" Type="http://schemas.openxmlformats.org/officeDocument/2006/relationships/hyperlink" Target="https://dx.doi.org/10.1017/pds.2023.363" TargetMode="External"/><Relationship Id="rId62" Type="http://schemas.openxmlformats.org/officeDocument/2006/relationships/hyperlink" Target="https://hal.science/hal-03735819v1" TargetMode="External"/><Relationship Id="rId63" Type="http://schemas.openxmlformats.org/officeDocument/2006/relationships/hyperlink" Target="https://hal.science/search/index/?q=*&amp;authFullName_s=Jos&#233; Lameh" TargetMode="External"/><Relationship Id="rId64" Type="http://schemas.openxmlformats.org/officeDocument/2006/relationships/hyperlink" Target="https://hal.science/hal-03287313v1" TargetMode="External"/><Relationship Id="rId65" Type="http://schemas.openxmlformats.org/officeDocument/2006/relationships/hyperlink" Target="https://hal.science/search/index/?q=*&amp;authFullName_s=Markus Berger" TargetMode="External"/><Relationship Id="rId66" Type="http://schemas.openxmlformats.org/officeDocument/2006/relationships/hyperlink" Target="https://hal.science/search/index/?q=*&amp;authFullName_s=Matthias Finkbeiner" TargetMode="External"/><Relationship Id="rId67" Type="http://schemas.openxmlformats.org/officeDocument/2006/relationships/hyperlink" Target="https://minesparis-psl.hal.science/hal-02913782v1" TargetMode="External"/><Relationship Id="rId68" Type="http://schemas.openxmlformats.org/officeDocument/2006/relationships/hyperlink" Target="https://hal.science/search/index/?q=*&amp;authFullName_s=Joris Masafont" TargetMode="External"/><Relationship Id="rId69" Type="http://schemas.openxmlformats.org/officeDocument/2006/relationships/hyperlink" Target="https://hal.science/search/index/?q=*&amp;authFullName_s=Ma&#235;lle Baronnet" TargetMode="External"/><Relationship Id="rId70" Type="http://schemas.openxmlformats.org/officeDocument/2006/relationships/hyperlink" Target="https://hal.science/search/index/?q=*&amp;authFullName_s=Nathan Bertho" TargetMode="External"/><Relationship Id="rId71" Type="http://schemas.openxmlformats.org/officeDocument/2006/relationships/hyperlink" Target="https://hal.science/search/index/?q=*&amp;authFullName_s=Philomene Blot" TargetMode="External"/><Relationship Id="rId72" Type="http://schemas.openxmlformats.org/officeDocument/2006/relationships/hyperlink" Target="https://minesparis-psl.hal.science/hal-02312348v1" TargetMode="External"/><Relationship Id="rId73" Type="http://schemas.openxmlformats.org/officeDocument/2006/relationships/hyperlink" Target="https://hal.science/hal-05311668v1" TargetMode="External"/><Relationship Id="rId74" Type="http://schemas.openxmlformats.org/officeDocument/2006/relationships/hyperlink" Target="https://hal.science/search/index/?q=*&amp;authFullName_s=Abdelhamid Boujarif" TargetMode="External"/><Relationship Id="rId75" Type="http://schemas.openxmlformats.org/officeDocument/2006/relationships/hyperlink" Target="https://hal.science/hal-05113709v1" TargetMode="External"/><Relationship Id="rId76" Type="http://schemas.openxmlformats.org/officeDocument/2006/relationships/hyperlink" Target="https://minesparis-psl.hal.science/tel-03651313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Ghada Bouillass</dc:title>
  <dc:description>CV</dc:description>
  <dc:subject/>
  <cp:keywords/>
  <cp:category/>
  <cp:lastModifiedBy/>
  <dcterms:created xsi:type="dcterms:W3CDTF">2026-03-16T00:08:59+01:00</dcterms:created>
  <dcterms:modified xsi:type="dcterms:W3CDTF">2026-03-16T00:08:59+01:00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