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Gianfranco Rebucini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le pouvoir : homonationalisme, impérialisme et hégémonie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Jasbir Puar, Homonationalisme</w:t>
            </w:r>
            <w:r>
              <w:rPr/>
              <w:t xml:space="preserve">, Amsterdam, A paraître, 978-2-35480-333-9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Accomplices: Queer Commoning, Molecular Transformations and the CLAQ Collective in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Silvia Posocco, E. J. Gonzalez-Polledo, Lars Aaberg, Tunay Altay. </w:t>
            </w:r>
            <w:r>
              <w:rPr>
                <w:i w:val="1"/>
                <w:iCs w:val="1"/>
              </w:rPr>
              <w:t xml:space="preserve">Queer and Trans Life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2025, EASA Series - (ENQA), 9781805398585.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⟨10.2307/jj.18163677.10⟩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Bouvet, Marlène, Florent Chossière, Marine Duc, et Estelle Fisson, éd.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Marxismo queer. Enfoques materialistas de las identidades sexuales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Ira Hybris (dir.). </w:t>
            </w:r>
            <w:r>
              <w:rPr>
                <w:i w:val="1"/>
                <w:iCs w:val="1"/>
              </w:rPr>
              <w:t xml:space="preserve">Las degeneradas trans acaban con la familia</w:t>
            </w:r>
            <w:r>
              <w:rPr/>
              <w:t xml:space="preserve">, Kaotica Libros, 2022, 978-84-124055-8-3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Fabienne P. Guillén, et Roser Salicrú i Lluch. </w:t>
            </w:r>
            <w:r>
              <w:rPr>
                <w:i w:val="1"/>
                <w:iCs w:val="1"/>
              </w:rPr>
              <w:t xml:space="preserve">Ser y vivir esclavo. Identidad, aculturación y agency (mundos mediterráneos y atlánticos, siglos XIII-XVIII)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Casa de Velazquez</w:t>
              </w:r>
            </w:hyperlink>
            <w:r>
              <w:rPr/>
              <w:t xml:space="preserve">, 2021, 9788490963111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as Materialism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Noyé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Don Haider-Markel. </w:t>
            </w:r>
            <w:r>
              <w:rPr>
                <w:i w:val="1"/>
                <w:iCs w:val="1"/>
              </w:rPr>
              <w:t xml:space="preserve">Oxford Encyclopedia of LGBT Politics and Policy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2021, Oxford Research Encyclopedia of Politics,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⟨10.1093/acrefore/9780190228637.013.1265⟩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La chair des rapports sociaux », dans : Juliette Rennes éd., Encyclopédie critique du genre. Corps, sexualité, rapports sociaux. Paris, La Découverte, « Hors collection Sciences Humaines », 2016, p. 13-32. URL : https://www.cairn.info/encyclopedie-critique-du-genre--9782707190482-page-13.htm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Anthropologie, marxisme et politique : passé et présent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Political Anthropology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13, 2015,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⟨10.4000/gss.3363⟩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production de l’anthropologie marxiste française : héritages, critiques et perspectives contemporaines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Allison Sanders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2025, 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⟨10.56698/chcp.1645⟩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 -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Michela Fusachi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pluriels d’une revue d’anthropologie du politique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Neveu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Caterina Pasqualino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 Greco, Dans les coulisses du genre : la fabrique de soi chez les Drag Kings, Lambert-Lucas, Limoges, 2018, 176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2022, Travail et reconnaissance au prisme de l’utilité sociale, Vol. 64 (n° 1-2 -| Janvier-Juin 2022)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&amp;quot;mariage pour tous&amp;quot; à la &amp;quot;famille pour tout le monde&amp;quot; ? Pour une politique queer populaire de parentés dépareillées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Eigensinn : études rusées sur lieux communs</w:t>
            </w:r>
            <w:r>
              <w:rPr/>
              <w:t xml:space="preserve">, 2022, Mariages, 1, https://popups.uliege.be/2795-8892/index.php?id=55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Maschilità, omoerotismo e identità sessuali in Marocco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Illuminazioni</w:t>
            </w:r>
            <w:r>
              <w:rPr/>
              <w:t xml:space="preserve">, 2021,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l'anthropologie politique : introduction : étudier et questionner le pouvoir au XXIe siècle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Donna J. Haraway, Vivre avec le trouble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political anthropology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l’anthropologie politique.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Riccardo Ciavolella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Melenotte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Wittersheim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humaine / Conditions politiques : revue internationale d'anthropologie du politique</w:t>
            </w:r>
            <w:r>
              <w:rPr/>
              <w:t xml:space="preserve">, 2021, Beyond political anthropology, 2, https://revues.mshparisnord.fr/chcp/index.php?id=353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l'hégémonie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Florian Voros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l’hégémonie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Gourarier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Vörös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2015,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⟨10.4000/gss.3530⟩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hégémonie et subjectivités. « Traductions » de Gramsci dans les sciences sociales critiques anglophones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2015, 57 (1), pp.82.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⟨10.3917/amx.057.0082⟩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Saba Mahmood : pour une anthropologie critique du « déplacement »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Alessandra Fiorentini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2015, #15, pp.53-71.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⟨10.4000/traces.6258⟩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- Massad Joseph, &amp;quot;Desiring Arabs&amp;quot;, Chicago, University of Chicago Press, 2007.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⟨10.4000/gss.2986⟩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Homonationalisme et impérialisme sexuel : politiques néolibérales de l'hégémonie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2013, 49 (1), pp.75.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⟨10.3917/rai.049.0075⟩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Hegemonic Masculinities and “Sexualities” Among Men in Morocco. Between Local Configurations and Globalization of Gender and Sexual Categories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2013, 53 (209-210), pp.387-415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hal-03036306v1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homosexualités » au Maroc. Identités et pratiques.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2013, 41 (2), pp.115.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⟨10.3917/tumu.041.0115⟩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Masculinités hégémoniques et « sexualités » entre hommes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2013, 53 (209-210), pp.387-415.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⟨10.4000/etudesafricaines.17367⟩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l’homoérotisme et de l’homosexualité masculine à Marrakech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2011, 13,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⟨10.4000/espacepolitique.1830⟩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hal-03046632v1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subsistance. Entretien avec Geneviève Pruvost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Geneviève Pruvost</w:t>
              </w:r>
            </w:hyperlink>
          </w:p>
          <w:p>
            <w:pPr/>
            <w:r>
              <w:rPr/>
              <w:t xml:space="preserve">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⟨10.56698/chcp.1614⟩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hal-05543601v1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Ethnographies féministes et queer. Entre anthropologie critique et complicités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Morgane Tocco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Elias Caillaud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Flavia de Faria M 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https://lap.hypotheses.org/files/2023/05/TR-4-Position-paper.pdf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queer contemporaines, objet d’étude et positionnalité du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hal-04335508v1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Ethnographie queer, ethnographier en queer 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hal-05542126v1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parentés dépareillées comme réponse aux crises depuis les marges queer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crise, un objet pour l'anthropologie ? Congrès AFEA 2023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l'Atelier #14 Ethnographies féministes et queer. Entre critique, engagements et résistances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Michela Fusaschi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l'AFEA 2023 - La crise, un objet pour l'anthropologie ?</w:t>
            </w:r>
            <w:r>
              <w:rPr/>
              <w:t xml:space="preserve">, AFEA,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table ronde n°4 &amp;quot;Ethnographies féministes et queer. Entre anthropologie critique et complicités politiques&amp;quot;, du colloque « Mondes en crises / sujets émergents. Repenser l’anthropologie politique au XXI siècle », colloque inaugurale du Laboratoire d’anthropologie politique, 7-9 juin, EHESS, Humathèque, Campus Condorcet, Aubervilliers.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crises / sujets émergents. Repenser l’anthropologie politique au XXI siècle</w:t>
            </w:r>
            <w:r>
              <w:rPr/>
              <w:t xml:space="preserve">, Laboratoire d'anthropologie politique,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communisme queer.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l'émancipation</w:t>
            </w:r>
            <w:r>
              <w:rPr/>
              <w:t xml:space="preserve">, Sep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hal-03951942v1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Hégémonie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Gianfranco Rebucini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des constructions sociales de la différence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hal-03046775v1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9793v1" TargetMode="External"/><Relationship Id="rId8" Type="http://schemas.openxmlformats.org/officeDocument/2006/relationships/hyperlink" Target="https://hal.science/search/index/?q=*&amp;authFullName_s=Gianfranco Rebucini" TargetMode="External"/><Relationship Id="rId9" Type="http://schemas.openxmlformats.org/officeDocument/2006/relationships/hyperlink" Target="https://hal.science/hal-03918429v1" TargetMode="External"/><Relationship Id="rId10" Type="http://schemas.openxmlformats.org/officeDocument/2006/relationships/hyperlink" Target="https://www.berghahnbooks.com/series/?pg=easa_seri" TargetMode="External"/><Relationship Id="rId11" Type="http://schemas.openxmlformats.org/officeDocument/2006/relationships/hyperlink" Target="https://dx.doi.org/10.2307/jj.18163677.10" TargetMode="External"/><Relationship Id="rId12" Type="http://schemas.openxmlformats.org/officeDocument/2006/relationships/hyperlink" Target="https://hal.science/hal-04865898v1" TargetMode="External"/><Relationship Id="rId13" Type="http://schemas.openxmlformats.org/officeDocument/2006/relationships/hyperlink" Target="https://doi.org/10.4000/128qo" TargetMode="External"/><Relationship Id="rId14" Type="http://schemas.openxmlformats.org/officeDocument/2006/relationships/hyperlink" Target="https://hal.science/hal-03957461v1" TargetMode="External"/><Relationship Id="rId15" Type="http://schemas.openxmlformats.org/officeDocument/2006/relationships/hyperlink" Target="https://hal.science/hal-03046818v1" TargetMode="External"/><Relationship Id="rId16" Type="http://schemas.openxmlformats.org/officeDocument/2006/relationships/hyperlink" Target="https://books.openedition.org/cvz/24988" TargetMode="External"/><Relationship Id="rId17" Type="http://schemas.openxmlformats.org/officeDocument/2006/relationships/hyperlink" Target="https://hal.science/hal-03046850v1" TargetMode="External"/><Relationship Id="rId18" Type="http://schemas.openxmlformats.org/officeDocument/2006/relationships/hyperlink" Target="https://hal.science/search/index/?q=*&amp;authFullName_s=Sophie Noy&#233;" TargetMode="External"/><Relationship Id="rId19" Type="http://schemas.openxmlformats.org/officeDocument/2006/relationships/hyperlink" Target="https://oxfordre.com/politics/view/10.1093/acrefore/9780190228637.001.0001/acrefore-9780190228637-e-1265" TargetMode="External"/><Relationship Id="rId20" Type="http://schemas.openxmlformats.org/officeDocument/2006/relationships/hyperlink" Target="https://dx.doi.org/10.1093/acrefore/9780190228637.013.1265" TargetMode="External"/><Relationship Id="rId21" Type="http://schemas.openxmlformats.org/officeDocument/2006/relationships/hyperlink" Target="https://hal.science/hal-03038115v1" TargetMode="External"/><Relationship Id="rId22" Type="http://schemas.openxmlformats.org/officeDocument/2006/relationships/hyperlink" Target="https://hal.science/search/index/?q=*&amp;authFullName_s=Juliette Rennes" TargetMode="External"/><Relationship Id="rId23" Type="http://schemas.openxmlformats.org/officeDocument/2006/relationships/hyperlink" Target="https://hal.science/search/index/?q=*&amp;authFullName_s=Catherine Achin" TargetMode="External"/><Relationship Id="rId24" Type="http://schemas.openxmlformats.org/officeDocument/2006/relationships/hyperlink" Target="https://hal.science/search/index/?q=*&amp;authFullName_s=Armelle Andro" TargetMode="External"/><Relationship Id="rId25" Type="http://schemas.openxmlformats.org/officeDocument/2006/relationships/hyperlink" Target="https://hal.science/search/index/?q=*&amp;authFullName_s=Laure Bereni" TargetMode="External"/><Relationship Id="rId26" Type="http://schemas.openxmlformats.org/officeDocument/2006/relationships/hyperlink" Target="https://hal.science/search/index/?q=*&amp;authFullName_s=Alexandre Jaunait" TargetMode="External"/><Relationship Id="rId27" Type="http://schemas.openxmlformats.org/officeDocument/2006/relationships/hyperlink" Target="https://hal.science/hal-05419800v1" TargetMode="External"/><Relationship Id="rId28" Type="http://schemas.openxmlformats.org/officeDocument/2006/relationships/hyperlink" Target="https://hal.science/search/index/?q=*&amp;authFullName_s=Riccardo Ciavolella" TargetMode="External"/><Relationship Id="rId29" Type="http://schemas.openxmlformats.org/officeDocument/2006/relationships/hyperlink" Target="https://hal.science/search/index/?q=*&amp;authFullName_s=Allison Sanders" TargetMode="External"/><Relationship Id="rId30" Type="http://schemas.openxmlformats.org/officeDocument/2006/relationships/hyperlink" Target="https://hal.science/hal-03411732v1" TargetMode="External"/><Relationship Id="rId31" Type="http://schemas.openxmlformats.org/officeDocument/2006/relationships/hyperlink" Target="https://hal.science/search/index/?q=*&amp;authFullName_s=Sabrina Melenotte" TargetMode="External"/><Relationship Id="rId32" Type="http://schemas.openxmlformats.org/officeDocument/2006/relationships/hyperlink" Target="https://hal.science/search/index/?q=*&amp;authFullName_s=Eric Wittersheim" TargetMode="External"/><Relationship Id="rId33" Type="http://schemas.openxmlformats.org/officeDocument/2006/relationships/hyperlink" Target="https://hal.science/hal-03046686v1" TargetMode="External"/><Relationship Id="rId34" Type="http://schemas.openxmlformats.org/officeDocument/2006/relationships/hyperlink" Target="https://hal.science/search/index/?q=*&amp;authFullName_s=M&#233;lanie Gourarier" TargetMode="External"/><Relationship Id="rId35" Type="http://schemas.openxmlformats.org/officeDocument/2006/relationships/hyperlink" Target="https://hal.science/search/index/?q=*&amp;authFullName_s=Florian V&#246;r&#246;s" TargetMode="External"/><Relationship Id="rId36" Type="http://schemas.openxmlformats.org/officeDocument/2006/relationships/hyperlink" Target="https://dx.doi.org/10.4000/gss.3363" TargetMode="External"/><Relationship Id="rId37" Type="http://schemas.openxmlformats.org/officeDocument/2006/relationships/hyperlink" Target="https://hal.science/hal-05419805v1" TargetMode="External"/><Relationship Id="rId38" Type="http://schemas.openxmlformats.org/officeDocument/2006/relationships/hyperlink" Target="https://dx.doi.org/10.56698/chcp.1645" TargetMode="External"/><Relationship Id="rId39" Type="http://schemas.openxmlformats.org/officeDocument/2006/relationships/hyperlink" Target="https://cnrs.hal.science/hal-04296843v1" TargetMode="External"/><Relationship Id="rId40" Type="http://schemas.openxmlformats.org/officeDocument/2006/relationships/hyperlink" Target="https://hal.science/search/index/?q=*&amp;authFullName_s=Michela Fusachi" TargetMode="External"/><Relationship Id="rId41" Type="http://schemas.openxmlformats.org/officeDocument/2006/relationships/hyperlink" Target="https://hal.science/search/index/?q=*&amp;authFullName_s=Benoit Hazard" TargetMode="External"/><Relationship Id="rId42" Type="http://schemas.openxmlformats.org/officeDocument/2006/relationships/hyperlink" Target="https://hal.science/search/index/?q=*&amp;authFullName_s=Catherine Neveu" TargetMode="External"/><Relationship Id="rId43" Type="http://schemas.openxmlformats.org/officeDocument/2006/relationships/hyperlink" Target="https://hal.science/search/index/?q=*&amp;authFullName_s=Caterina Pasqualino" TargetMode="External"/><Relationship Id="rId44" Type="http://schemas.openxmlformats.org/officeDocument/2006/relationships/hyperlink" Target="https://hal.science/hal-04199203v1" TargetMode="External"/><Relationship Id="rId45" Type="http://schemas.openxmlformats.org/officeDocument/2006/relationships/hyperlink" Target="https://hal.science/search/index/?q=*&amp;authFullName_s=Michela Fusaschi" TargetMode="External"/><Relationship Id="rId46" Type="http://schemas.openxmlformats.org/officeDocument/2006/relationships/hyperlink" Target="https://hal.science/hal-03508153v1" TargetMode="External"/><Relationship Id="rId47" Type="http://schemas.openxmlformats.org/officeDocument/2006/relationships/hyperlink" Target="https://hal.science/hal-03918314v1" TargetMode="External"/><Relationship Id="rId48" Type="http://schemas.openxmlformats.org/officeDocument/2006/relationships/hyperlink" Target="https://hal.science/hal-04333774v1" TargetMode="External"/><Relationship Id="rId49" Type="http://schemas.openxmlformats.org/officeDocument/2006/relationships/hyperlink" Target="https://hal.science/hal-03334019v1" TargetMode="External"/><Relationship Id="rId50" Type="http://schemas.openxmlformats.org/officeDocument/2006/relationships/hyperlink" Target="https://hal.science/search/index/?q=*&amp;authFullName_s=G. Rebucini" TargetMode="External"/><Relationship Id="rId51" Type="http://schemas.openxmlformats.org/officeDocument/2006/relationships/hyperlink" Target="https://hal.science/hal-03507732v1" TargetMode="External"/><Relationship Id="rId52" Type="http://schemas.openxmlformats.org/officeDocument/2006/relationships/hyperlink" Target="https://hal.science/hal-03334014v1" TargetMode="External"/><Relationship Id="rId53" Type="http://schemas.openxmlformats.org/officeDocument/2006/relationships/hyperlink" Target="https://hal.science/hal-03411754v1" TargetMode="External"/><Relationship Id="rId54" Type="http://schemas.openxmlformats.org/officeDocument/2006/relationships/hyperlink" Target="https://univ-paris8.hal.science/hal-03117430v1" TargetMode="External"/><Relationship Id="rId55" Type="http://schemas.openxmlformats.org/officeDocument/2006/relationships/hyperlink" Target="https://hal.science/search/index/?q=*&amp;authFullName_s=Florian Voros" TargetMode="External"/><Relationship Id="rId56" Type="http://schemas.openxmlformats.org/officeDocument/2006/relationships/hyperlink" Target="https://hal.science/hal-03046613v1" TargetMode="External"/><Relationship Id="rId57" Type="http://schemas.openxmlformats.org/officeDocument/2006/relationships/hyperlink" Target="https://dx.doi.org/10.4000/gss.3530" TargetMode="External"/><Relationship Id="rId58" Type="http://schemas.openxmlformats.org/officeDocument/2006/relationships/hyperlink" Target="https://hal.science/hal-03046574v1" TargetMode="External"/><Relationship Id="rId59" Type="http://schemas.openxmlformats.org/officeDocument/2006/relationships/hyperlink" Target="https://dx.doi.org/10.3917/amx.057.0082" TargetMode="External"/><Relationship Id="rId60" Type="http://schemas.openxmlformats.org/officeDocument/2006/relationships/hyperlink" Target="https://hal.science/hal-03046646v1" TargetMode="External"/><Relationship Id="rId61" Type="http://schemas.openxmlformats.org/officeDocument/2006/relationships/hyperlink" Target="https://hal.science/search/index/?q=*&amp;authFullName_s=Alessandra Fiorentini" TargetMode="External"/><Relationship Id="rId62" Type="http://schemas.openxmlformats.org/officeDocument/2006/relationships/hyperlink" Target="https://dx.doi.org/10.4000/traces.6258" TargetMode="External"/><Relationship Id="rId63" Type="http://schemas.openxmlformats.org/officeDocument/2006/relationships/hyperlink" Target="https://hal.science/hal-03046622v1" TargetMode="External"/><Relationship Id="rId64" Type="http://schemas.openxmlformats.org/officeDocument/2006/relationships/hyperlink" Target="https://dx.doi.org/10.4000/gss.2986" TargetMode="External"/><Relationship Id="rId65" Type="http://schemas.openxmlformats.org/officeDocument/2006/relationships/hyperlink" Target="https://hal.science/hal-03046603v1" TargetMode="External"/><Relationship Id="rId66" Type="http://schemas.openxmlformats.org/officeDocument/2006/relationships/hyperlink" Target="https://dx.doi.org/10.3917/rai.049.0075" TargetMode="External"/><Relationship Id="rId67" Type="http://schemas.openxmlformats.org/officeDocument/2006/relationships/hyperlink" Target="https://hal.science/hal-03036306v1" TargetMode="External"/><Relationship Id="rId68" Type="http://schemas.openxmlformats.org/officeDocument/2006/relationships/hyperlink" Target="https://hal.science/hal-03046590v1" TargetMode="External"/><Relationship Id="rId69" Type="http://schemas.openxmlformats.org/officeDocument/2006/relationships/hyperlink" Target="https://dx.doi.org/10.3917/tumu.041.0115" TargetMode="External"/><Relationship Id="rId70" Type="http://schemas.openxmlformats.org/officeDocument/2006/relationships/hyperlink" Target="https://hal.science/hal-03046583v1" TargetMode="External"/><Relationship Id="rId71" Type="http://schemas.openxmlformats.org/officeDocument/2006/relationships/hyperlink" Target="https://dx.doi.org/10.4000/etudesafricaines.17367" TargetMode="External"/><Relationship Id="rId72" Type="http://schemas.openxmlformats.org/officeDocument/2006/relationships/hyperlink" Target="https://hal.science/hal-03046632v1" TargetMode="External"/><Relationship Id="rId73" Type="http://schemas.openxmlformats.org/officeDocument/2006/relationships/hyperlink" Target="https://dx.doi.org/10.4000/espacepolitique.1830" TargetMode="External"/><Relationship Id="rId74" Type="http://schemas.openxmlformats.org/officeDocument/2006/relationships/hyperlink" Target="https://hal.science/hal-05543601v1" TargetMode="External"/><Relationship Id="rId75" Type="http://schemas.openxmlformats.org/officeDocument/2006/relationships/hyperlink" Target="https://hal.science/search/index/?q=*&amp;authFullName_s=Genevi&#232;ve Pruvost" TargetMode="External"/><Relationship Id="rId76" Type="http://schemas.openxmlformats.org/officeDocument/2006/relationships/hyperlink" Target="https://dx.doi.org/10.56698/chcp.1614" TargetMode="External"/><Relationship Id="rId77" Type="http://schemas.openxmlformats.org/officeDocument/2006/relationships/hyperlink" Target="https://hal.science/hal-04332981v1" TargetMode="External"/><Relationship Id="rId78" Type="http://schemas.openxmlformats.org/officeDocument/2006/relationships/hyperlink" Target="https://hal.science/search/index/?q=*&amp;authFullName_s=Morgane Tocco" TargetMode="External"/><Relationship Id="rId79" Type="http://schemas.openxmlformats.org/officeDocument/2006/relationships/hyperlink" Target="https://hal.science/search/index/?q=*&amp;authFullName_s=Elias Caillaud" TargetMode="External"/><Relationship Id="rId80" Type="http://schemas.openxmlformats.org/officeDocument/2006/relationships/hyperlink" Target="https://hal.science/search/index/?q=*&amp;authFullName_s=Flavia de Faria M S" TargetMode="External"/><Relationship Id="rId81" Type="http://schemas.openxmlformats.org/officeDocument/2006/relationships/hyperlink" Target="https://hal.science/hal-04335508v1" TargetMode="External"/><Relationship Id="rId82" Type="http://schemas.openxmlformats.org/officeDocument/2006/relationships/hyperlink" Target="https://hal.science/hal-05542126v1" TargetMode="External"/><Relationship Id="rId83" Type="http://schemas.openxmlformats.org/officeDocument/2006/relationships/hyperlink" Target="https://hal.science/hal-04292399v1" TargetMode="External"/><Relationship Id="rId84" Type="http://schemas.openxmlformats.org/officeDocument/2006/relationships/hyperlink" Target="https://hal.science/hal-04294841v1" TargetMode="External"/><Relationship Id="rId85" Type="http://schemas.openxmlformats.org/officeDocument/2006/relationships/hyperlink" Target="https://hal.science/hal-04292322v1" TargetMode="External"/><Relationship Id="rId86" Type="http://schemas.openxmlformats.org/officeDocument/2006/relationships/hyperlink" Target="https://hal.science/hal-03951942v1" TargetMode="External"/><Relationship Id="rId87" Type="http://schemas.openxmlformats.org/officeDocument/2006/relationships/hyperlink" Target="https://hal.science/hal-0304677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Gianfranco Rebucini</dc:title>
  <dc:description>CV</dc:description>
  <dc:subject/>
  <cp:keywords/>
  <cp:category/>
  <cp:lastModifiedBy/>
  <dcterms:created xsi:type="dcterms:W3CDTF">2026-05-08T11:13:07+02:00</dcterms:created>
  <dcterms:modified xsi:type="dcterms:W3CDTF">2026-05-08T11:13:07+02:00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