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Guilhem Couffignal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l'imaginaire linguistique gascon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2018, Imaginaire des langues et des styles, 15,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halshs-03246645v1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Rouquette et les vidas des troubadours : le disque au service de la langue et de la littérature occitanes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2017, Yves Rouquette (1936-2015). Engagement et création littéraire, CXXI (2), pp.477-497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halshs-03246459v1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autour de quelques études et éditions de textes d'expression occitane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2015, 81, pp.157-172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Blandine Perona, Prosopopée et persona à la Renaissance, 2014 (compte rendu)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2015, 60-61, pp.129-133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Gascon, gasconisme, gasconnade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Français et langues de France dans le théâtre du XVIIe siècle, 87, pp.287-299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halshs-03246147v1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naturelle en Périgord au XVIe siècle : autour de l'activité épilinguistique de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 Boétie</w:t>
            </w:r>
            <w:r>
              <w:rPr/>
              <w:t xml:space="preserve">, 2014, Nature et naturel : autour du Discours de la servitude volontaire, 4,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halshs-03246663v1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prisme de l'émancipation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Fourton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Éducation : émancipation ?,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 à l’école : de la critique de l’aliénation à la resocialisation linguistique. Entretien avec Christian Lagarde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N° 25, pp. 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 à l'école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25,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colonialisme : la place des études sur le XVIe siècle européen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2012, 20,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Arnaud de Salette, Psalmes de Dauid metuts en rima bernesa, éd. par Robert Darrigrand, 2010 (compte rendu)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2011, 65 (1-2), pp.207-213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halshs-03246698v1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dissidence linguistique en question dans les libelles en vers burlesques de la Fronde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Poètes et la langue française de Malherbe à Boileau</w:t>
            </w:r>
            <w:r>
              <w:rPr/>
              <w:t xml:space="preserve">, Colloque de la Chaise-Dieu, Jun 2022, Chaise-Dieu,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AcTo: How to Build a Network of Integrated Projects for Medieval Occitan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Gilda Caïti-Russo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CLARIN Annual Conference 2019</w:t>
            </w:r>
            <w:r>
              <w:rPr/>
              <w:t xml:space="preserve">,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factitif dans l'occitan littéraire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factitif : perspectives croisées</w:t>
            </w:r>
            <w:r>
              <w:rPr/>
              <w:t xml:space="preserve">, André Thibault; Jean-Paul Brachet,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corpus d'occitan médiéval et prémoderne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XIIe Congrès de l’Association internationale d’études occitanes Albi, 2017</w:t>
            </w:r>
            <w:r>
              <w:rPr/>
              <w:t xml:space="preserve">, Association internationale d'études occitanes (AIEO), Jul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halshs-02050089v1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dialectal au XVIe siècle : l'exemple du gasconisme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Gilles Siouffi; Université Paris-Sorbonne,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halshs-03251945v1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19, Aspremont, Garnier, La Bruyère, Voltaire, Corbière, Cendras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Anouch Bourmayan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Sorbonne Université Presses, 2019, Travaux de stylistique et de linguistique françaises. Bibliothèque des styles, Olivier Soutet, 979-10-231-0654-1.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⟨10.70551/CRJW4494⟩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genres auteurs. 18, Marie de France, Marot, Scarron, Marivaux, Balzac, Beauvoir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Sorbonne Université Presses, 258 p., 2018, Travaux de stylistique et de linguistique françaises. Bibliothèque des styles, 979-10-231-0627-5.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⟨10.70551/PWXH1901⟩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genres auteurs. 17, Chrétien de Troyes, Rabelais, Racine, Chénier, Flaubert, Bouvier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/>
              <w:t xml:space="preserve">Presses de l'université Paris-Sorbonne, 306 p., 2017, Travaux de stylistique et de linguistique françaises. Bibliothèque des styles, 979-10-231-0579-7.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⟨10.70551/SXWI1921⟩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baroque occitan : une notion en question. Actes de la Journée d’étude du 2 octobre 2015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prodigieuses d’Auger Gaillard (1592) : du bilinguisme occitan-français à l’auto-traduction (et retour)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/>
              <w:t xml:space="preserve">Jean-Louis Fournel et Ivano Paccagnella. </w:t>
            </w:r>
            <w:r>
              <w:rPr>
                <w:i w:val="1"/>
                <w:iCs w:val="1"/>
              </w:rPr>
              <w:t xml:space="preserve">Traduire – Tradurre – Translating. Vies des mots et voies des œuvres dans l’Europe de la Renaissance</w:t>
            </w:r>
            <w:r>
              <w:rPr/>
              <w:t xml:space="preserve">, Librairie Droz, pp.135-147,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dialectalismes et la définition de la langue chez Pierre Laudun d’Aigaliers et Pierre de Deimier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/>
              <w:t xml:space="preserve">Nadia Cernogora; Emmanuelle Mortgat-Longuet; Guillaume Peureux. </w:t>
            </w:r>
            <w:r>
              <w:rPr>
                <w:i w:val="1"/>
                <w:iCs w:val="1"/>
              </w:rPr>
              <w:t xml:space="preserve">Arts de poésie et traités du vers français (fin XVIe-XVIIe siècles). Langue, poème, société</w:t>
            </w:r>
            <w:r>
              <w:rPr/>
              <w:t xml:space="preserve">, Classiques Garnier, pp.153-170,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fables antiques à la fable de la langue : Pey de Garros, poète protestant et gascon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/>
              <w:t xml:space="preserve">Alice Vintenon; Françoise Poulet. </w:t>
            </w:r>
            <w:r>
              <w:rPr>
                <w:i w:val="1"/>
                <w:iCs w:val="1"/>
              </w:rPr>
              <w:t xml:space="preserve">La Réforme et la fable</w:t>
            </w:r>
            <w:r>
              <w:rPr/>
              <w:t xml:space="preserve">, Droz, pp.419-436, 2018, 978-2-600-05942-8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halshs-03246288v1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langue des troubadours aux &amp;quot;patois du Midi&amp;quot; : les conditions de la description linguistique de l'occitan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/>
              <w:t xml:space="preserve">Bernard Colombat; Bernard Combettes; Valérie Raby; Gilles Siouffi. </w:t>
            </w:r>
            <w:r>
              <w:rPr>
                <w:i w:val="1"/>
                <w:iCs w:val="1"/>
              </w:rPr>
              <w:t xml:space="preserve">Histoire des langues et histoire des représentations linguistiques</w:t>
            </w:r>
            <w:r>
              <w:rPr/>
              <w:t xml:space="preserve">, Honoré Champion, pp.147-165, 2018, 9782745351050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 avant hilhotz !&amp;quot; Lire Pey de Garros avec Clément Marot : pourquoi et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/>
              <w:t xml:space="preserve">Wendy Pfeffer; Jean Thomas. </w:t>
            </w:r>
            <w:r>
              <w:rPr>
                <w:i w:val="1"/>
                <w:iCs w:val="1"/>
              </w:rPr>
              <w:t xml:space="preserve">Nouvelles recherches en domaine occitan : Approches interdisciplinaires</w:t>
            </w:r>
            <w:r>
              <w:rPr/>
              <w:t xml:space="preserve">, Brepols, pp.117-123, 2015, 978-2-503-56514-9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Nostredame : Vies de poètes et vie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/>
              <w:t xml:space="preserve">Matteo Residori; Hélène Trope; Danielle Boillet; Marie-Madeleine Fragonard. </w:t>
            </w:r>
            <w:r>
              <w:rPr>
                <w:i w:val="1"/>
                <w:iCs w:val="1"/>
              </w:rPr>
              <w:t xml:space="preserve">Vies d’écrivains, vies d’Artistes. Espagne, France, Italie. XVIe-XVIIe siècles</w:t>
            </w:r>
            <w:r>
              <w:rPr/>
              <w:t xml:space="preserve">, Presses Sorbonne Nouvelle, pp.55-69, 2014, 978-2-87854-624-8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halshs-03246246v1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pas ainsi que je parle ?&amp;quot; : la langue à l'œuvre chez Pey de Garros et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/>
              <w:t xml:space="preserve">Littératures. Université Toulouse le Mirail - Toulouse II, 2014.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2014TOU20106⟩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tel-01259019v1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 donq auant hilhotz!&amp;quot; lire Pey de Garros avec Clément Marot : pourquoi et comment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medihal-01537103v1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246645v1" TargetMode="External"/><Relationship Id="rId8" Type="http://schemas.openxmlformats.org/officeDocument/2006/relationships/hyperlink" Target="https://hal.science/search/index/?q=*&amp;authFullName_s=Gilles Guilhem Couffignal" TargetMode="External"/><Relationship Id="rId9" Type="http://schemas.openxmlformats.org/officeDocument/2006/relationships/hyperlink" Target="https://shs.hal.science/halshs-03246459v1" TargetMode="External"/><Relationship Id="rId10" Type="http://schemas.openxmlformats.org/officeDocument/2006/relationships/hyperlink" Target="https://shs.hal.science/halshs-03246674v1" TargetMode="External"/><Relationship Id="rId11" Type="http://schemas.openxmlformats.org/officeDocument/2006/relationships/hyperlink" Target="https://shs.hal.science/halshs-03246684v1" TargetMode="External"/><Relationship Id="rId12" Type="http://schemas.openxmlformats.org/officeDocument/2006/relationships/hyperlink" Target="https://shs.hal.science/halshs-03246147v1" TargetMode="External"/><Relationship Id="rId13" Type="http://schemas.openxmlformats.org/officeDocument/2006/relationships/hyperlink" Target="https://shs.hal.science/halshs-03246663v1" TargetMode="External"/><Relationship Id="rId14" Type="http://schemas.openxmlformats.org/officeDocument/2006/relationships/hyperlink" Target="https://hal.science/hal-02076035v1" TargetMode="External"/><Relationship Id="rId15" Type="http://schemas.openxmlformats.org/officeDocument/2006/relationships/hyperlink" Target="https://hal.science/search/index/?q=*&amp;authFullName_s=Adrien Chassain" TargetMode="External"/><Relationship Id="rId16" Type="http://schemas.openxmlformats.org/officeDocument/2006/relationships/hyperlink" Target="https://hal.science/search/index/?q=*&amp;authFullName_s=Marc Lenormand" TargetMode="External"/><Relationship Id="rId17" Type="http://schemas.openxmlformats.org/officeDocument/2006/relationships/hyperlink" Target="https://hal.science/search/index/?q=*&amp;authFullName_s=Cl&#233;mence Fourton" TargetMode="External"/><Relationship Id="rId18" Type="http://schemas.openxmlformats.org/officeDocument/2006/relationships/hyperlink" Target="https://hal.science/search/index/?q=*&amp;authFullName_s=Damien Simonin" TargetMode="External"/><Relationship Id="rId19" Type="http://schemas.openxmlformats.org/officeDocument/2006/relationships/hyperlink" Target="https://hal.science/search/index/?q=*&amp;authFullName_s=Chlo&#233; Le Meur" TargetMode="External"/><Relationship Id="rId20" Type="http://schemas.openxmlformats.org/officeDocument/2006/relationships/hyperlink" Target="https://univ-perp.hal.science/hal-04203022v1" TargetMode="External"/><Relationship Id="rId21" Type="http://schemas.openxmlformats.org/officeDocument/2006/relationships/hyperlink" Target="https://hal.science/search/index/?q=*&amp;authFullName_s=Yan Lespoux" TargetMode="External"/><Relationship Id="rId22" Type="http://schemas.openxmlformats.org/officeDocument/2006/relationships/hyperlink" Target="https://hal.science/hal-03063265v1" TargetMode="External"/><Relationship Id="rId23" Type="http://schemas.openxmlformats.org/officeDocument/2006/relationships/hyperlink" Target="https://hal.science/search/index/?q=*&amp;authFullName_s=Gilles Couffignal" TargetMode="External"/><Relationship Id="rId24" Type="http://schemas.openxmlformats.org/officeDocument/2006/relationships/hyperlink" Target="https://shs.hal.science/halshs-00801339v1" TargetMode="External"/><Relationship Id="rId25" Type="http://schemas.openxmlformats.org/officeDocument/2006/relationships/hyperlink" Target="https://hal.science/search/index/?q=*&amp;authFullName_s=Michel Jourde" TargetMode="External"/><Relationship Id="rId26" Type="http://schemas.openxmlformats.org/officeDocument/2006/relationships/hyperlink" Target="https://shs.hal.science/halshs-03246698v1" TargetMode="External"/><Relationship Id="rId27" Type="http://schemas.openxmlformats.org/officeDocument/2006/relationships/hyperlink" Target="https://hal.science/hal-03955304v1" TargetMode="External"/><Relationship Id="rId28" Type="http://schemas.openxmlformats.org/officeDocument/2006/relationships/hyperlink" Target="https://hal.science/search/index/?q=*&amp;authFullName_s=Karine Abiven" TargetMode="External"/><Relationship Id="rId29" Type="http://schemas.openxmlformats.org/officeDocument/2006/relationships/hyperlink" Target="https://shs.hal.science/halshs-02394860v1" TargetMode="External"/><Relationship Id="rId30" Type="http://schemas.openxmlformats.org/officeDocument/2006/relationships/hyperlink" Target="https://hal.science/search/index/?q=*&amp;authFullName_s=Gilda Ca&#239;ti-Russo" TargetMode="External"/><Relationship Id="rId31" Type="http://schemas.openxmlformats.org/officeDocument/2006/relationships/hyperlink" Target="https://hal.science/search/index/?q=*&amp;authFullName_s=Jean-Baptiste Camps" TargetMode="External"/><Relationship Id="rId32" Type="http://schemas.openxmlformats.org/officeDocument/2006/relationships/hyperlink" Target="https://hal.science/search/index/?q=*&amp;authFullName_s=Francesca Frontini" TargetMode="External"/><Relationship Id="rId33" Type="http://schemas.openxmlformats.org/officeDocument/2006/relationships/hyperlink" Target="https://hal.science/search/index/?q=*&amp;authFullName_s=Herv&#233; Lieutard" TargetMode="External"/><Relationship Id="rId34" Type="http://schemas.openxmlformats.org/officeDocument/2006/relationships/hyperlink" Target="https://shs.hal.science/halshs-03246713v1" TargetMode="External"/><Relationship Id="rId35" Type="http://schemas.openxmlformats.org/officeDocument/2006/relationships/hyperlink" Target="https://shs.hal.science/halshs-02050089v1" TargetMode="External"/><Relationship Id="rId36" Type="http://schemas.openxmlformats.org/officeDocument/2006/relationships/hyperlink" Target="https://shs.hal.science/halshs-03251945v1" TargetMode="External"/><Relationship Id="rId37" Type="http://schemas.openxmlformats.org/officeDocument/2006/relationships/hyperlink" Target="https://hal.sorbonne-universite.fr/hal-05466406v1" TargetMode="External"/><Relationship Id="rId38" Type="http://schemas.openxmlformats.org/officeDocument/2006/relationships/hyperlink" Target="https://hal.science/search/index/?q=*&amp;authFullName_s=Romain Benini" TargetMode="External"/><Relationship Id="rId39" Type="http://schemas.openxmlformats.org/officeDocument/2006/relationships/hyperlink" Target="https://hal.science/search/index/?q=*&amp;authFullName_s=Anouch Bourmayan" TargetMode="External"/><Relationship Id="rId40" Type="http://schemas.openxmlformats.org/officeDocument/2006/relationships/hyperlink" Target="https://hal.science/search/index/?q=*&amp;authFullName_s=G&#233;raldine Veysseyre" TargetMode="External"/><Relationship Id="rId41" Type="http://schemas.openxmlformats.org/officeDocument/2006/relationships/hyperlink" Target="https://dx.doi.org/10.70551/CRJW4494" TargetMode="External"/><Relationship Id="rId42" Type="http://schemas.openxmlformats.org/officeDocument/2006/relationships/hyperlink" Target="https://shs.hal.science/halshs-03246079v1" TargetMode="External"/><Relationship Id="rId43" Type="http://schemas.openxmlformats.org/officeDocument/2006/relationships/hyperlink" Target="https://hal.science/search/index/?q=*&amp;authFullName_s=Adeline Desbois-Ientile" TargetMode="External"/><Relationship Id="rId44" Type="http://schemas.openxmlformats.org/officeDocument/2006/relationships/hyperlink" Target="https://dx.doi.org/10.70551/PWXH1901" TargetMode="External"/><Relationship Id="rId45" Type="http://schemas.openxmlformats.org/officeDocument/2006/relationships/hyperlink" Target="https://shs.hal.science/halshs-03782404v1" TargetMode="External"/><Relationship Id="rId46" Type="http://schemas.openxmlformats.org/officeDocument/2006/relationships/hyperlink" Target="https://dx.doi.org/10.70551/SXWI1921" TargetMode="External"/><Relationship Id="rId47" Type="http://schemas.openxmlformats.org/officeDocument/2006/relationships/hyperlink" Target="https://hal.science/hal-02306766v1" TargetMode="External"/><Relationship Id="rId48" Type="http://schemas.openxmlformats.org/officeDocument/2006/relationships/hyperlink" Target="https://hal.science/search/index/?q=*&amp;authFullName_s=Jean-Fran&#231;ois Courouau" TargetMode="External"/><Relationship Id="rId49" Type="http://schemas.openxmlformats.org/officeDocument/2006/relationships/hyperlink" Target="https://hal.science/hal-04270040v1" TargetMode="External"/><Relationship Id="rId50" Type="http://schemas.openxmlformats.org/officeDocument/2006/relationships/hyperlink" Target="https://shs.hal.science/halshs-03246273v1" TargetMode="External"/><Relationship Id="rId51" Type="http://schemas.openxmlformats.org/officeDocument/2006/relationships/hyperlink" Target="https://shs.hal.science/halshs-03246288v1" TargetMode="External"/><Relationship Id="rId52" Type="http://schemas.openxmlformats.org/officeDocument/2006/relationships/hyperlink" Target="https://shs.hal.science/halshs-03246175v1" TargetMode="External"/><Relationship Id="rId53" Type="http://schemas.openxmlformats.org/officeDocument/2006/relationships/hyperlink" Target="https://shs.hal.science/halshs-03246202v1" TargetMode="External"/><Relationship Id="rId54" Type="http://schemas.openxmlformats.org/officeDocument/2006/relationships/hyperlink" Target="https://shs.hal.science/halshs-03246246v1" TargetMode="External"/><Relationship Id="rId55" Type="http://schemas.openxmlformats.org/officeDocument/2006/relationships/hyperlink" Target="https://theses.hal.science/tel-01259019v1" TargetMode="External"/><Relationship Id="rId56" Type="http://schemas.openxmlformats.org/officeDocument/2006/relationships/hyperlink" Target="https://www.theses.fr/2014TOU20106" TargetMode="External"/><Relationship Id="rId57" Type="http://schemas.openxmlformats.org/officeDocument/2006/relationships/hyperlink" Target="https://hal.campus-aar.fr/medihal-01537103v1" TargetMode="External"/><Relationship Id="rId58" Type="http://schemas.openxmlformats.org/officeDocument/2006/relationships/hyperlink" Target="https://hal.science/search/index/?q=*&amp;authFullName_s=Elisabeth de Pablo" TargetMode="External"/><Relationship Id="rId59" Type="http://schemas.openxmlformats.org/officeDocument/2006/relationships/hyperlink" Target="https://hal.science/search/index/?q=*&amp;authFullName_s=Val&#233;rie Legrand" TargetMode="External"/><Relationship Id="rId60" Type="http://schemas.openxmlformats.org/officeDocument/2006/relationships/hyperlink" Target="https://hal.science/search/index/?q=*&amp;authFullName_s=Richard Fillon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Guilhem Couffignal</dc:title>
  <dc:description>CV</dc:description>
  <dc:subject/>
  <cp:keywords/>
  <cp:category/>
  <cp:lastModifiedBy/>
  <dcterms:created xsi:type="dcterms:W3CDTF">2026-05-05T07:17:32+02:00</dcterms:created>
  <dcterms:modified xsi:type="dcterms:W3CDTF">2026-05-05T07:17:32+02:00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