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Maignant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CNRS - issu d'une double formation de mathématiques appliquées et de géographie quantitative (environnement - santé).</w:t></w:r></w:p><w:p><w:pPr/><w:r><w:rPr/><w:t xml:space="preserve">Mes travaux portent sur la compréhension des liens environnements santé en utilisant des méthodes de logique floue, optimisation, serious games.</w:t></w:r></w:p><w:p><w:pPr/><w:r><w:rPr/><w:t xml:space="preserve">Co-directeur de l'unité de recherche RETINES (Risques Epidémiologie Territoire Information et éducation en santé), laboratoire UPR de l'UCA (Université Côte d'Azur)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Suivi longitudinal du déficit proprioceptif associé à un antécédent de lésion musculaire des ischio-jambiers du footballeur.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10" w:history="1"><w:r><w:rPr><w:color w:val="#410a8c"/><w:u w:val="single"/></w:rPr><w:t xml:space="preserve">Alexandre Rioli</w:t></w:r></w:hyperlink><w:r><w:rPr/><w:t xml:space="preserve">,</w:t></w:r><w:hyperlink r:id="rId11" w:history="1"><w:r><w:rPr><w:color w:val="#410a8c"/><w:u w:val="single"/></w:rPr><w:t xml:space="preserve">Sophia Nighi</w:t></w:r></w:hyperlink><w:r><w:rPr/><w:t xml:space="preserve">,</w:t></w:r><w:hyperlink r:id="rId12" w:history="1"><w:r><w:rPr><w:color w:val="#410a8c"/><w:u w:val="single"/></w:rPr><w:t xml:space="preserve">Patrick Nenert</w:t></w:r></w:hyperlink><w:r><w:rPr/><w:t xml:space="preserve">,</w:t></w:r><w:hyperlink r:id="rId13" w:history="1"><w:r><w:rPr><w:color w:val="#410a8c"/><w:u w:val="single"/></w:rPr><w:t xml:space="preserve">Arnaud Choplin</w:t></w:r></w:hyperlink></w:p><w:p><w:pPr/><w:r><w:rPr/><w:t xml:space="preserve">, 2020, Arnaud Choplin, 978-2-753-90637-2</w:t></w:r></w:p><w:p><w:pPr/><w:r><w:rPr/><w:t xml:space="preserve">Ouvrages</w:t></w:r></w:p><w:p><w:pPr/><w:hyperlink r:id="rId8" w:history="1"><w:r><w:rPr><w:color w:val="#410a8c"/><w:u w:val="single"/></w:rPr><w:t xml:space="preserve">hal-03089478v1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de la stratégie décisionnelle du MK : la prescription et l’utilisation des orthèses suro-pédieuses chez les hémiplégiques.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15" w:history="1"><w:r><w:rPr><w:color w:val="#410a8c"/><w:u w:val="single"/></w:rPr><w:t xml:space="preserve">Morgane Mus-Veteau</w:t></w:r></w:hyperlink><w:r><w:rPr/><w:t xml:space="preserve">,</w:t></w:r><w:hyperlink r:id="rId16" w:history="1"><w:r><w:rPr><w:color w:val="#410a8c"/><w:u w:val="single"/></w:rPr><w:t xml:space="preserve">Louise Basset</w:t></w:r></w:hyperlink><w:r><w:rPr/><w:t xml:space="preserve">,</w:t></w:r><w:hyperlink r:id="rId13" w:history="1"><w:r><w:rPr><w:color w:val="#410a8c"/><w:u w:val="single"/></w:rPr><w:t xml:space="preserve">Arnaud Choplin</w:t></w:r></w:hyperlink></w:p><w:p><w:pPr/><w:r><w:rPr/><w:t xml:space="preserve">, 2020, Arnaud Choplin, 978-2-753-90636-5</w:t></w:r></w:p><w:p><w:pPr/><w:r><w:rPr/><w:t xml:space="preserve">Ouvrages</w:t></w:r></w:p><w:p><w:pPr/><w:hyperlink r:id="rId14" w:history="1"><w:r><w:rPr><w:color w:val="#410a8c"/><w:u w:val="single"/></w:rPr><w:t xml:space="preserve">hal-03089486v1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Ecologie humaine et rôle des associations : dimensions scientifiques et politiques</w:t></w:r></w:hyperlink></w:p><w:p><w:pPr/><w:hyperlink r:id="rId18" w:history="1"><w:r><w:rPr><w:color w:val="#410a8c"/><w:u w:val="single"/></w:rPr><w:t xml:space="preserve">Marie-Jo Menozzi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/><w:t xml:space="preserve">Société d'Ecologie Humaine. </w:t></w:r><w:r><w:rPr><w:i w:val="1"/><w:iCs w:val="1"/></w:rPr><w:t xml:space="preserve">L'écologie humaine, carrefour des disciplines : enjeux, pratiques, perspectives</w:t></w:r><w:r><w:rPr/><w:t xml:space="preserve">, 2024, 978-2-9592654-0-2</w:t></w:r></w:p><w:p><w:pPr/><w:r><w:rPr/><w:t xml:space="preserve">Chapitre d'ouvrage</w:t></w:r></w:p><w:p><w:pPr/><w:hyperlink r:id="rId17" w:history="1"><w:r><w:rPr><w:color w:val="#410a8c"/><w:u w:val="single"/></w:rPr><w:t xml:space="preserve">hal-04610082v1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la complexité territoriale à la vulnérabilité environnementale, quelle réflexion pour la compréhension des liens environnements-santé ? Questionnement à partir de retour d'expériences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><w:i w:val="1"/><w:iCs w:val="1"/></w:rPr><w:t xml:space="preserve">Vulnérabilité et territoires, Gaimard, Gateau, Ribere eds, Kairos</w:t></w:r><w:r><w:rPr/><w:t xml:space="preserve">, 2019</w:t></w:r></w:p><w:p><w:pPr/><w:r><w:rPr/><w:t xml:space="preserve">Chapitre d'ouvrage</w:t></w:r></w:p><w:p><w:pPr/><w:hyperlink r:id="rId19" w:history="1"><w:r><w:rPr><w:color w:val="#410a8c"/><w:u w:val="single"/></w:rPr><w:t xml:space="preserve">hal-02360607v1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Emboîtements d’échelles et espaces verts en milieu urbain : vers une localisation optimale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Presses Universitaires de Rennes, Collection Espace et territoires. </w:t></w:r><w:r><w:rPr><w:i w:val="1"/><w:iCs w:val="1"/></w:rPr><w:t xml:space="preserve">Menozzi M-J., « Les jardins dans la ville, entre nature et culture», Presses Universitaires de Rennes, Collection Espace et territoires, 362p. </w:t></w:r><w:r><w:rPr/><w:t xml:space="preserve">, 2014, 978-2-7535-3263-2</w:t></w:r></w:p><w:p><w:pPr/><w:r><w:rPr/><w:t xml:space="preserve">Chapitre d'ouvrage</w:t></w:r></w:p><w:p><w:pPr/><w:hyperlink r:id="rId21" w:history="1"><w:r><w:rPr><w:color w:val="#410a8c"/><w:u w:val="single"/></w:rPr><w:t xml:space="preserve">hal-01306296v1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Air Pollution and Urban Morphology: A Complex Relation or How to Optimize the Pedestrian Movement in Town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InTech; Anca Maria Moldoveanu. </w:t></w:r><w:r><w:rPr><w:i w:val="1"/><w:iCs w:val="1"/></w:rPr><w:t xml:space="preserve">Advanced Topics in Environmental Health and Air Pollution Case Studies</w:t></w:r><w:r><w:rPr/><w:t xml:space="preserve">, Intech, pp.197-208, 2011, 978-953-307-525-9. </w:t></w:r><w:hyperlink r:id="rId24" w:history="1"><w:r><w:rPr><w:color w:val="#410a8c"/><w:u w:val="single"/></w:rPr><w:t xml:space="preserve">⟨10.5772/16802⟩</w:t></w:r></w:hyperlink></w:p><w:p><w:pPr/><w:r><w:rPr/><w:t xml:space="preserve">Chapitre d'ouvrage</w:t></w:r></w:p><w:p><w:pPr/><w:hyperlink r:id="rId23" w:history="1"><w:r><w:rPr><w:color w:val="#410a8c"/><w:u w:val="single"/></w:rPr><w:t xml:space="preserve">hal-01306307v1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Itinéraire des piétons et risque d’exposition en zone urbaine : approche méthodologique. p.213-226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IRD Editions, Collections Objectifs Sud. </w:t></w:r><w:r><w:rPr><w:i w:val="1"/><w:iCs w:val="1"/></w:rPr><w:t xml:space="preserve">in Bley D., Gruenais M-E., Vernazza-Licht N., « Sociétés, environnements, santé », IRD Editions, Collections Objectifs Sud, 364p</w:t></w:r><w:r><w:rPr/><w:t xml:space="preserve">, 2010</w:t></w:r></w:p><w:p><w:pPr/><w:r><w:rPr/><w:t xml:space="preserve">Chapitre d'ouvrage</w:t></w:r></w:p><w:p><w:pPr/><w:hyperlink r:id="rId25" w:history="1"><w:r><w:rPr><w:color w:val="#410a8c"/><w:u w:val="single"/></w:rPr><w:t xml:space="preserve">hal-01306302v1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Radon exposure and COVID-19 mortality in pre-vaccination period: What links might exist?</w:t></w:r></w:hyperlink></w:p><w:p><w:pPr/><w:hyperlink r:id="rId27" w:history="1"><w:r><w:rPr><w:color w:val="#410a8c"/><w:u w:val="single"/></w:rPr><w:t xml:space="preserve">Jean François Coudert</w:t></w:r></w:hyperlink><w:r><w:rPr/><w:t xml:space="preserve">,</w:t></w:r><w:hyperlink r:id="rId28" w:history="1"><w:r><w:rPr><w:color w:val="#410a8c"/><w:u w:val="single"/></w:rPr><w:t xml:space="preserve">Ekaterina Dadachova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29" w:history="1"><w:r><w:rPr><w:color w:val="#410a8c"/><w:u w:val="single"/></w:rPr><w:t xml:space="preserve">Stephanie Jonathan</w:t></w:r></w:hyperlink></w:p><w:p><w:pPr/><w:r><w:rPr><w:i w:val="1"/><w:iCs w:val="1"/></w:rPr><w:t xml:space="preserve">PLoS ONE</w:t></w:r><w:r><w:rPr/><w:t xml:space="preserve">, 2025, 20 (12), pp.e0337320. </w:t></w:r><w:hyperlink r:id="rId30" w:history="1"><w:r><w:rPr><w:color w:val="#410a8c"/><w:u w:val="single"/></w:rPr><w:t xml:space="preserve">⟨10.1371/journal.pone.0337320⟩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hal-05538577v1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energy system's greenhouse emissions via the health of Smart Territories and Cities</w:t></w:r></w:hyperlink></w:p><w:p><w:pPr/><w:hyperlink r:id="rId32" w:history="1"><w:r><w:rPr><w:color w:val="#410a8c"/><w:u w:val="single"/></w:rPr><w:t xml:space="preserve">Lou Martinez Sancho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3" w:history="1"><w:r><w:rPr><w:color w:val="#410a8c"/><w:u w:val="single"/></w:rPr><w:t xml:space="preserve">Laurence Vanin</w:t></w:r></w:hyperlink></w:p><w:p><w:pPr/><w:r><w:rPr><w:i w:val="1"/><w:iCs w:val="1"/></w:rPr><w:t xml:space="preserve">Heliyon</w:t></w:r><w:r><w:rPr/><w:t xml:space="preserve">, 2024, 10, </w:t></w:r><w:hyperlink r:id="rId34" w:history="1"><w:r><w:rPr><w:color w:val="#410a8c"/><w:u w:val="single"/></w:rPr><w:t xml:space="preserve">⟨10.1016/j.heliyon.2024.e38847⟩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hal-04860171v1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Évaluation des impacts de trois polluants atmosphériques sur la survenue d’une exacerbation de BPCO à Nice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33" w:history="1"><w:r><w:rPr><w:color w:val="#410a8c"/><w:u w:val="single"/></w:rPr><w:t xml:space="preserve">Laurence Vanin</w:t></w:r></w:hyperlink><w:r><w:rPr/><w:t xml:space="preserve">,</w:t></w:r><w:hyperlink r:id="rId36" w:history="1"><w:r><w:rPr><w:color w:val="#410a8c"/><w:u w:val="single"/></w:rPr><w:t xml:space="preserve">Yvon K Awuklu</w:t></w:r></w:hyperlink><w:r><w:rPr/><w:t xml:space="preserve">,</w:t></w:r><w:hyperlink r:id="rId37" w:history="1"><w:r><w:rPr><w:color w:val="#410a8c"/><w:u w:val="single"/></w:rPr><w:t xml:space="preserve">Pascal Staccini</w:t></w:r></w:hyperlink></w:p><w:p><w:pPr/><w:r><w:rPr><w:i w:val="1"/><w:iCs w:val="1"/></w:rPr><w:t xml:space="preserve">Revue francophone sur la santé et les territoires</w:t></w:r><w:r><w:rPr/><w:t xml:space="preserve">, 2023, </w:t></w:r><w:hyperlink r:id="rId38" w:history="1"><w:r><w:rPr><w:color w:val="#410a8c"/><w:u w:val="single"/></w:rPr><w:t xml:space="preserve">⟨10.4000/rfst.1834⟩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hal-04860155v1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Évaluation des impacts de trois polluants atmosphériques sur la survenue d’une exacerbation de BPCO à Nice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40" w:history="1"><w:r><w:rPr><w:color w:val="#410a8c"/><w:u w:val="single"/></w:rPr><w:t xml:space="preserve">Yvon K. Awuklu</w:t></w:r></w:hyperlink><w:r><w:rPr/><w:t xml:space="preserve">,</w:t></w:r><w:hyperlink r:id="rId37" w:history="1"><w:r><w:rPr><w:color w:val="#410a8c"/><w:u w:val="single"/></w:rPr><w:t xml:space="preserve">Pascal Staccini</w:t></w:r></w:hyperlink></w:p><w:p><w:pPr/><w:r><w:rPr><w:i w:val="1"/><w:iCs w:val="1"/></w:rPr><w:t xml:space="preserve">Revue francophone sur la santé et les territoires</w:t></w:r><w:r><w:rPr/><w:t xml:space="preserve">, 2023, </w:t></w:r><w:hyperlink r:id="rId38" w:history="1"><w:r><w:rPr><w:color w:val="#410a8c"/><w:u w:val="single"/></w:rPr><w:t xml:space="preserve">⟨10.4000/rfst.1834⟩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hal-04357872v1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PoleSat, modélisation de la planification sanitaire pour l'aide à la décision. Application à la réorganisation de l'offre de cathétérisme vasculaire au niveau géographique des groupements hospitaliers de territoire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44" w:history="1"><w:r><w:rPr><w:color w:val="#410a8c"/><w:u w:val="single"/></w:rPr><w:t xml:space="preserve">Erik-André Sauleau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,</w:t></w:r><w:hyperlink r:id="rId46" w:history="1"><w:r><w:rPr><w:color w:val="#410a8c"/><w:u w:val="single"/></w:rPr><w:t xml:space="preserve">François Dufossez</w:t></w:r></w:hyperlink><w:r><w:rPr/><w:t xml:space="preserve">et al.</w:t></w:r></w:p><w:p><w:pPr/><w:r><w:rPr><w:i w:val="1"/><w:iCs w:val="1"/></w:rPr><w:t xml:space="preserve">Génie industriel et productique</w:t></w:r><w:r><w:rPr/><w:t xml:space="preserve">, 2022, Numéro spécial Gestion et ingénierie des systèmes hospitaliers, </w:t></w:r><w:hyperlink r:id="rId47" w:history="1"><w:r><w:rPr><w:color w:val="#410a8c"/><w:u w:val="single"/></w:rPr><w:t xml:space="preserve">⟨10.21494/ISTE.OP.2022.0774⟩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hal-03563598v1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Smart City : le Catastrophisme</w:t></w:r></w:hyperlink></w:p><w:p><w:pPr/><w:hyperlink r:id="rId33" w:history="1"><w:r><w:rPr><w:color w:val="#410a8c"/><w:u w:val="single"/></w:rPr><w:t xml:space="preserve">Laurence Vanin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><w:i w:val="1"/><w:iCs w:val="1"/></w:rPr><w:t xml:space="preserve">Philosophie et éthique de la Smart City</w:t></w:r><w:r><w:rPr/><w:t xml:space="preserve">, A paraître</w:t></w:r></w:p><w:p><w:pPr/><w:r><w:rPr/><w:t xml:space="preserve">Article dans une revue</w:t></w:r></w:p><w:p><w:pPr/><w:hyperlink r:id="rId48" w:history="1"><w:r><w:rPr><w:color w:val="#410a8c"/><w:u w:val="single"/></w:rPr><w:t xml:space="preserve">hal-03105019v1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Smart City : une autre lecture de la ville. Acte Colloque. Ouvrage Collectif. Collection Philosophie et éthique de la Smart City dirigée par Laurence Vanin. Editions Ovadia.</w:t></w:r></w:hyperlink></w:p><w:p><w:pPr/><w:hyperlink r:id="rId33" w:history="1"><w:r><w:rPr><w:color w:val="#410a8c"/><w:u w:val="single"/></w:rPr><w:t xml:space="preserve">Laurence Vanin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,</w:t></w:r><w:hyperlink r:id="rId50" w:history="1"><w:r><w:rPr><w:color w:val="#410a8c"/><w:u w:val="single"/></w:rPr><w:t xml:space="preserve">Jérôme Magail</w:t></w:r></w:hyperlink><w:r><w:rPr/><w:t xml:space="preserve">,</w:t></w:r><w:hyperlink r:id="rId51" w:history="1"><w:r><w:rPr><w:color w:val="#410a8c"/><w:u w:val="single"/></w:rPr><w:t xml:space="preserve">Boris Cyrulnik</w:t></w:r></w:hyperlink><w:r><w:rPr/><w:t xml:space="preserve">et al.</w:t></w:r></w:p><w:p><w:pPr/><w:r><w:rPr><w:i w:val="1"/><w:iCs w:val="1"/></w:rPr><w:t xml:space="preserve">Philosophie et éthique de la Smart City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hal-03099967v1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Pollution de l’air en ville et impact sur la santé de populations vulnérables</w:t></w:r></w:hyperlink></w:p><w:p><w:pPr/><w:hyperlink r:id="rId9" w:history="1"><w:r><w:rPr><w:color w:val="#410a8c"/><w:u w:val="single"/></w:rPr><w:t xml:space="preserve">Gilles Maignant</w:t></w:r></w:hyperlink></w:p><w:p><w:pPr/><w:r><w:rPr><w:i w:val="1"/><w:iCs w:val="1"/></w:rPr><w:t xml:space="preserve">Bulletin de veille scientifique </w:t></w:r><w:r><w:rPr/><w:t xml:space="preserve">, 2017, 32, pp.72-74</w:t></w:r></w:p><w:p><w:pPr/><w:r><w:rPr/><w:t xml:space="preserve">Article dans une revue</w:t></w:r></w:p><w:p><w:pPr/><w:hyperlink r:id="rId52" w:history="1"><w:r><w:rPr><w:color w:val="#410a8c"/><w:u w:val="single"/></w:rPr><w:t xml:space="preserve">anses-01532230v1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Evolution of research in health geographics through the International Journal of Health Geographics (2002–2015)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54" w:history="1"><w:r><w:rPr><w:color w:val="#410a8c"/><w:u w:val="single"/></w:rPr><w:t xml:space="preserve">Vincent Laperrière</w:t></w:r></w:hyperlink><w:r><w:rPr/><w:t xml:space="preserve">,</w:t></w:r><w:hyperlink r:id="rId55" w:history="1"><w:r><w:rPr><w:color w:val="#410a8c"/><w:u w:val="single"/></w:rPr><w:t xml:space="preserve">Marion Borderon</w:t></w:r></w:hyperlink><w:r><w:rPr/><w:t xml:space="preserve">,</w:t></w:r><w:hyperlink r:id="rId56" w:history="1"><w:r><w:rPr><w:color w:val="#410a8c"/><w:u w:val="single"/></w:rPr><w:t xml:space="preserve">Cindy Padilla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2016, 15 (3), pp.1-9. </w:t></w:r><w:hyperlink r:id="rId57" w:history="1"><w:r><w:rPr><w:color w:val="#410a8c"/><w:u w:val="single"/></w:rPr><w:t xml:space="preserve">⟨10.1186/s12942-016-0032-1⟩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hal-01260193v1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L’imbrication spatiale dans l’analyse des territoires : formalisation, modélisation, simulation</w:t></w:r></w:hyperlink></w:p><w:p><w:pPr/><w:hyperlink r:id="rId59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Jérôme Dutozia</w:t></w:r></w:hyperlink><w:r><w:rPr/><w:t xml:space="preserve">,</w:t></w:r><w:hyperlink r:id="rId60" w:history="1"><w:r><w:rPr><w:color w:val="#410a8c"/><w:u w:val="single"/></w:rPr><w:t xml:space="preserve">Reine Maria Basse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Revue d'économie régionale et urbaine</w:t></w:r><w:r><w:rPr/><w:t xml:space="preserve">, 2014, </w:t></w:r><w:hyperlink r:id="rId62" w:history="1"><w:r><w:rPr><w:color w:val="#410a8c"/><w:u w:val="single"/></w:rPr><w:t xml:space="preserve">⟨10.3917/reru.104.0707⟩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hal-01306315v1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Geogovernance: an innovative concept?</w:t></w:r></w:hyperlink></w:p><w:p><w:pPr/><w:hyperlink r:id="rId64" w:history="1"><w:r><w:rPr><w:color w:val="#410a8c"/><w:u w:val="single"/></w:rPr><w:t xml:space="preserve">Michelle Masson Vincent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65" w:history="1"><w:r><w:rPr><w:color w:val="#410a8c"/><w:u w:val="single"/></w:rPr><w:t xml:space="preserve">Daniel Bley</w:t></w:r></w:hyperlink><w:r><w:rPr/><w:t xml:space="preserve">,</w:t></w:r><w:hyperlink r:id="rId59" w:history="1"><w:r><w:rPr><w:color w:val="#410a8c"/><w:u w:val="single"/></w:rPr><w:t xml:space="preserve">Christine Voiron</w:t></w:r></w:hyperlink><w:r><w:rPr/><w:t xml:space="preserve">,</w:t></w:r><w:hyperlink r:id="rId66" w:history="1"><w:r><w:rPr><w:color w:val="#410a8c"/><w:u w:val="single"/></w:rPr><w:t xml:space="preserve">Cécile Helle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2012, pp.587. </w:t></w:r><w:hyperlink r:id="rId67" w:history="1"><w:r><w:rPr><w:color w:val="#410a8c"/><w:u w:val="single"/></w:rPr><w:t xml:space="preserve">⟨10.4000/cybergeo.25086⟩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halshs-01389936v1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L’imbrication spatiale dans l’analyse des territoires : formalisation, modélisation et simulation</w:t></w:r></w:hyperlink></w:p><w:p><w:pPr/><w:hyperlink r:id="rId59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Jérôme Dutozia</w:t></w:r></w:hyperlink><w:r><w:rPr/><w:t xml:space="preserve">,</w:t></w:r><w:hyperlink r:id="rId69" w:history="1"><w:r><w:rPr><w:color w:val="#410a8c"/><w:u w:val="single"/></w:rPr><w:t xml:space="preserve">Reine-Maria Basse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Revue d'économie régionale et urbaine</w:t></w:r><w:r><w:rPr/><w:t xml:space="preserve">, 2010, 4</w:t></w:r></w:p><w:p><w:pPr/><w:r><w:rPr/><w:t xml:space="preserve">Article dans une revue</w:t></w:r></w:p><w:p><w:pPr/><w:hyperlink r:id="rId68" w:history="1"><w:r><w:rPr><w:color w:val="#410a8c"/><w:u w:val="single"/></w:rPr><w:t xml:space="preserve">halshs-01389943v1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Spatial accessibility to hospital services and local development : a case study of Romania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71" w:history="1"><w:r><w:rPr><w:color w:val="#410a8c"/><w:u w:val="single"/></w:rPr><w:t xml:space="preserve">Corneliu Iatu</w:t></w:r></w:hyperlink><w:r><w:rPr/><w:t xml:space="preserve">,</w:t></w:r><w:hyperlink r:id="rId72" w:history="1"><w:r><w:rPr><w:color w:val="#410a8c"/><w:u w:val="single"/></w:rPr><w:t xml:space="preserve">Mihail Eva</w:t></w:r></w:hyperlink><w:r><w:rPr/><w:t xml:space="preserve">,</w:t></w:r><w:hyperlink r:id="rId73" w:history="1"><w:r><w:rPr><w:color w:val="#410a8c"/><w:u w:val="single"/></w:rPr><w:t xml:space="preserve">Daniela-Andreia Damian</w:t></w:r></w:hyperlink></w:p><w:p><w:pPr/><w:r><w:rPr><w:i w:val="1"/><w:iCs w:val="1"/></w:rPr><w:t xml:space="preserve">CANTEMIR</w:t></w:r><w:r><w:rPr/><w:t xml:space="preserve">, Oct 2022, Iasi, Romania</w:t></w:r></w:p><w:p><w:pPr/><w:r><w:rPr/><w:t xml:space="preserve">Communication dans un congrès</w:t></w:r></w:p><w:p><w:pPr/><w:hyperlink r:id="rId70" w:history="1"><w:r><w:rPr><w:color w:val="#410a8c"/><w:u w:val="single"/></w:rPr><w:t xml:space="preserve">hal-03908438v1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PoleSat, modélisation de la réorganisation de l'offre de cathétérisme vasculaire, pour l'aide à la décision d'hôpitaux de groupements hospitaliers de territoire de France.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75" w:history="1"><w:r><w:rPr><w:color w:val="#410a8c"/><w:u w:val="single"/></w:rPr><w:t xml:space="preserve">Frédéric Albert</w:t></w:r></w:hyperlink><w:r><w:rPr/><w:t xml:space="preserve">,</w:t></w:r><w:hyperlink r:id="rId76" w:history="1"><w:r><w:rPr><w:color w:val="#410a8c"/><w:u w:val="single"/></w:rPr><w:t xml:space="preserve">Lorraine Trilling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et al.</w:t></w:r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hal-03124052v1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complexité territoriale à la vulnérabilité environnementale, quelle réflexion pour la compréhension des liens environnements - santé ? Questionnement à partir de retour d’expériences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0" w:history="1"><w:r><w:rPr><w:color w:val="#410a8c"/><w:u w:val="single"/></w:rPr><w:t xml:space="preserve">Sandra Perez</w:t></w:r></w:hyperlink></w:p><w:p><w:pPr/><w:r><w:rPr><w:i w:val="1"/><w:iCs w:val="1"/></w:rPr><w:t xml:space="preserve"> Vulnérabilités et territoires - 27e journées scientifiques de la Société d'Écologie Humaine </w:t></w:r><w:r><w:rPr/><w:t xml:space="preserve">, Société d'Écologie Humaine Oct 2016,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halshs-01366336v1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MOUV, un projet de co-construction du bien-être en ville</w:t></w:r></w:hyperlink></w:p><w:p><w:pPr/><w:hyperlink r:id="rId79" w:history="1"><w:r><w:rPr><w:color w:val="#410a8c"/><w:u w:val="single"/></w:rPr><w:t xml:space="preserve">Sebastien Passel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80" w:history="1"><w:r><w:rPr><w:color w:val="#410a8c"/><w:u w:val="single"/></w:rPr><w:t xml:space="preserve">Christian Pradier</w:t></w:r></w:hyperlink><w:r><w:rPr/><w:t xml:space="preserve">,</w:t></w:r><w:hyperlink r:id="rId20" w:history="1"><w:r><w:rPr><w:color w:val="#410a8c"/><w:u w:val="single"/></w:rPr><w:t xml:space="preserve">Sandra Perez</w:t></w:r></w:hyperlink><w:r><w:rPr/><w:t xml:space="preserve">,</w:t></w:r><w:hyperlink r:id="rId81" w:history="1"><w:r><w:rPr><w:color w:val="#410a8c"/><w:u w:val="single"/></w:rPr><w:t xml:space="preserve">Milena Panagos</w:t></w:r></w:hyperlink></w:p><w:p><w:pPr/><w:r><w:rPr><w:i w:val="1"/><w:iCs w:val="1"/></w:rPr><w:t xml:space="preserve">Bien-être en ville, regards croisés nature-santé</w:t></w:r><w:r><w:rPr/><w:t xml:space="preserve">, Jun 2014,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hal-01283623v1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Quelles échelles spatiales optimales pour évaluer les liens environnement-santé en milieu urbain ? Comment traiter la question de l’interdisciplinarité ?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0" w:history="1"><w:r><w:rPr><w:color w:val="#410a8c"/><w:u w:val="single"/></w:rPr><w:t xml:space="preserve">Sandra Perez</w:t></w:r></w:hyperlink></w:p><w:p><w:pPr/><w:r><w:rPr><w:i w:val="1"/><w:iCs w:val="1"/></w:rPr><w:t xml:space="preserve">Dynamiques urbaines et enjeux sanitaires</w:t></w:r><w:r><w:rPr/><w:t xml:space="preserve">, Sep 2013,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hal-01283652v1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Cancer du poumon & exposition au radon : approche expérimentale &amp;quot;géographie, santé, environnement&amp;quot; en PACA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et al.</w:t></w:r></w:p><w:p><w:pPr/><w:r><w:rPr><w:i w:val="1"/><w:iCs w:val="1"/></w:rPr><w:t xml:space="preserve">Axe D "Epidémiologie et Sciences Humaines et Sociales" du Cancéropôle PACA</w:t></w:r><w:r><w:rPr/><w:t xml:space="preserve">, Cancéropôle PACA, Jul 2012, Aix en Provence, France</w:t></w:r></w:p><w:p><w:pPr/><w:r><w:rPr/><w:t xml:space="preserve">Communication dans un congrès</w:t></w:r></w:p><w:p><w:pPr/><w:hyperlink r:id="rId83" w:history="1"><w:r><w:rPr><w:color w:val="#410a8c"/><w:u w:val="single"/></w:rPr><w:t xml:space="preserve">hal-01283739v1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Health-Environment : changing out the way we observe territories through compatible multi-source and multi-scale data and their modelling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et al.</w:t></w:r></w:p><w:p><w:pPr/><w:r><w:rPr><w:i w:val="1"/><w:iCs w:val="1"/></w:rPr><w:t xml:space="preserve">2nd International Colloquium Health and Space 2012</w:t></w:r><w:r><w:rPr/><w:t xml:space="preserve">, Frédéric Audard, Marion Borderon, Vincent Laperrière, Sébastien Oliveau, Sandra Perez, Sep 2012, Aix en 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hal-01283657v1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L'interface Habitat / Habitant : quand le lieu de vie est porteur de maladie - Le cas du radon en PACA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88" w:history="1"><w:r><w:rPr><w:color w:val="#410a8c"/><w:u w:val="single"/></w:rPr><w:t xml:space="preserve">Cassandre Lê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Les Interfaces : enjeux de Nature, de Sciences et de Sociétés</w:t></w:r><w:r><w:rPr/><w:t xml:space="preserve">, Sandra Perez, May 2012, Aix-en-Provence, France. pp.02007, </w:t></w:r><w:hyperlink r:id="rId89" w:history="1"><w:r><w:rPr><w:color w:val="#410a8c"/><w:u w:val="single"/></w:rPr><w:t xml:space="preserve">⟨10.1051/shsconf/20120302007⟩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hal-01283177v1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PoleSat's Modelling a Reorganization of Vascular Catherization Provision at the Territorial Hospital Grouping Level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91" w:history="1"><w:r><w:rPr><w:color w:val="#410a8c"/><w:u w:val="single"/></w:rPr><w:t xml:space="preserve">Eric-André Sauleau</w:t></w:r></w:hyperlink><w:r><w:rPr/><w:t xml:space="preserve">,</w:t></w:r><w:hyperlink r:id="rId92" w:history="1"><w:r><w:rPr><w:color w:val="#410a8c"/><w:u w:val="single"/></w:rPr><w:t xml:space="preserve">Pierre Parrend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et al.</w:t></w:r></w:p><w:p><w:pPr/><w:r><w:rPr><w:i w:val="1"/><w:iCs w:val="1"/></w:rPr><w:t xml:space="preserve">Medicals Informatics Europe</w:t></w:r><w:r><w:rPr/><w:t xml:space="preserve">, Apr 2020, Geneve, Switzerland. </w:t></w:r><w:hyperlink r:id="rId93" w:history="1"><w:r><w:rPr><w:color w:val="#410a8c"/><w:u w:val="single"/></w:rPr><w:t xml:space="preserve">⟨10.3233/SHTI200438⟩</w:t></w:r></w:hyperlink></w:p><w:p><w:pPr/><w:r><w:rPr/><w:t xml:space="preserve">Poster de conférence</w:t></w:r></w:p><w:p><w:pPr/><w:hyperlink r:id="rId90" w:history="1"><w:r><w:rPr><w:color w:val="#410a8c"/><w:u w:val="single"/></w:rPr><w:t xml:space="preserve">hal-03089640v1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Solitude, vécus silencieux et incompréhensions : quelles perspectives d'amélioration du quotidien des personnes atteintes de maladies inflammatoires chroniques de l'intestin ?</w:t></w:r></w:hyperlink></w:p><w:p><w:pPr/><w:hyperlink r:id="rId95" w:history="1"><w:r><w:rPr><w:color w:val="#410a8c"/><w:u w:val="single"/></w:rPr><w:t xml:space="preserve">Anne Vega</w:t></w:r></w:hyperlink><w:r><w:rPr/><w:t xml:space="preserve">,</w:t></w:r><w:hyperlink r:id="rId96" w:history="1"><w:r><w:rPr><w:color w:val="#410a8c"/><w:u w:val="single"/></w:rPr><w:t xml:space="preserve">Céline Delin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hal-04108150v2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de la dispersion de polluants à l'échelle intra-urbaine, mise en place d'indicateurs morphologiques</w:t></w:r></w:hyperlink></w:p><w:p><w:pPr/><w:hyperlink r:id="rId9" w:history="1"><w:r><w:rPr><w:color w:val="#410a8c"/><w:u w:val="single"/></w:rPr><w:t xml:space="preserve">Gilles Maignant</w:t></w:r></w:hyperlink></w:p><w:p><w:pPr/><w:r><w:rPr/><w:t xml:space="preserve">2006</w:t></w:r></w:p><w:p><w:pPr/><w:r><w:rPr/><w:t xml:space="preserve">Pré-publication, Document de travail</w:t></w:r></w:p><w:p><w:pPr/><w:hyperlink r:id="rId97" w:history="1"><w:r><w:rPr><w:color w:val="#410a8c"/><w:u w:val="single"/></w:rPr><w:t xml:space="preserve">hal-00130986v1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89478v1" TargetMode="External"/><Relationship Id="rId9" Type="http://schemas.openxmlformats.org/officeDocument/2006/relationships/hyperlink" Target="https://hal.science/search/index/?q=*&amp;authFullName_s=Gilles Maignant" TargetMode="External"/><Relationship Id="rId10" Type="http://schemas.openxmlformats.org/officeDocument/2006/relationships/hyperlink" Target="https://hal.science/search/index/?q=*&amp;authFullName_s=Alexandre Rioli" TargetMode="External"/><Relationship Id="rId11" Type="http://schemas.openxmlformats.org/officeDocument/2006/relationships/hyperlink" Target="https://hal.science/search/index/?q=*&amp;authFullName_s=Sophia Nighi" TargetMode="External"/><Relationship Id="rId12" Type="http://schemas.openxmlformats.org/officeDocument/2006/relationships/hyperlink" Target="https://hal.science/search/index/?q=*&amp;authFullName_s=Patrick Nenert" TargetMode="External"/><Relationship Id="rId13" Type="http://schemas.openxmlformats.org/officeDocument/2006/relationships/hyperlink" Target="https://hal.science/search/index/?q=*&amp;authFullName_s=Arnaud Choplin" TargetMode="External"/><Relationship Id="rId14" Type="http://schemas.openxmlformats.org/officeDocument/2006/relationships/hyperlink" Target="https://hal.science/hal-03089486v1" TargetMode="External"/><Relationship Id="rId15" Type="http://schemas.openxmlformats.org/officeDocument/2006/relationships/hyperlink" Target="https://hal.science/search/index/?q=*&amp;authFullName_s=Morgane Mus-Veteau" TargetMode="External"/><Relationship Id="rId16" Type="http://schemas.openxmlformats.org/officeDocument/2006/relationships/hyperlink" Target="https://hal.science/search/index/?q=*&amp;authFullName_s=Louise Basset" TargetMode="External"/><Relationship Id="rId17" Type="http://schemas.openxmlformats.org/officeDocument/2006/relationships/hyperlink" Target="https://hal.science/hal-04610082v1" TargetMode="External"/><Relationship Id="rId18" Type="http://schemas.openxmlformats.org/officeDocument/2006/relationships/hyperlink" Target="https://hal.science/search/index/?q=*&amp;authFullName_s=Marie-Jo Menozzi" TargetMode="External"/><Relationship Id="rId19" Type="http://schemas.openxmlformats.org/officeDocument/2006/relationships/hyperlink" Target="https://hal.science/hal-02360607v1" TargetMode="External"/><Relationship Id="rId20" Type="http://schemas.openxmlformats.org/officeDocument/2006/relationships/hyperlink" Target="https://hal.science/search/index/?q=*&amp;authFullName_s=Sandra Perez" TargetMode="External"/><Relationship Id="rId21" Type="http://schemas.openxmlformats.org/officeDocument/2006/relationships/hyperlink" Target="https://hal.science/hal-01306296v1" TargetMode="External"/><Relationship Id="rId22" Type="http://schemas.openxmlformats.org/officeDocument/2006/relationships/hyperlink" Target="https://hal.science/search/index/?q=*&amp;authFullName_s=J&#233;r&#244;me Dutozia" TargetMode="External"/><Relationship Id="rId23" Type="http://schemas.openxmlformats.org/officeDocument/2006/relationships/hyperlink" Target="https://hal.science/hal-01306307v1" TargetMode="External"/><Relationship Id="rId24" Type="http://schemas.openxmlformats.org/officeDocument/2006/relationships/hyperlink" Target="https://dx.doi.org/10.5772/16802" TargetMode="External"/><Relationship Id="rId25" Type="http://schemas.openxmlformats.org/officeDocument/2006/relationships/hyperlink" Target="https://hal.science/hal-01306302v1" TargetMode="External"/><Relationship Id="rId26" Type="http://schemas.openxmlformats.org/officeDocument/2006/relationships/hyperlink" Target="https://hal.science/hal-05538577v1" TargetMode="External"/><Relationship Id="rId27" Type="http://schemas.openxmlformats.org/officeDocument/2006/relationships/hyperlink" Target="https://hal.science/search/index/?q=*&amp;authFullName_s=Jean Fran&#231;ois Coudert" TargetMode="External"/><Relationship Id="rId28" Type="http://schemas.openxmlformats.org/officeDocument/2006/relationships/hyperlink" Target="https://hal.science/search/index/?q=*&amp;authFullName_s=Ekaterina Dadachova" TargetMode="External"/><Relationship Id="rId29" Type="http://schemas.openxmlformats.org/officeDocument/2006/relationships/hyperlink" Target="https://hal.science/search/index/?q=*&amp;authFullName_s=Stephanie Jonathan" TargetMode="External"/><Relationship Id="rId30" Type="http://schemas.openxmlformats.org/officeDocument/2006/relationships/hyperlink" Target="https://dx.doi.org/10.1371/journal.pone.0337320" TargetMode="External"/><Relationship Id="rId31" Type="http://schemas.openxmlformats.org/officeDocument/2006/relationships/hyperlink" Target="https://hal.science/hal-04860171v1" TargetMode="External"/><Relationship Id="rId32" Type="http://schemas.openxmlformats.org/officeDocument/2006/relationships/hyperlink" Target="https://hal.science/search/index/?q=*&amp;authFullName_s=Lou Martinez Sancho" TargetMode="External"/><Relationship Id="rId33" Type="http://schemas.openxmlformats.org/officeDocument/2006/relationships/hyperlink" Target="https://hal.science/search/index/?q=*&amp;authFullName_s=Laurence Vanin" TargetMode="External"/><Relationship Id="rId34" Type="http://schemas.openxmlformats.org/officeDocument/2006/relationships/hyperlink" Target="https://dx.doi.org/10.1016/j.heliyon.2024.e38847" TargetMode="External"/><Relationship Id="rId35" Type="http://schemas.openxmlformats.org/officeDocument/2006/relationships/hyperlink" Target="https://hal.science/hal-04860155v1" TargetMode="External"/><Relationship Id="rId36" Type="http://schemas.openxmlformats.org/officeDocument/2006/relationships/hyperlink" Target="https://hal.science/search/index/?q=*&amp;authFullName_s=Yvon K Awuklu" TargetMode="External"/><Relationship Id="rId37" Type="http://schemas.openxmlformats.org/officeDocument/2006/relationships/hyperlink" Target="https://hal.science/search/index/?q=*&amp;authFullName_s=Pascal Staccini" TargetMode="External"/><Relationship Id="rId38" Type="http://schemas.openxmlformats.org/officeDocument/2006/relationships/hyperlink" Target="https://dx.doi.org/10.4000/rfst.1834" TargetMode="External"/><Relationship Id="rId39" Type="http://schemas.openxmlformats.org/officeDocument/2006/relationships/hyperlink" Target="https://hal.science/hal-04357872v1" TargetMode="External"/><Relationship Id="rId40" Type="http://schemas.openxmlformats.org/officeDocument/2006/relationships/hyperlink" Target="https://hal.science/search/index/?q=*&amp;authFullName_s=Yvon K. Awuklu" TargetMode="External"/><Relationship Id="rId41" Type="http://schemas.openxmlformats.org/officeDocument/2006/relationships/hyperlink" Target="https://hal.science/hal-03563598v1" TargetMode="External"/><Relationship Id="rId42" Type="http://schemas.openxmlformats.org/officeDocument/2006/relationships/hyperlink" Target="https://hal.science/search/index/?q=*&amp;authFullName_s=Anne Quesnel-Barbet" TargetMode="External"/><Relationship Id="rId43" Type="http://schemas.openxmlformats.org/officeDocument/2006/relationships/hyperlink" Target="https://hal.science/search/index/?q=*&amp;authFullName_s=Julien Soula" TargetMode="External"/><Relationship Id="rId44" Type="http://schemas.openxmlformats.org/officeDocument/2006/relationships/hyperlink" Target="https://hal.science/search/index/?q=*&amp;authFullName_s=Erik-Andr&#233; Sauleau" TargetMode="External"/><Relationship Id="rId45" Type="http://schemas.openxmlformats.org/officeDocument/2006/relationships/hyperlink" Target="https://hal.science/search/index/?q=*&amp;authFullName_s=Pierre Bazile" TargetMode="External"/><Relationship Id="rId46" Type="http://schemas.openxmlformats.org/officeDocument/2006/relationships/hyperlink" Target="https://hal.science/search/index/?q=*&amp;authFullName_s=Fran&#231;ois Dufossez" TargetMode="External"/><Relationship Id="rId47" Type="http://schemas.openxmlformats.org/officeDocument/2006/relationships/hyperlink" Target="https://dx.doi.org/10.21494/ISTE.OP.2022.0774" TargetMode="External"/><Relationship Id="rId48" Type="http://schemas.openxmlformats.org/officeDocument/2006/relationships/hyperlink" Target="https://hal.science/hal-03105019v1" TargetMode="External"/><Relationship Id="rId49" Type="http://schemas.openxmlformats.org/officeDocument/2006/relationships/hyperlink" Target="https://hal.science/hal-03099967v1" TargetMode="External"/><Relationship Id="rId50" Type="http://schemas.openxmlformats.org/officeDocument/2006/relationships/hyperlink" Target="https://hal.science/search/index/?q=*&amp;authFullName_s=J&#233;r&#244;me Magail" TargetMode="External"/><Relationship Id="rId51" Type="http://schemas.openxmlformats.org/officeDocument/2006/relationships/hyperlink" Target="https://hal.science/search/index/?q=*&amp;authFullName_s=Boris Cyrulnik" TargetMode="External"/><Relationship Id="rId52" Type="http://schemas.openxmlformats.org/officeDocument/2006/relationships/hyperlink" Target="https://anses.hal.science/anses-01532230v1" TargetMode="External"/><Relationship Id="rId53" Type="http://schemas.openxmlformats.org/officeDocument/2006/relationships/hyperlink" Target="https://hal.science/hal-01260193v1" TargetMode="External"/><Relationship Id="rId54" Type="http://schemas.openxmlformats.org/officeDocument/2006/relationships/hyperlink" Target="https://hal.science/search/index/?q=*&amp;authFullName_s=Vincent Laperri&#232;re" TargetMode="External"/><Relationship Id="rId55" Type="http://schemas.openxmlformats.org/officeDocument/2006/relationships/hyperlink" Target="https://hal.science/search/index/?q=*&amp;authFullName_s=Marion Borderon" TargetMode="External"/><Relationship Id="rId56" Type="http://schemas.openxmlformats.org/officeDocument/2006/relationships/hyperlink" Target="https://hal.science/search/index/?q=*&amp;authFullName_s=Cindy Padilla" TargetMode="External"/><Relationship Id="rId57" Type="http://schemas.openxmlformats.org/officeDocument/2006/relationships/hyperlink" Target="https://dx.doi.org/10.1186/s12942-016-0032-1" TargetMode="External"/><Relationship Id="rId58" Type="http://schemas.openxmlformats.org/officeDocument/2006/relationships/hyperlink" Target="https://hal.science/hal-01306315v1" TargetMode="External"/><Relationship Id="rId59" Type="http://schemas.openxmlformats.org/officeDocument/2006/relationships/hyperlink" Target="https://hal.science/search/index/?q=*&amp;authFullName_s=Christine Voiron" TargetMode="External"/><Relationship Id="rId60" Type="http://schemas.openxmlformats.org/officeDocument/2006/relationships/hyperlink" Target="https://hal.science/search/index/?q=*&amp;authFullName_s=Reine Maria Basse" TargetMode="External"/><Relationship Id="rId61" Type="http://schemas.openxmlformats.org/officeDocument/2006/relationships/hyperlink" Target="https://hal.science/search/index/?q=*&amp;authFullName_s=Nathalie Dubus" TargetMode="External"/><Relationship Id="rId62" Type="http://schemas.openxmlformats.org/officeDocument/2006/relationships/hyperlink" Target="https://dx.doi.org/10.3917/reru.104.0707" TargetMode="External"/><Relationship Id="rId63" Type="http://schemas.openxmlformats.org/officeDocument/2006/relationships/hyperlink" Target="https://shs.hal.science/halshs-01389936v1" TargetMode="External"/><Relationship Id="rId64" Type="http://schemas.openxmlformats.org/officeDocument/2006/relationships/hyperlink" Target="https://hal.science/search/index/?q=*&amp;authFullName_s=Michelle Masson Vincent" TargetMode="External"/><Relationship Id="rId65" Type="http://schemas.openxmlformats.org/officeDocument/2006/relationships/hyperlink" Target="https://hal.science/search/index/?q=*&amp;authFullName_s=Daniel Bley" TargetMode="External"/><Relationship Id="rId66" Type="http://schemas.openxmlformats.org/officeDocument/2006/relationships/hyperlink" Target="https://hal.science/search/index/?q=*&amp;authFullName_s=C&#233;cile Helle" TargetMode="External"/><Relationship Id="rId67" Type="http://schemas.openxmlformats.org/officeDocument/2006/relationships/hyperlink" Target="https://dx.doi.org/10.4000/cybergeo.25086" TargetMode="External"/><Relationship Id="rId68" Type="http://schemas.openxmlformats.org/officeDocument/2006/relationships/hyperlink" Target="https://shs.hal.science/halshs-01389943v1" TargetMode="External"/><Relationship Id="rId69" Type="http://schemas.openxmlformats.org/officeDocument/2006/relationships/hyperlink" Target="https://hal.science/search/index/?q=*&amp;authFullName_s=Reine-Maria Basse" TargetMode="External"/><Relationship Id="rId70" Type="http://schemas.openxmlformats.org/officeDocument/2006/relationships/hyperlink" Target="https://hal.science/hal-03908438v1" TargetMode="External"/><Relationship Id="rId71" Type="http://schemas.openxmlformats.org/officeDocument/2006/relationships/hyperlink" Target="https://hal.science/search/index/?q=*&amp;authFullName_s=Corneliu Iatu" TargetMode="External"/><Relationship Id="rId72" Type="http://schemas.openxmlformats.org/officeDocument/2006/relationships/hyperlink" Target="https://hal.science/search/index/?q=*&amp;authFullName_s=Mihail Eva" TargetMode="External"/><Relationship Id="rId73" Type="http://schemas.openxmlformats.org/officeDocument/2006/relationships/hyperlink" Target="https://hal.science/search/index/?q=*&amp;authFullName_s=Daniela-Andreia Damian" TargetMode="External"/><Relationship Id="rId74" Type="http://schemas.openxmlformats.org/officeDocument/2006/relationships/hyperlink" Target="https://hal.science/hal-03124052v1" TargetMode="External"/><Relationship Id="rId75" Type="http://schemas.openxmlformats.org/officeDocument/2006/relationships/hyperlink" Target="https://hal.science/search/index/?q=*&amp;authFullName_s=Fr&#233;d&#233;ric Albert" TargetMode="External"/><Relationship Id="rId76" Type="http://schemas.openxmlformats.org/officeDocument/2006/relationships/hyperlink" Target="https://hal.science/search/index/?q=*&amp;authFullName_s=Lorraine Trilling" TargetMode="External"/><Relationship Id="rId77" Type="http://schemas.openxmlformats.org/officeDocument/2006/relationships/hyperlink" Target="https://shs.hal.science/halshs-01366336v1" TargetMode="External"/><Relationship Id="rId78" Type="http://schemas.openxmlformats.org/officeDocument/2006/relationships/hyperlink" Target="https://hal.science/hal-01283623v1" TargetMode="External"/><Relationship Id="rId79" Type="http://schemas.openxmlformats.org/officeDocument/2006/relationships/hyperlink" Target="https://hal.science/search/index/?q=*&amp;authFullName_s=Sebastien Passel" TargetMode="External"/><Relationship Id="rId80" Type="http://schemas.openxmlformats.org/officeDocument/2006/relationships/hyperlink" Target="https://hal.science/search/index/?q=*&amp;authFullName_s=Christian Pradier" TargetMode="External"/><Relationship Id="rId81" Type="http://schemas.openxmlformats.org/officeDocument/2006/relationships/hyperlink" Target="https://hal.science/search/index/?q=*&amp;authFullName_s=Milena Panagos" TargetMode="External"/><Relationship Id="rId82" Type="http://schemas.openxmlformats.org/officeDocument/2006/relationships/hyperlink" Target="https://hal.science/hal-01283652v1" TargetMode="External"/><Relationship Id="rId83" Type="http://schemas.openxmlformats.org/officeDocument/2006/relationships/hyperlink" Target="https://hal.science/hal-01283739v1" TargetMode="External"/><Relationship Id="rId84" Type="http://schemas.openxmlformats.org/officeDocument/2006/relationships/hyperlink" Target="https://hal.science/search/index/?q=*&amp;authFullName_s=Pierre Hebel" TargetMode="External"/><Relationship Id="rId85" Type="http://schemas.openxmlformats.org/officeDocument/2006/relationships/hyperlink" Target="https://hal.science/search/index/?q=*&amp;authFullName_s=Pierre Sicard" TargetMode="External"/><Relationship Id="rId86" Type="http://schemas.openxmlformats.org/officeDocument/2006/relationships/hyperlink" Target="https://hal.science/hal-01283657v1" TargetMode="External"/><Relationship Id="rId87" Type="http://schemas.openxmlformats.org/officeDocument/2006/relationships/hyperlink" Target="https://hal.science/hal-01283177v1" TargetMode="External"/><Relationship Id="rId88" Type="http://schemas.openxmlformats.org/officeDocument/2006/relationships/hyperlink" Target="https://hal.science/search/index/?q=*&amp;authFullName_s=Cassandre L&#234;" TargetMode="External"/><Relationship Id="rId89" Type="http://schemas.openxmlformats.org/officeDocument/2006/relationships/hyperlink" Target="https://dx.doi.org/10.1051/shsconf/20120302007" TargetMode="External"/><Relationship Id="rId90" Type="http://schemas.openxmlformats.org/officeDocument/2006/relationships/hyperlink" Target="https://hal.science/hal-03089640v1" TargetMode="External"/><Relationship Id="rId91" Type="http://schemas.openxmlformats.org/officeDocument/2006/relationships/hyperlink" Target="https://hal.science/search/index/?q=*&amp;authFullName_s=Eric-Andr&#233; Sauleau" TargetMode="External"/><Relationship Id="rId92" Type="http://schemas.openxmlformats.org/officeDocument/2006/relationships/hyperlink" Target="https://hal.science/search/index/?q=*&amp;authFullName_s=Pierre Parrend" TargetMode="External"/><Relationship Id="rId93" Type="http://schemas.openxmlformats.org/officeDocument/2006/relationships/hyperlink" Target="https://dx.doi.org/10.3233/SHTI200438" TargetMode="External"/><Relationship Id="rId94" Type="http://schemas.openxmlformats.org/officeDocument/2006/relationships/hyperlink" Target="https://hal.parisnanterre.fr/hal-04108150v2" TargetMode="External"/><Relationship Id="rId95" Type="http://schemas.openxmlformats.org/officeDocument/2006/relationships/hyperlink" Target="https://hal.science/search/index/?q=*&amp;authFullName_s=Anne Vega" TargetMode="External"/><Relationship Id="rId96" Type="http://schemas.openxmlformats.org/officeDocument/2006/relationships/hyperlink" Target="https://hal.science/search/index/?q=*&amp;authFullName_s=C&#233;line Delin" TargetMode="External"/><Relationship Id="rId97" Type="http://schemas.openxmlformats.org/officeDocument/2006/relationships/hyperlink" Target="https://hal.science/hal-0013098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Maignant</dc:title>
  <dc:description>CV</dc:description>
  <dc:subject/>
  <cp:keywords/>
  <cp:category/>
  <cp:lastModifiedBy/>
  <dcterms:created xsi:type="dcterms:W3CDTF">2026-04-09T18:36:53+02:00</dcterms:created>
  <dcterms:modified xsi:type="dcterms:W3CDTF">2026-04-09T18:36:53+02:00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