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Vercambre </w:t>
      </w:r>
      <w:r>
        <w:rPr>
          <w:color w:val="641e6e"/>
        </w:rPr>
        <w:t xml:space="preserve">Senior scientist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gilles-vercambre</w:t>
        </w:r>
      </w:hyperlink>
    </w:p>
    <w:p>
      <w:pPr>
        <w:numPr>
          <w:ilvl w:val="0"/>
          <w:numId w:val="1"/>
        </w:numPr>
      </w:pPr>
      <w:r>
        <w:rPr/>
        <w:t xml:space="preserve"> ORCID : </w:t>
      </w:r>
      <w:hyperlink r:id="rId8" w:history="1">
        <w:r>
          <w:rPr>
            <w:color w:val="#410a8c"/>
            <w:u w:val="single"/>
          </w:rPr>
          <w:t xml:space="preserve">0000-0001-6486-9547</w:t>
        </w:r>
      </w:hyperlink>
    </w:p>
    <w:p>
      <w:pPr>
        <w:numPr>
          <w:ilvl w:val="0"/>
          <w:numId w:val="1"/>
        </w:numPr>
      </w:pPr>
      <w:r>
        <w:rPr/>
        <w:t xml:space="preserve"> IdRef : </w:t>
      </w:r>
      <w:hyperlink r:id="rId9" w:history="1">
        <w:r>
          <w:rPr>
            <w:color w:val="#410a8c"/>
            <w:u w:val="single"/>
          </w:rPr>
          <w:t xml:space="preserve">145620034</w:t>
        </w:r>
      </w:hyperlink>
    </w:p>
    <w:p>
      <w:pPr>
        <w:spacing w:before="600"/>
      </w:pPr>
    </w:p>
    <w:p>
      <w:pPr>
        <w:pStyle w:val="Heading2"/>
      </w:pPr>
      <w:r>
        <w:rPr>
          <w:color w:val="1e198e"/>
          <w:b w:val="1"/>
          <w:bCs w:val="1"/>
        </w:rPr>
        <w:t xml:space="preserve">Présentation</w:t>
      </w:r>
    </w:p>
    <w:p>
      <w:pPr>
        <w:spacing w:after="100"/>
      </w:pPr>
    </w:p>
    <w:p>
      <w:pPr/>
      <w:r>
        <w:rPr/>
        <w:t xml:space="preserve">I am presently working on resources acquisition and transfer within a complex plant architecture. The resources transfer through architecture is modelled, linking water and carbohydrate flow through the xylem and phloem network. These endogenous availabilities are resulting from the resources transfer in the architecture, the architecture (topology, geometry and transfer properties) connecting organs acting as sources and sink. Processes such as resources acquisition (water and minerals uptake, carbon assimilation) and organs growth are dependent of exogenous availability (soil water content, radiation …) and local endogenous availability (water potential, carbohydrate concentration …). The fruit growth and its quality is especially studied in response to various environmental conditions (temperature, radiation, water deficit) and to agricultural practices (irrigation, thinning, pruning) in order to better understand the link between the resource availabilities and the organs growth and composition.</w:t>
      </w:r>
    </w:p>
    <w:p>
      <w:pPr/>
      <w:r>
        <w:rPr>
          <w:b w:val="1"/>
          <w:bCs w:val="1"/>
        </w:rPr>
        <w:t xml:space="preserve">Some references :</w:t>
      </w:r>
      <w:r>
        <w:rPr/>
        <w:t xml:space="preserve">Juillion, P., Lopez, G., Fumey, D., Lesniak, V., Genard, M., Vercambre, G.  (2022) Shading apple trees with an agrivoltaic system: Impact on water relations, leaf morphophysiological characteristics and yield determinants. Scientia Hortculturae, </w:t>
      </w:r>
      <w:hyperlink r:id="rId10" w:history="1">
        <w:r>
          <w:rPr>
            <w:color w:val="#410a8c"/>
            <w:u w:val="single"/>
          </w:rPr>
          <w:t xml:space="preserve">https://dx.doi.org/10.1016/j.scienta.2022.111434</w:t>
        </w:r>
      </w:hyperlink>
      <w:r>
        <w:rPr/>
        <w:t xml:space="preserve">Plenet, D., Borg, J., Barra, Q., Bussi, C., Gomez, L., Memah, MM., Lescourret, F., Vercambre, G. (2022) Net primary production and carbon budget in peach orchards under conventional and low input management systems. European Journal of Agronomy, 1161-0301, 1873-7331, </w:t>
      </w:r>
      <w:hyperlink r:id="rId11" w:history="1">
        <w:r>
          <w:rPr>
            <w:color w:val="#410a8c"/>
            <w:u w:val="single"/>
          </w:rPr>
          <w:t xml:space="preserve">https://dx.doi.org/10.1016/j.eja.2022.126578</w:t>
        </w:r>
      </w:hyperlink>
      <w:r>
        <w:rPr/>
        <w:t xml:space="preserve">Chen, J., Vercambre G., Kang S., Bertin N. Gautier, H., Génard M. (2020) Fruit water content as an indication of sugar metabolism improves simulation of carbohydrate accumulation in tomato fruit, Journal of Experimental Botany, doi.org/10.1093/jxb/eraa225.Cakpo C.B., Vercambre G., Baldazzi V., Roch, L., Dai, Z., Valsesia, P., Memah, M., Colombie, S., Moing, A. , Gibon, Y., Génard, M. (2020) Model-assisted comparison of sugar accumulation patterns in ten fleshy fruits highlights differences between herbaceous and woody species. Annals of Botany, doi.org/10.1093/aob/mcaa082.Rahmati, M., Miras Avalos, J. M., Valsesia, P., Lescourret, F., Genard, M., Davarynejad, G. H., Bannayan, M., Azizi, M., Vercambre, G. (2018). Disentangling the Effects of Water Stress on Carbon Acquisition, Vegetative Growth, and Fruit Quality of Peach Trees by Means of the QualiTree Model. Frontiers in Plant Science, 9, 1-16. , doi.org/10.3389/fpls.2018.00003.</w:t>
      </w:r>
    </w:p>
    <w:p>
      <w:pPr/>
      <w:r>
        <w:rPr>
          <w:b w:val="1"/>
          <w:bCs w:val="1"/>
        </w:rPr>
        <w:t xml:space="preserve">Supervising PhD students :</w:t>
      </w:r>
      <w:r>
        <w:rPr/>
        <w:t xml:space="preserve">Noé Savalle-Gloire (2020-) Effect of shade and shade-related microclimate on physiology and growth, yield and fruit quality of tomato (Solanum Lycopersicum). Co-supervision with H. Gautier, D. Fumey (ITK) and J. Chopard (ITK)Perrine Juillion (2019-2022) Analysis and modelling of the effects of shading on the physiology, growth, yield and fruit quality of apple trees (Malus x domestica Borkh.). Co-supervision with M. Génard, D. Fumey (ITK), G. Lopez (ITK).</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Peppermint interplanting and nitrogen fertilisation for green peach aphid management in peach orchards: Field evidence of VOC-mediated effects</w:t>
              </w:r>
            </w:hyperlink>
          </w:p>
          <w:p>
            <w:pPr/>
            <w:hyperlink r:id="rId13" w:history="1">
              <w:r>
                <w:rPr>
                  <w:color w:val="#410a8c"/>
                  <w:u w:val="single"/>
                </w:rPr>
                <w:t xml:space="preserve">Julie Borg</w:t>
              </w:r>
            </w:hyperlink>
            <w:r>
              <w:rPr/>
              <w:t xml:space="preserve">,</w:t>
            </w:r>
            <w:hyperlink r:id="rId14" w:history="1">
              <w:r>
                <w:rPr>
                  <w:color w:val="#410a8c"/>
                  <w:u w:val="single"/>
                </w:rPr>
                <w:t xml:space="preserve">Guy Costagliola</w:t>
              </w:r>
            </w:hyperlink>
            <w:r>
              <w:rPr/>
              <w:t xml:space="preserve">,</w:t>
            </w:r>
            <w:hyperlink r:id="rId15" w:history="1">
              <w:r>
                <w:rPr>
                  <w:color w:val="#410a8c"/>
                  <w:u w:val="single"/>
                </w:rPr>
                <w:t xml:space="preserve">Claude Castella</w:t>
              </w:r>
            </w:hyperlink>
            <w:r>
              <w:rPr/>
              <w:t xml:space="preserve">,</w:t>
            </w:r>
            <w:hyperlink r:id="rId16" w:history="1">
              <w:r>
                <w:rPr>
                  <w:color w:val="#410a8c"/>
                  <w:u w:val="single"/>
                </w:rPr>
                <w:t xml:space="preserve">Gilles Vercambre</w:t>
              </w:r>
            </w:hyperlink>
            <w:r>
              <w:rPr/>
              <w:t xml:space="preserve">,</w:t>
            </w:r>
            <w:hyperlink r:id="rId17" w:history="1">
              <w:r>
                <w:rPr>
                  <w:color w:val="#410a8c"/>
                  <w:u w:val="single"/>
                </w:rPr>
                <w:t xml:space="preserve">Hélène Gautier</w:t>
              </w:r>
            </w:hyperlink>
          </w:p>
          <w:p>
            <w:pPr/>
            <w:r>
              <w:rPr>
                <w:i w:val="1"/>
                <w:iCs w:val="1"/>
              </w:rPr>
              <w:t xml:space="preserve">Crop Protection</w:t>
            </w:r>
            <w:r>
              <w:rPr/>
              <w:t xml:space="preserve">, 2026, 199, pp.107434. </w:t>
            </w:r>
            <w:hyperlink r:id="rId18" w:history="1">
              <w:r>
                <w:rPr>
                  <w:color w:val="#410a8c"/>
                  <w:u w:val="single"/>
                </w:rPr>
                <w:t xml:space="preserve">⟨10.1016/j.cropro.2025.107434⟩</w:t>
              </w:r>
            </w:hyperlink>
          </w:p>
          <w:p>
            <w:pPr/>
            <w:r>
              <w:rPr/>
              <w:t xml:space="preserve">Article dans une revue</w:t>
            </w:r>
          </w:p>
          <w:p>
            <w:pPr/>
            <w:hyperlink r:id="rId12" w:history="1">
              <w:r>
                <w:rPr>
                  <w:color w:val="#410a8c"/>
                  <w:u w:val="single"/>
                </w:rPr>
                <w:t xml:space="preserve">hal-05328406v1</w:t>
              </w:r>
            </w:hyperlink>
          </w:p>
        </w:tc>
      </w:tr>
      <w:tr>
        <w:trPr/>
        <w:tc>
          <w:tcPr>
            <w:noWrap/>
          </w:tcPr>
          <w:p>
            <w:pPr>
              <w:spacing w:after="200"/>
            </w:pPr>
            <w:hyperlink r:id="rId19" w:history="1">
              <w:r>
                <w:rPr>
                  <w:color w:val="1e198e"/>
                  <w:b w:val="1"/>
                  <w:bCs w:val="1"/>
                  <w:u w:val="single"/>
                </w:rPr>
                <w:t xml:space="preserve">Modeling the effect of multiple pests on ecosystem services provided by fruit crops: Application to apple</w:t>
              </w:r>
            </w:hyperlink>
          </w:p>
          <w:p>
            <w:pPr/>
            <w:hyperlink r:id="rId20" w:history="1">
              <w:r>
                <w:rPr>
                  <w:color w:val="#410a8c"/>
                  <w:u w:val="single"/>
                </w:rPr>
                <w:t xml:space="preserve">Octave Lacroix</w:t>
              </w:r>
            </w:hyperlink>
            <w:r>
              <w:rPr/>
              <w:t xml:space="preserve">,</w:t>
            </w:r>
            <w:hyperlink r:id="rId21" w:history="1">
              <w:r>
                <w:rPr>
                  <w:color w:val="#410a8c"/>
                  <w:u w:val="single"/>
                </w:rPr>
                <w:t xml:space="preserve">Françoise Lescourret</w:t>
              </w:r>
            </w:hyperlink>
            <w:r>
              <w:rPr/>
              <w:t xml:space="preserve">,</w:t>
            </w:r>
            <w:hyperlink r:id="rId22" w:history="1">
              <w:r>
                <w:rPr>
                  <w:color w:val="#410a8c"/>
                  <w:u w:val="single"/>
                </w:rPr>
                <w:t xml:space="preserve">Michel Génard</w:t>
              </w:r>
            </w:hyperlink>
            <w:r>
              <w:rPr/>
              <w:t xml:space="preserve">,</w:t>
            </w:r>
            <w:hyperlink r:id="rId23" w:history="1">
              <w:r>
                <w:rPr>
                  <w:color w:val="#410a8c"/>
                  <w:u w:val="single"/>
                </w:rPr>
                <w:t xml:space="preserve">Mohamed-Mahmoud Memmah</w:t>
              </w:r>
            </w:hyperlink>
            <w:r>
              <w:rPr/>
              <w:t xml:space="preserve">,</w:t>
            </w:r>
            <w:hyperlink r:id="rId24" w:history="1">
              <w:r>
                <w:rPr>
                  <w:color w:val="#410a8c"/>
                  <w:u w:val="single"/>
                </w:rPr>
                <w:t xml:space="preserve">G. Vercambre</w:t>
              </w:r>
            </w:hyperlink>
            <w:r>
              <w:rPr/>
              <w:t xml:space="preserve">et al.</w:t>
            </w:r>
          </w:p>
          <w:p>
            <w:pPr/>
            <w:r>
              <w:rPr>
                <w:i w:val="1"/>
                <w:iCs w:val="1"/>
              </w:rPr>
              <w:t xml:space="preserve">Agricultural Systems</w:t>
            </w:r>
            <w:r>
              <w:rPr/>
              <w:t xml:space="preserve">, 2024, 213, pp.103808. </w:t>
            </w:r>
            <w:hyperlink r:id="rId25" w:history="1">
              <w:r>
                <w:rPr>
                  <w:color w:val="#410a8c"/>
                  <w:u w:val="single"/>
                </w:rPr>
                <w:t xml:space="preserve">⟨10.1016/j.agsy.2023.103808⟩</w:t>
              </w:r>
            </w:hyperlink>
          </w:p>
          <w:p>
            <w:pPr/>
            <w:r>
              <w:rPr/>
              <w:t xml:space="preserve">Article dans une revue</w:t>
            </w:r>
          </w:p>
          <w:p>
            <w:pPr/>
            <w:hyperlink r:id="rId19" w:history="1">
              <w:r>
                <w:rPr>
                  <w:color w:val="#410a8c"/>
                  <w:u w:val="single"/>
                </w:rPr>
                <w:t xml:space="preserve">hal-04769286v1</w:t>
              </w:r>
            </w:hyperlink>
          </w:p>
        </w:tc>
      </w:tr>
      <w:tr>
        <w:trPr/>
        <w:tc>
          <w:tcPr>
            <w:noWrap/>
          </w:tcPr>
          <w:p>
            <w:pPr>
              <w:spacing w:after="200"/>
            </w:pPr>
            <w:hyperlink r:id="rId26" w:history="1">
              <w:r>
                <w:rPr>
                  <w:color w:val="1e198e"/>
                  <w:b w:val="1"/>
                  <w:bCs w:val="1"/>
                  <w:u w:val="single"/>
                </w:rPr>
                <w:t xml:space="preserve">Combining field experiments under an agrivoltaic system and a kinetic fruit model to understand the impact of shading on apple carbohydrate metabolism and quality</w:t>
              </w:r>
            </w:hyperlink>
          </w:p>
          <w:p>
            <w:pPr/>
            <w:hyperlink r:id="rId27" w:history="1">
              <w:r>
                <w:rPr>
                  <w:color w:val="#410a8c"/>
                  <w:u w:val="single"/>
                </w:rPr>
                <w:t xml:space="preserve">Perrine Juillion</w:t>
              </w:r>
            </w:hyperlink>
            <w:r>
              <w:rPr/>
              <w:t xml:space="preserve">,</w:t>
            </w:r>
            <w:hyperlink r:id="rId28" w:history="1">
              <w:r>
                <w:rPr>
                  <w:color w:val="#410a8c"/>
                  <w:u w:val="single"/>
                </w:rPr>
                <w:t xml:space="preserve">Gerardo Lopez</w:t>
              </w:r>
            </w:hyperlink>
            <w:r>
              <w:rPr/>
              <w:t xml:space="preserve">,</w:t>
            </w:r>
            <w:hyperlink r:id="rId29" w:history="1">
              <w:r>
                <w:rPr>
                  <w:color w:val="#410a8c"/>
                  <w:u w:val="single"/>
                </w:rPr>
                <w:t xml:space="preserve">Damien Fumey</w:t>
              </w:r>
            </w:hyperlink>
            <w:r>
              <w:rPr/>
              <w:t xml:space="preserve">,</w:t>
            </w:r>
            <w:hyperlink r:id="rId30" w:history="1">
              <w:r>
                <w:rPr>
                  <w:color w:val="#410a8c"/>
                  <w:u w:val="single"/>
                </w:rPr>
                <w:t xml:space="preserve">Vincent Lesniak</w:t>
              </w:r>
            </w:hyperlink>
            <w:r>
              <w:rPr/>
              <w:t xml:space="preserve">,</w:t>
            </w:r>
            <w:hyperlink r:id="rId22" w:history="1">
              <w:r>
                <w:rPr>
                  <w:color w:val="#410a8c"/>
                  <w:u w:val="single"/>
                </w:rPr>
                <w:t xml:space="preserve">Michel Génard</w:t>
              </w:r>
            </w:hyperlink>
            <w:r>
              <w:rPr/>
              <w:t xml:space="preserve">et al.</w:t>
            </w:r>
          </w:p>
          <w:p>
            <w:pPr/>
            <w:r>
              <w:rPr>
                <w:i w:val="1"/>
                <w:iCs w:val="1"/>
              </w:rPr>
              <w:t xml:space="preserve">Agroforestry Systems</w:t>
            </w:r>
            <w:r>
              <w:rPr/>
              <w:t xml:space="preserve">, 2024, </w:t>
            </w:r>
            <w:hyperlink r:id="rId31" w:history="1">
              <w:r>
                <w:rPr>
                  <w:color w:val="#410a8c"/>
                  <w:u w:val="single"/>
                </w:rPr>
                <w:t xml:space="preserve">⟨10.1007/s10457-024-00965-0⟩</w:t>
              </w:r>
            </w:hyperlink>
          </w:p>
          <w:p>
            <w:pPr/>
            <w:r>
              <w:rPr/>
              <w:t xml:space="preserve">Article dans une revue</w:t>
            </w:r>
          </w:p>
          <w:p>
            <w:pPr/>
            <w:hyperlink r:id="rId26" w:history="1">
              <w:r>
                <w:rPr>
                  <w:color w:val="#410a8c"/>
                  <w:u w:val="single"/>
                </w:rPr>
                <w:t xml:space="preserve">hal-04576303v1</w:t>
              </w:r>
            </w:hyperlink>
          </w:p>
        </w:tc>
      </w:tr>
      <w:tr>
        <w:trPr/>
        <w:tc>
          <w:tcPr>
            <w:noWrap/>
          </w:tcPr>
          <w:p>
            <w:pPr>
              <w:spacing w:after="200"/>
            </w:pPr>
            <w:hyperlink r:id="rId32" w:history="1">
              <w:r>
                <w:rPr>
                  <w:color w:val="1e198e"/>
                  <w:b w:val="1"/>
                  <w:bCs w:val="1"/>
                  <w:u w:val="single"/>
                </w:rPr>
                <w:t xml:space="preserve">Transient shading in agrivoltaic greenhouses: its impact on growth, architecture, and dry matter accumulation and partition in tomato plants</w:t>
              </w:r>
            </w:hyperlink>
          </w:p>
          <w:p>
            <w:pPr/>
            <w:hyperlink r:id="rId33" w:history="1">
              <w:r>
                <w:rPr>
                  <w:color w:val="#410a8c"/>
                  <w:u w:val="single"/>
                </w:rPr>
                <w:t xml:space="preserve">Noé Savalle-Gloire</w:t>
              </w:r>
            </w:hyperlink>
            <w:r>
              <w:rPr/>
              <w:t xml:space="preserve">,</w:t>
            </w:r>
            <w:hyperlink r:id="rId16" w:history="1">
              <w:r>
                <w:rPr>
                  <w:color w:val="#410a8c"/>
                  <w:u w:val="single"/>
                </w:rPr>
                <w:t xml:space="preserve">Gilles Vercambre</w:t>
              </w:r>
            </w:hyperlink>
            <w:r>
              <w:rPr/>
              <w:t xml:space="preserve">,</w:t>
            </w:r>
            <w:hyperlink r:id="rId34" w:history="1">
              <w:r>
                <w:rPr>
                  <w:color w:val="#410a8c"/>
                  <w:u w:val="single"/>
                </w:rPr>
                <w:t xml:space="preserve">Jérôme Chopard</w:t>
              </w:r>
            </w:hyperlink>
            <w:r>
              <w:rPr/>
              <w:t xml:space="preserve">,</w:t>
            </w:r>
            <w:hyperlink r:id="rId35" w:history="1">
              <w:r>
                <w:rPr>
                  <w:color w:val="#410a8c"/>
                  <w:u w:val="single"/>
                </w:rPr>
                <w:t xml:space="preserve">Rémi Blanchard-Gros</w:t>
              </w:r>
            </w:hyperlink>
            <w:r>
              <w:rPr/>
              <w:t xml:space="preserve">,</w:t>
            </w:r>
            <w:hyperlink r:id="rId36" w:history="1">
              <w:r>
                <w:rPr>
                  <w:color w:val="#410a8c"/>
                  <w:u w:val="single"/>
                </w:rPr>
                <w:t xml:space="preserve">José Catala</w:t>
              </w:r>
            </w:hyperlink>
            <w:r>
              <w:rPr/>
              <w:t xml:space="preserve">et al.</w:t>
            </w:r>
          </w:p>
          <w:p>
            <w:pPr/>
            <w:r>
              <w:rPr>
                <w:i w:val="1"/>
                <w:iCs w:val="1"/>
              </w:rPr>
              <w:t xml:space="preserve">Journal of Horticultural Science and Biotechnology</w:t>
            </w:r>
            <w:r>
              <w:rPr/>
              <w:t xml:space="preserve">, 2024, 100 (1), pp.138-151. </w:t>
            </w:r>
            <w:hyperlink r:id="rId37" w:history="1">
              <w:r>
                <w:rPr>
                  <w:color w:val="#410a8c"/>
                  <w:u w:val="single"/>
                </w:rPr>
                <w:t xml:space="preserve">⟨10.1080/14620316.2024.2371593⟩</w:t>
              </w:r>
            </w:hyperlink>
          </w:p>
          <w:p>
            <w:pPr/>
            <w:r>
              <w:rPr/>
              <w:t xml:space="preserve">Article dans une revue</w:t>
            </w:r>
          </w:p>
          <w:p>
            <w:pPr/>
            <w:hyperlink r:id="rId32" w:history="1">
              <w:r>
                <w:rPr>
                  <w:color w:val="#410a8c"/>
                  <w:u w:val="single"/>
                </w:rPr>
                <w:t xml:space="preserve">hal-04661267v1</w:t>
              </w:r>
            </w:hyperlink>
          </w:p>
        </w:tc>
      </w:tr>
      <w:tr>
        <w:trPr/>
        <w:tc>
          <w:tcPr>
            <w:noWrap/>
          </w:tcPr>
          <w:p>
            <w:pPr>
              <w:spacing w:after="200"/>
            </w:pPr>
            <w:hyperlink r:id="rId38" w:history="1">
              <w:r>
                <w:rPr>
                  <w:color w:val="1e198e"/>
                  <w:b w:val="1"/>
                  <w:bCs w:val="1"/>
                  <w:u w:val="single"/>
                </w:rPr>
                <w:t xml:space="preserve">Analyzing the impacts of climate change on ecosystem services provided by apple orchards in Southeast France using a process-based model</w:t>
              </w:r>
            </w:hyperlink>
          </w:p>
          <w:p>
            <w:pPr/>
            <w:hyperlink r:id="rId16" w:history="1">
              <w:r>
                <w:rPr>
                  <w:color w:val="#410a8c"/>
                  <w:u w:val="single"/>
                </w:rPr>
                <w:t xml:space="preserve">Gilles Vercambre</w:t>
              </w:r>
            </w:hyperlink>
            <w:r>
              <w:rPr/>
              <w:t xml:space="preserve">,</w:t>
            </w:r>
            <w:hyperlink r:id="rId39" w:history="1">
              <w:r>
                <w:rPr>
                  <w:color w:val="#410a8c"/>
                  <w:u w:val="single"/>
                </w:rPr>
                <w:t xml:space="preserve">José M Mirás-Avalos</w:t>
              </w:r>
            </w:hyperlink>
            <w:r>
              <w:rPr/>
              <w:t xml:space="preserve">,</w:t>
            </w:r>
            <w:hyperlink r:id="rId27" w:history="1">
              <w:r>
                <w:rPr>
                  <w:color w:val="#410a8c"/>
                  <w:u w:val="single"/>
                </w:rPr>
                <w:t xml:space="preserve">Perrine Juillion</w:t>
              </w:r>
            </w:hyperlink>
            <w:r>
              <w:rPr/>
              <w:t xml:space="preserve">,</w:t>
            </w:r>
            <w:hyperlink r:id="rId40" w:history="1">
              <w:r>
                <w:rPr>
                  <w:color w:val="#410a8c"/>
                  <w:u w:val="single"/>
                </w:rPr>
                <w:t xml:space="preserve">Mostafa Moradzadeh</w:t>
              </w:r>
            </w:hyperlink>
            <w:r>
              <w:rPr/>
              <w:t xml:space="preserve">,</w:t>
            </w:r>
            <w:hyperlink r:id="rId41" w:history="1">
              <w:r>
                <w:rPr>
                  <w:color w:val="#410a8c"/>
                  <w:u w:val="single"/>
                </w:rPr>
                <w:t xml:space="preserve">Daniel Plénet</w:t>
              </w:r>
            </w:hyperlink>
            <w:r>
              <w:rPr/>
              <w:t xml:space="preserve">et al.</w:t>
            </w:r>
          </w:p>
          <w:p>
            <w:pPr/>
            <w:r>
              <w:rPr>
                <w:i w:val="1"/>
                <w:iCs w:val="1"/>
              </w:rPr>
              <w:t xml:space="preserve">Journal of Environmental Management</w:t>
            </w:r>
            <w:r>
              <w:rPr/>
              <w:t xml:space="preserve">, 2024, 370, pp.122470. </w:t>
            </w:r>
            <w:hyperlink r:id="rId42" w:history="1">
              <w:r>
                <w:rPr>
                  <w:color w:val="#410a8c"/>
                  <w:u w:val="single"/>
                </w:rPr>
                <w:t xml:space="preserve">⟨10.1016/j.jenvman.2024.122470⟩</w:t>
              </w:r>
            </w:hyperlink>
          </w:p>
          <w:p>
            <w:pPr/>
            <w:r>
              <w:rPr/>
              <w:t xml:space="preserve">Article dans une revue</w:t>
            </w:r>
          </w:p>
          <w:p>
            <w:pPr/>
            <w:hyperlink r:id="rId38" w:history="1">
              <w:r>
                <w:rPr>
                  <w:color w:val="#410a8c"/>
                  <w:u w:val="single"/>
                </w:rPr>
                <w:t xml:space="preserve">hal-04746035v1</w:t>
              </w:r>
            </w:hyperlink>
          </w:p>
        </w:tc>
      </w:tr>
      <w:tr>
        <w:trPr/>
        <w:tc>
          <w:tcPr>
            <w:noWrap/>
          </w:tcPr>
          <w:p>
            <w:pPr>
              <w:spacing w:after="200"/>
            </w:pPr>
            <w:hyperlink r:id="rId43" w:history="1">
              <w:r>
                <w:rPr>
                  <w:color w:val="1e198e"/>
                  <w:b w:val="1"/>
                  <w:bCs w:val="1"/>
                  <w:u w:val="single"/>
                </w:rPr>
                <w:t xml:space="preserve">Integrated model simulates bigger, sweeter tomatoes under changing climate under reduced nitrogen and water input</w:t>
              </w:r>
            </w:hyperlink>
          </w:p>
          <w:p>
            <w:pPr/>
            <w:hyperlink r:id="rId44" w:history="1">
              <w:r>
                <w:rPr>
                  <w:color w:val="#410a8c"/>
                  <w:u w:val="single"/>
                </w:rPr>
                <w:t xml:space="preserve">Huiping Zhou</w:t>
              </w:r>
            </w:hyperlink>
            <w:r>
              <w:rPr/>
              <w:t xml:space="preserve">,</w:t>
            </w:r>
            <w:hyperlink r:id="rId45" w:history="1">
              <w:r>
                <w:rPr>
                  <w:color w:val="#410a8c"/>
                  <w:u w:val="single"/>
                </w:rPr>
                <w:t xml:space="preserve">Shaozhong Kang</w:t>
              </w:r>
            </w:hyperlink>
            <w:r>
              <w:rPr/>
              <w:t xml:space="preserve">,</w:t>
            </w:r>
            <w:hyperlink r:id="rId22" w:history="1">
              <w:r>
                <w:rPr>
                  <w:color w:val="#410a8c"/>
                  <w:u w:val="single"/>
                </w:rPr>
                <w:t xml:space="preserve">Michel Génard</w:t>
              </w:r>
            </w:hyperlink>
            <w:r>
              <w:rPr/>
              <w:t xml:space="preserve">,</w:t>
            </w:r>
            <w:hyperlink r:id="rId24" w:history="1">
              <w:r>
                <w:rPr>
                  <w:color w:val="#410a8c"/>
                  <w:u w:val="single"/>
                </w:rPr>
                <w:t xml:space="preserve">G. Vercambre</w:t>
              </w:r>
            </w:hyperlink>
            <w:r>
              <w:rPr/>
              <w:t xml:space="preserve">,</w:t>
            </w:r>
            <w:hyperlink r:id="rId46" w:history="1">
              <w:r>
                <w:rPr>
                  <w:color w:val="#410a8c"/>
                  <w:u w:val="single"/>
                </w:rPr>
                <w:t xml:space="preserve">Jinliang Chen</w:t>
              </w:r>
            </w:hyperlink>
          </w:p>
          <w:p>
            <w:pPr/>
            <w:r>
              <w:rPr>
                <w:i w:val="1"/>
                <w:iCs w:val="1"/>
              </w:rPr>
              <w:t xml:space="preserve">Horticulture research</w:t>
            </w:r>
            <w:r>
              <w:rPr/>
              <w:t xml:space="preserve">, 2023, 10 (5), </w:t>
            </w:r>
            <w:hyperlink r:id="rId47" w:history="1">
              <w:r>
                <w:rPr>
                  <w:color w:val="#410a8c"/>
                  <w:u w:val="single"/>
                </w:rPr>
                <w:t xml:space="preserve">⟨10.1093/hr/uhad045⟩</w:t>
              </w:r>
            </w:hyperlink>
          </w:p>
          <w:p>
            <w:pPr/>
            <w:r>
              <w:rPr/>
              <w:t xml:space="preserve">Article dans une revue</w:t>
            </w:r>
          </w:p>
          <w:p>
            <w:pPr/>
            <w:hyperlink r:id="rId43" w:history="1">
              <w:r>
                <w:rPr>
                  <w:color w:val="#410a8c"/>
                  <w:u w:val="single"/>
                </w:rPr>
                <w:t xml:space="preserve">hal-04185044v1</w:t>
              </w:r>
            </w:hyperlink>
          </w:p>
        </w:tc>
      </w:tr>
      <w:tr>
        <w:trPr/>
        <w:tc>
          <w:tcPr>
            <w:noWrap/>
          </w:tcPr>
          <w:p>
            <w:pPr>
              <w:spacing w:after="200"/>
            </w:pPr>
            <w:hyperlink r:id="rId48" w:history="1">
              <w:r>
                <w:rPr>
                  <w:color w:val="1e198e"/>
                  <w:b w:val="1"/>
                  <w:bCs w:val="1"/>
                  <w:u w:val="single"/>
                </w:rPr>
                <w:t xml:space="preserve">Agro-economic performance of peach orchards under low pesticide use and organic production in a cropping system experimental network in France</w:t>
              </w:r>
            </w:hyperlink>
          </w:p>
          <w:p>
            <w:pPr/>
            <w:hyperlink r:id="rId41" w:history="1">
              <w:r>
                <w:rPr>
                  <w:color w:val="#410a8c"/>
                  <w:u w:val="single"/>
                </w:rPr>
                <w:t xml:space="preserve">Daniel Plénet</w:t>
              </w:r>
            </w:hyperlink>
            <w:r>
              <w:rPr/>
              <w:t xml:space="preserve">,</w:t>
            </w:r>
            <w:hyperlink r:id="rId13" w:history="1">
              <w:r>
                <w:rPr>
                  <w:color w:val="#410a8c"/>
                  <w:u w:val="single"/>
                </w:rPr>
                <w:t xml:space="preserve">Julie Borg</w:t>
              </w:r>
            </w:hyperlink>
            <w:r>
              <w:rPr/>
              <w:t xml:space="preserve">,</w:t>
            </w:r>
            <w:hyperlink r:id="rId49" w:history="1">
              <w:r>
                <w:rPr>
                  <w:color w:val="#410a8c"/>
                  <w:u w:val="single"/>
                </w:rPr>
                <w:t xml:space="preserve">Christian Hilaire</w:t>
              </w:r>
            </w:hyperlink>
            <w:r>
              <w:rPr/>
              <w:t xml:space="preserve">,</w:t>
            </w:r>
            <w:hyperlink r:id="rId50" w:history="1">
              <w:r>
                <w:rPr>
                  <w:color w:val="#410a8c"/>
                  <w:u w:val="single"/>
                </w:rPr>
                <w:t xml:space="preserve">Philippe Blanc</w:t>
              </w:r>
            </w:hyperlink>
            <w:r>
              <w:rPr/>
              <w:t xml:space="preserve">,</w:t>
            </w:r>
            <w:hyperlink r:id="rId51" w:history="1">
              <w:r>
                <w:rPr>
                  <w:color w:val="#410a8c"/>
                  <w:u w:val="single"/>
                </w:rPr>
                <w:t xml:space="preserve">Claude Bussi</w:t>
              </w:r>
            </w:hyperlink>
            <w:r>
              <w:rPr/>
              <w:t xml:space="preserve">et al.</w:t>
            </w:r>
          </w:p>
          <w:p>
            <w:pPr/>
            <w:r>
              <w:rPr>
                <w:i w:val="1"/>
                <w:iCs w:val="1"/>
              </w:rPr>
              <w:t xml:space="preserve">European Journal of Agronomy</w:t>
            </w:r>
            <w:r>
              <w:rPr/>
              <w:t xml:space="preserve">, 2023, 148, pp.126866. </w:t>
            </w:r>
            <w:hyperlink r:id="rId52" w:history="1">
              <w:r>
                <w:rPr>
                  <w:color w:val="#410a8c"/>
                  <w:u w:val="single"/>
                </w:rPr>
                <w:t xml:space="preserve">⟨10.1016/j.eja.2023.126866⟩</w:t>
              </w:r>
            </w:hyperlink>
          </w:p>
          <w:p>
            <w:pPr/>
            <w:r>
              <w:rPr/>
              <w:t xml:space="preserve">Article dans une revue</w:t>
            </w:r>
          </w:p>
          <w:p>
            <w:pPr/>
            <w:hyperlink r:id="rId48" w:history="1">
              <w:r>
                <w:rPr>
                  <w:color w:val="#410a8c"/>
                  <w:u w:val="single"/>
                </w:rPr>
                <w:t xml:space="preserve">hal-04185053v1</w:t>
              </w:r>
            </w:hyperlink>
          </w:p>
        </w:tc>
      </w:tr>
      <w:tr>
        <w:trPr/>
        <w:tc>
          <w:tcPr>
            <w:noWrap/>
          </w:tcPr>
          <w:p>
            <w:pPr>
              <w:spacing w:after="200"/>
            </w:pPr>
            <w:hyperlink r:id="rId53" w:history="1">
              <w:r>
                <w:rPr>
                  <w:color w:val="1e198e"/>
                  <w:b w:val="1"/>
                  <w:bCs w:val="1"/>
                  <w:u w:val="single"/>
                </w:rPr>
                <w:t xml:space="preserve">Pedicel anatomy and histology in tomato vary according to genotype and water-deficit environment, affecting fruit mass</w:t>
              </w:r>
            </w:hyperlink>
          </w:p>
          <w:p>
            <w:pPr/>
            <w:hyperlink r:id="rId54" w:history="1">
              <w:r>
                <w:rPr>
                  <w:color w:val="#410a8c"/>
                  <w:u w:val="single"/>
                </w:rPr>
                <w:t xml:space="preserve">Jeanne Simon</w:t>
              </w:r>
            </w:hyperlink>
            <w:r>
              <w:rPr/>
              <w:t xml:space="preserve">,</w:t>
            </w:r>
            <w:hyperlink r:id="rId55" w:history="1">
              <w:r>
                <w:rPr>
                  <w:color w:val="#410a8c"/>
                  <w:u w:val="single"/>
                </w:rPr>
                <w:t xml:space="preserve">Christelle Baptiste</w:t>
              </w:r>
            </w:hyperlink>
            <w:r>
              <w:rPr/>
              <w:t xml:space="preserve">,</w:t>
            </w:r>
            <w:hyperlink r:id="rId56" w:history="1">
              <w:r>
                <w:rPr>
                  <w:color w:val="#410a8c"/>
                  <w:u w:val="single"/>
                </w:rPr>
                <w:t xml:space="preserve">Marc Lartaud</w:t>
              </w:r>
            </w:hyperlink>
            <w:r>
              <w:rPr/>
              <w:t xml:space="preserve">,</w:t>
            </w:r>
            <w:hyperlink r:id="rId57" w:history="1">
              <w:r>
                <w:rPr>
                  <w:color w:val="#410a8c"/>
                  <w:u w:val="single"/>
                </w:rPr>
                <w:t xml:space="preserve">Jean‐luc Verdeil</w:t>
              </w:r>
            </w:hyperlink>
            <w:r>
              <w:rPr/>
              <w:t xml:space="preserve">,</w:t>
            </w:r>
            <w:hyperlink r:id="rId58" w:history="1">
              <w:r>
                <w:rPr>
                  <w:color w:val="#410a8c"/>
                  <w:u w:val="single"/>
                </w:rPr>
                <w:t xml:space="preserve">Béatrice Brunel</w:t>
              </w:r>
            </w:hyperlink>
            <w:r>
              <w:rPr/>
              <w:t xml:space="preserve">et al.</w:t>
            </w:r>
          </w:p>
          <w:p>
            <w:pPr/>
            <w:r>
              <w:rPr>
                <w:i w:val="1"/>
                <w:iCs w:val="1"/>
              </w:rPr>
              <w:t xml:space="preserve">Plant Science</w:t>
            </w:r>
            <w:r>
              <w:rPr/>
              <w:t xml:space="preserve">, 2022, 321, pp.111313. </w:t>
            </w:r>
            <w:hyperlink r:id="rId59" w:history="1">
              <w:r>
                <w:rPr>
                  <w:color w:val="#410a8c"/>
                  <w:u w:val="single"/>
                </w:rPr>
                <w:t xml:space="preserve">⟨10.1016/j.plantsci.2022.111313⟩</w:t>
              </w:r>
            </w:hyperlink>
          </w:p>
          <w:p>
            <w:pPr/>
            <w:r>
              <w:rPr/>
              <w:t xml:space="preserve">Article dans une revue</w:t>
            </w:r>
          </w:p>
          <w:p>
            <w:pPr/>
            <w:hyperlink r:id="rId53" w:history="1">
              <w:r>
                <w:rPr>
                  <w:color w:val="#410a8c"/>
                  <w:u w:val="single"/>
                </w:rPr>
                <w:t xml:space="preserve">hal-03876851v1</w:t>
              </w:r>
            </w:hyperlink>
          </w:p>
        </w:tc>
      </w:tr>
      <w:tr>
        <w:trPr/>
        <w:tc>
          <w:tcPr>
            <w:noWrap/>
          </w:tcPr>
          <w:p>
            <w:pPr>
              <w:spacing w:after="200"/>
            </w:pPr>
            <w:hyperlink r:id="rId60" w:history="1">
              <w:r>
                <w:rPr>
                  <w:color w:val="1e198e"/>
                  <w:b w:val="1"/>
                  <w:bCs w:val="1"/>
                  <w:u w:val="single"/>
                </w:rPr>
                <w:t xml:space="preserve">Shading apple trees with an agrivoltaic system: Impact on water relations, leaf morphophysiological characteristics and yield determinants</w:t>
              </w:r>
            </w:hyperlink>
          </w:p>
          <w:p>
            <w:pPr/>
            <w:hyperlink r:id="rId27" w:history="1">
              <w:r>
                <w:rPr>
                  <w:color w:val="#410a8c"/>
                  <w:u w:val="single"/>
                </w:rPr>
                <w:t xml:space="preserve">Perrine Juillion</w:t>
              </w:r>
            </w:hyperlink>
            <w:r>
              <w:rPr/>
              <w:t xml:space="preserve">,</w:t>
            </w:r>
            <w:hyperlink r:id="rId28" w:history="1">
              <w:r>
                <w:rPr>
                  <w:color w:val="#410a8c"/>
                  <w:u w:val="single"/>
                </w:rPr>
                <w:t xml:space="preserve">Gerardo Lopez</w:t>
              </w:r>
            </w:hyperlink>
            <w:r>
              <w:rPr/>
              <w:t xml:space="preserve">,</w:t>
            </w:r>
            <w:hyperlink r:id="rId29" w:history="1">
              <w:r>
                <w:rPr>
                  <w:color w:val="#410a8c"/>
                  <w:u w:val="single"/>
                </w:rPr>
                <w:t xml:space="preserve">Damien Fumey</w:t>
              </w:r>
            </w:hyperlink>
            <w:r>
              <w:rPr/>
              <w:t xml:space="preserve">,</w:t>
            </w:r>
            <w:hyperlink r:id="rId30" w:history="1">
              <w:r>
                <w:rPr>
                  <w:color w:val="#410a8c"/>
                  <w:u w:val="single"/>
                </w:rPr>
                <w:t xml:space="preserve">Vincent Lesniak</w:t>
              </w:r>
            </w:hyperlink>
            <w:r>
              <w:rPr/>
              <w:t xml:space="preserve">,</w:t>
            </w:r>
            <w:hyperlink r:id="rId22" w:history="1">
              <w:r>
                <w:rPr>
                  <w:color w:val="#410a8c"/>
                  <w:u w:val="single"/>
                </w:rPr>
                <w:t xml:space="preserve">Michel Génard</w:t>
              </w:r>
            </w:hyperlink>
            <w:r>
              <w:rPr/>
              <w:t xml:space="preserve">et al.</w:t>
            </w:r>
          </w:p>
          <w:p>
            <w:pPr/>
            <w:r>
              <w:rPr>
                <w:i w:val="1"/>
                <w:iCs w:val="1"/>
              </w:rPr>
              <w:t xml:space="preserve">Scientia Horticulturae</w:t>
            </w:r>
            <w:r>
              <w:rPr/>
              <w:t xml:space="preserve">, 2022, 306, pp.111434. </w:t>
            </w:r>
            <w:hyperlink r:id="rId10" w:history="1">
              <w:r>
                <w:rPr>
                  <w:color w:val="#410a8c"/>
                  <w:u w:val="single"/>
                </w:rPr>
                <w:t xml:space="preserve">⟨10.1016/j.scienta.2022.111434⟩</w:t>
              </w:r>
            </w:hyperlink>
          </w:p>
          <w:p>
            <w:pPr/>
            <w:r>
              <w:rPr/>
              <w:t xml:space="preserve">Article dans une revue</w:t>
            </w:r>
          </w:p>
          <w:p>
            <w:pPr/>
            <w:hyperlink r:id="rId60" w:history="1">
              <w:r>
                <w:rPr>
                  <w:color w:val="#410a8c"/>
                  <w:u w:val="single"/>
                </w:rPr>
                <w:t xml:space="preserve">hal-04185057v1</w:t>
              </w:r>
            </w:hyperlink>
          </w:p>
        </w:tc>
      </w:tr>
      <w:tr>
        <w:trPr/>
        <w:tc>
          <w:tcPr>
            <w:noWrap/>
          </w:tcPr>
          <w:p>
            <w:pPr>
              <w:spacing w:after="200"/>
            </w:pPr>
            <w:hyperlink r:id="rId61" w:history="1">
              <w:r>
                <w:rPr>
                  <w:color w:val="1e198e"/>
                  <w:b w:val="1"/>
                  <w:bCs w:val="1"/>
                  <w:u w:val="single"/>
                </w:rPr>
                <w:t xml:space="preserve">Resource Translocation Modelling Highlights Density-Dependence Effects in Fruit Production at Various Levels of Organisation</w:t>
              </w:r>
            </w:hyperlink>
          </w:p>
          <w:p>
            <w:pPr/>
            <w:hyperlink r:id="rId22" w:history="1">
              <w:r>
                <w:rPr>
                  <w:color w:val="#410a8c"/>
                  <w:u w:val="single"/>
                </w:rPr>
                <w:t xml:space="preserve">Michel Génard</w:t>
              </w:r>
            </w:hyperlink>
            <w:r>
              <w:rPr/>
              <w:t xml:space="preserve">,</w:t>
            </w:r>
            <w:hyperlink r:id="rId21" w:history="1">
              <w:r>
                <w:rPr>
                  <w:color w:val="#410a8c"/>
                  <w:u w:val="single"/>
                </w:rPr>
                <w:t xml:space="preserve">Françoise Lescourret</w:t>
              </w:r>
            </w:hyperlink>
            <w:r>
              <w:rPr/>
              <w:t xml:space="preserve">,</w:t>
            </w:r>
            <w:hyperlink r:id="rId62" w:history="1">
              <w:r>
                <w:rPr>
                  <w:color w:val="#410a8c"/>
                  <w:u w:val="single"/>
                </w:rPr>
                <w:t xml:space="preserve">Nadia Bertin</w:t>
              </w:r>
            </w:hyperlink>
            <w:r>
              <w:rPr/>
              <w:t xml:space="preserve">,</w:t>
            </w:r>
            <w:hyperlink r:id="rId24" w:history="1">
              <w:r>
                <w:rPr>
                  <w:color w:val="#410a8c"/>
                  <w:u w:val="single"/>
                </w:rPr>
                <w:t xml:space="preserve">G. Vercambre</w:t>
              </w:r>
            </w:hyperlink>
          </w:p>
          <w:p>
            <w:pPr/>
            <w:r>
              <w:rPr>
                <w:i w:val="1"/>
                <w:iCs w:val="1"/>
              </w:rPr>
              <w:t xml:space="preserve">Frontiers in Plant Science</w:t>
            </w:r>
            <w:r>
              <w:rPr/>
              <w:t xml:space="preserve">, 2022, 13, pp.931297. </w:t>
            </w:r>
            <w:hyperlink r:id="rId63" w:history="1">
              <w:r>
                <w:rPr>
                  <w:color w:val="#410a8c"/>
                  <w:u w:val="single"/>
                </w:rPr>
                <w:t xml:space="preserve">⟨10.3389/fpls.2022.931297⟩</w:t>
              </w:r>
            </w:hyperlink>
          </w:p>
          <w:p>
            <w:pPr/>
            <w:r>
              <w:rPr/>
              <w:t xml:space="preserve">Article dans une revue</w:t>
            </w:r>
          </w:p>
          <w:p>
            <w:pPr/>
            <w:hyperlink r:id="rId61" w:history="1">
              <w:r>
                <w:rPr>
                  <w:color w:val="#410a8c"/>
                  <w:u w:val="single"/>
                </w:rPr>
                <w:t xml:space="preserve">hal-04032577v1</w:t>
              </w:r>
            </w:hyperlink>
          </w:p>
        </w:tc>
      </w:tr>
      <w:tr>
        <w:trPr/>
        <w:tc>
          <w:tcPr>
            <w:noWrap/>
          </w:tcPr>
          <w:p>
            <w:pPr>
              <w:spacing w:after="200"/>
            </w:pPr>
            <w:hyperlink r:id="rId64" w:history="1">
              <w:r>
                <w:rPr>
                  <w:color w:val="1e198e"/>
                  <w:b w:val="1"/>
                  <w:bCs w:val="1"/>
                  <w:u w:val="single"/>
                </w:rPr>
                <w:t xml:space="preserve">Net primary production and carbon budget in peach orchards under conventional and low input management systems</w:t>
              </w:r>
            </w:hyperlink>
          </w:p>
          <w:p>
            <w:pPr/>
            <w:hyperlink r:id="rId41" w:history="1">
              <w:r>
                <w:rPr>
                  <w:color w:val="#410a8c"/>
                  <w:u w:val="single"/>
                </w:rPr>
                <w:t xml:space="preserve">Daniel Plénet</w:t>
              </w:r>
            </w:hyperlink>
            <w:r>
              <w:rPr/>
              <w:t xml:space="preserve">,</w:t>
            </w:r>
            <w:hyperlink r:id="rId13" w:history="1">
              <w:r>
                <w:rPr>
                  <w:color w:val="#410a8c"/>
                  <w:u w:val="single"/>
                </w:rPr>
                <w:t xml:space="preserve">Julie Borg</w:t>
              </w:r>
            </w:hyperlink>
            <w:r>
              <w:rPr/>
              <w:t xml:space="preserve">,</w:t>
            </w:r>
            <w:hyperlink r:id="rId65" w:history="1">
              <w:r>
                <w:rPr>
                  <w:color w:val="#410a8c"/>
                  <w:u w:val="single"/>
                </w:rPr>
                <w:t xml:space="preserve">Quentin Barra</w:t>
              </w:r>
            </w:hyperlink>
            <w:r>
              <w:rPr/>
              <w:t xml:space="preserve">,</w:t>
            </w:r>
            <w:hyperlink r:id="rId51" w:history="1">
              <w:r>
                <w:rPr>
                  <w:color w:val="#410a8c"/>
                  <w:u w:val="single"/>
                </w:rPr>
                <w:t xml:space="preserve">Claude Bussi</w:t>
              </w:r>
            </w:hyperlink>
            <w:r>
              <w:rPr/>
              <w:t xml:space="preserve">,</w:t>
            </w:r>
            <w:hyperlink r:id="rId66" w:history="1">
              <w:r>
                <w:rPr>
                  <w:color w:val="#410a8c"/>
                  <w:u w:val="single"/>
                </w:rPr>
                <w:t xml:space="preserve">Laurent Gomez</w:t>
              </w:r>
            </w:hyperlink>
            <w:r>
              <w:rPr/>
              <w:t xml:space="preserve">et al.</w:t>
            </w:r>
          </w:p>
          <w:p>
            <w:pPr/>
            <w:r>
              <w:rPr>
                <w:i w:val="1"/>
                <w:iCs w:val="1"/>
              </w:rPr>
              <w:t xml:space="preserve">European Journal of Agronomy</w:t>
            </w:r>
            <w:r>
              <w:rPr/>
              <w:t xml:space="preserve">, 2022, 140, pp.126578. </w:t>
            </w:r>
            <w:hyperlink r:id="rId11" w:history="1">
              <w:r>
                <w:rPr>
                  <w:color w:val="#410a8c"/>
                  <w:u w:val="single"/>
                </w:rPr>
                <w:t xml:space="preserve">⟨10.1016/j.eja.2022.126578⟩</w:t>
              </w:r>
            </w:hyperlink>
          </w:p>
          <w:p>
            <w:pPr/>
            <w:r>
              <w:rPr/>
              <w:t xml:space="preserve">Article dans une revue</w:t>
            </w:r>
          </w:p>
          <w:p>
            <w:pPr/>
            <w:hyperlink r:id="rId64" w:history="1">
              <w:r>
                <w:rPr>
                  <w:color w:val="#410a8c"/>
                  <w:u w:val="single"/>
                </w:rPr>
                <w:t xml:space="preserve">hal-03851586v1</w:t>
              </w:r>
            </w:hyperlink>
          </w:p>
        </w:tc>
      </w:tr>
      <w:tr>
        <w:trPr/>
        <w:tc>
          <w:tcPr>
            <w:noWrap/>
          </w:tcPr>
          <w:p>
            <w:pPr>
              <w:spacing w:after="200"/>
            </w:pPr>
            <w:hyperlink r:id="rId67" w:history="1">
              <w:r>
                <w:rPr>
                  <w:color w:val="1e198e"/>
                  <w:b w:val="1"/>
                  <w:bCs w:val="1"/>
                  <w:u w:val="single"/>
                </w:rPr>
                <w:t xml:space="preserve">The effects of diurnal temperature rise on tomato fruit quality. Can the management of the greenhouse climate mitigate such effects?</w:t>
              </w:r>
            </w:hyperlink>
          </w:p>
          <w:p>
            <w:pPr/>
            <w:hyperlink r:id="rId68" w:history="1">
              <w:r>
                <w:rPr>
                  <w:color w:val="#410a8c"/>
                  <w:u w:val="single"/>
                </w:rPr>
                <w:t xml:space="preserve">Juan Ruiz-Nieves</w:t>
              </w:r>
            </w:hyperlink>
            <w:r>
              <w:rPr/>
              <w:t xml:space="preserve">,</w:t>
            </w:r>
            <w:hyperlink r:id="rId69" w:history="1">
              <w:r>
                <w:rPr>
                  <w:color w:val="#410a8c"/>
                  <w:u w:val="single"/>
                </w:rPr>
                <w:t xml:space="preserve">Oscar Ayala-Garay</w:t>
              </w:r>
            </w:hyperlink>
            <w:r>
              <w:rPr/>
              <w:t xml:space="preserve">,</w:t>
            </w:r>
            <w:hyperlink r:id="rId70" w:history="1">
              <w:r>
                <w:rPr>
                  <w:color w:val="#410a8c"/>
                  <w:u w:val="single"/>
                </w:rPr>
                <w:t xml:space="preserve">Valérie Serra</w:t>
              </w:r>
            </w:hyperlink>
            <w:r>
              <w:rPr/>
              <w:t xml:space="preserve">,</w:t>
            </w:r>
            <w:hyperlink r:id="rId71" w:history="1">
              <w:r>
                <w:rPr>
                  <w:color w:val="#410a8c"/>
                  <w:u w:val="single"/>
                </w:rPr>
                <w:t xml:space="preserve">Doriane Dumont</w:t>
              </w:r>
            </w:hyperlink>
            <w:r>
              <w:rPr/>
              <w:t xml:space="preserve">,</w:t>
            </w:r>
            <w:hyperlink r:id="rId16" w:history="1">
              <w:r>
                <w:rPr>
                  <w:color w:val="#410a8c"/>
                  <w:u w:val="single"/>
                </w:rPr>
                <w:t xml:space="preserve">Gilles Vercambre</w:t>
              </w:r>
            </w:hyperlink>
            <w:r>
              <w:rPr/>
              <w:t xml:space="preserve">et al.</w:t>
            </w:r>
          </w:p>
          <w:p>
            <w:pPr/>
            <w:r>
              <w:rPr>
                <w:i w:val="1"/>
                <w:iCs w:val="1"/>
              </w:rPr>
              <w:t xml:space="preserve">Scientia Horticulturae</w:t>
            </w:r>
            <w:r>
              <w:rPr/>
              <w:t xml:space="preserve">, 2021, 278, pp.109836. </w:t>
            </w:r>
            <w:hyperlink r:id="rId72" w:history="1">
              <w:r>
                <w:rPr>
                  <w:color w:val="#410a8c"/>
                  <w:u w:val="single"/>
                </w:rPr>
                <w:t xml:space="preserve">⟨10.1016/j.scienta.2020.109836⟩</w:t>
              </w:r>
            </w:hyperlink>
          </w:p>
          <w:p>
            <w:pPr/>
            <w:r>
              <w:rPr/>
              <w:t xml:space="preserve">Article dans une revue</w:t>
            </w:r>
          </w:p>
          <w:p>
            <w:pPr/>
            <w:hyperlink r:id="rId67" w:history="1">
              <w:r>
                <w:rPr>
                  <w:color w:val="#410a8c"/>
                  <w:u w:val="single"/>
                </w:rPr>
                <w:t xml:space="preserve">hal-03118905v1</w:t>
              </w:r>
            </w:hyperlink>
          </w:p>
        </w:tc>
      </w:tr>
      <w:tr>
        <w:trPr/>
        <w:tc>
          <w:tcPr>
            <w:noWrap/>
          </w:tcPr>
          <w:p>
            <w:pPr>
              <w:spacing w:after="200"/>
            </w:pPr>
            <w:hyperlink r:id="rId73" w:history="1">
              <w:r>
                <w:rPr>
                  <w:color w:val="1e198e"/>
                  <w:b w:val="1"/>
                  <w:bCs w:val="1"/>
                  <w:u w:val="single"/>
                </w:rPr>
                <w:t xml:space="preserve">The Evolution of Leaf Function during Development Is Reflected in Profound Changes in the Metabolic Composition of the Vacuole</w:t>
              </w:r>
            </w:hyperlink>
          </w:p>
          <w:p>
            <w:pPr/>
            <w:hyperlink r:id="rId74" w:history="1">
              <w:r>
                <w:rPr>
                  <w:color w:val="#410a8c"/>
                  <w:u w:val="single"/>
                </w:rPr>
                <w:t xml:space="preserve">Alice Destailleur</w:t>
              </w:r>
            </w:hyperlink>
            <w:r>
              <w:rPr/>
              <w:t xml:space="preserve">,</w:t>
            </w:r>
            <w:hyperlink r:id="rId75" w:history="1">
              <w:r>
                <w:rPr>
                  <w:color w:val="#410a8c"/>
                  <w:u w:val="single"/>
                </w:rPr>
                <w:t xml:space="preserve">Théo Poucet</w:t>
              </w:r>
            </w:hyperlink>
            <w:r>
              <w:rPr/>
              <w:t xml:space="preserve">,</w:t>
            </w:r>
            <w:hyperlink r:id="rId76" w:history="1">
              <w:r>
                <w:rPr>
                  <w:color w:val="#410a8c"/>
                  <w:u w:val="single"/>
                </w:rPr>
                <w:t xml:space="preserve">Cecile Cabasson</w:t>
              </w:r>
            </w:hyperlink>
            <w:r>
              <w:rPr/>
              <w:t xml:space="preserve">,</w:t>
            </w:r>
            <w:hyperlink r:id="rId77" w:history="1">
              <w:r>
                <w:rPr>
                  <w:color w:val="#410a8c"/>
                  <w:u w:val="single"/>
                </w:rPr>
                <w:t xml:space="preserve">Ana Paula Alonso</w:t>
              </w:r>
            </w:hyperlink>
            <w:r>
              <w:rPr/>
              <w:t xml:space="preserve">,</w:t>
            </w:r>
            <w:hyperlink r:id="rId78" w:history="1">
              <w:r>
                <w:rPr>
                  <w:color w:val="#410a8c"/>
                  <w:u w:val="single"/>
                </w:rPr>
                <w:t xml:space="preserve">Jean-Christophe Cocuron</w:t>
              </w:r>
            </w:hyperlink>
            <w:r>
              <w:rPr/>
              <w:t xml:space="preserve">et al.</w:t>
            </w:r>
          </w:p>
          <w:p>
            <w:pPr/>
            <w:r>
              <w:rPr>
                <w:i w:val="1"/>
                <w:iCs w:val="1"/>
              </w:rPr>
              <w:t xml:space="preserve">Metabolites</w:t>
            </w:r>
            <w:r>
              <w:rPr/>
              <w:t xml:space="preserve">, 2021, 11 (12), pp.848. </w:t>
            </w:r>
            <w:hyperlink r:id="rId79" w:history="1">
              <w:r>
                <w:rPr>
                  <w:color w:val="#410a8c"/>
                  <w:u w:val="single"/>
                </w:rPr>
                <w:t xml:space="preserve">⟨10.3390/metabo11120848⟩</w:t>
              </w:r>
            </w:hyperlink>
          </w:p>
          <w:p>
            <w:pPr/>
            <w:r>
              <w:rPr/>
              <w:t xml:space="preserve">Article dans une revue</w:t>
            </w:r>
          </w:p>
          <w:p>
            <w:pPr/>
            <w:hyperlink r:id="rId73" w:history="1">
              <w:r>
                <w:rPr>
                  <w:color w:val="#410a8c"/>
                  <w:u w:val="single"/>
                </w:rPr>
                <w:t xml:space="preserve">hal-03505133v1</w:t>
              </w:r>
            </w:hyperlink>
          </w:p>
        </w:tc>
      </w:tr>
      <w:tr>
        <w:trPr/>
        <w:tc>
          <w:tcPr>
            <w:noWrap/>
          </w:tcPr>
          <w:p>
            <w:pPr>
              <w:spacing w:after="200"/>
            </w:pPr>
            <w:hyperlink r:id="rId80" w:history="1">
              <w:r>
                <w:rPr>
                  <w:color w:val="1e198e"/>
                  <w:b w:val="1"/>
                  <w:bCs w:val="1"/>
                  <w:u w:val="single"/>
                </w:rPr>
                <w:t xml:space="preserve">Modelling predicts tomatoes can be bigger and sweeter if biophysical factors and transmembrane transports are fine‐tuned during fruit development</w:t>
              </w:r>
            </w:hyperlink>
          </w:p>
          <w:p>
            <w:pPr/>
            <w:hyperlink r:id="rId46" w:history="1">
              <w:r>
                <w:rPr>
                  <w:color w:val="#410a8c"/>
                  <w:u w:val="single"/>
                </w:rPr>
                <w:t xml:space="preserve">Jinliang Chen</w:t>
              </w:r>
            </w:hyperlink>
            <w:r>
              <w:rPr/>
              <w:t xml:space="preserve">,</w:t>
            </w:r>
            <w:hyperlink r:id="rId81" w:history="1">
              <w:r>
                <w:rPr>
                  <w:color w:val="#410a8c"/>
                  <w:u w:val="single"/>
                </w:rPr>
                <w:t xml:space="preserve">Bertrand Beauvoit</w:t>
              </w:r>
            </w:hyperlink>
            <w:r>
              <w:rPr/>
              <w:t xml:space="preserve">,</w:t>
            </w:r>
            <w:hyperlink r:id="rId22" w:history="1">
              <w:r>
                <w:rPr>
                  <w:color w:val="#410a8c"/>
                  <w:u w:val="single"/>
                </w:rPr>
                <w:t xml:space="preserve">Michel Génard</w:t>
              </w:r>
            </w:hyperlink>
            <w:r>
              <w:rPr/>
              <w:t xml:space="preserve">,</w:t>
            </w:r>
            <w:hyperlink r:id="rId82" w:history="1">
              <w:r>
                <w:rPr>
                  <w:color w:val="#410a8c"/>
                  <w:u w:val="single"/>
                </w:rPr>
                <w:t xml:space="preserve">Sophie Colombie</w:t>
              </w:r>
            </w:hyperlink>
            <w:r>
              <w:rPr/>
              <w:t xml:space="preserve">,</w:t>
            </w:r>
            <w:hyperlink r:id="rId83" w:history="1">
              <w:r>
                <w:rPr>
                  <w:color w:val="#410a8c"/>
                  <w:u w:val="single"/>
                </w:rPr>
                <w:t xml:space="preserve">Annick Moing</w:t>
              </w:r>
            </w:hyperlink>
            <w:r>
              <w:rPr/>
              <w:t xml:space="preserve">et al.</w:t>
            </w:r>
          </w:p>
          <w:p>
            <w:pPr/>
            <w:r>
              <w:rPr>
                <w:i w:val="1"/>
                <w:iCs w:val="1"/>
              </w:rPr>
              <w:t xml:space="preserve">New Phytologist</w:t>
            </w:r>
            <w:r>
              <w:rPr/>
              <w:t xml:space="preserve">, 2021, 230, pp.1489-1502. </w:t>
            </w:r>
            <w:hyperlink r:id="rId84" w:history="1">
              <w:r>
                <w:rPr>
                  <w:color w:val="#410a8c"/>
                  <w:u w:val="single"/>
                </w:rPr>
                <w:t xml:space="preserve">⟨10.1111/nph.17260⟩</w:t>
              </w:r>
            </w:hyperlink>
          </w:p>
          <w:p>
            <w:pPr/>
            <w:r>
              <w:rPr/>
              <w:t xml:space="preserve">Article dans une revue</w:t>
            </w:r>
          </w:p>
          <w:p>
            <w:pPr/>
            <w:hyperlink r:id="rId80" w:history="1">
              <w:r>
                <w:rPr>
                  <w:color w:val="#410a8c"/>
                  <w:u w:val="single"/>
                </w:rPr>
                <w:t xml:space="preserve">hal-03152042v1</w:t>
              </w:r>
            </w:hyperlink>
          </w:p>
        </w:tc>
      </w:tr>
      <w:tr>
        <w:trPr/>
        <w:tc>
          <w:tcPr>
            <w:noWrap/>
          </w:tcPr>
          <w:p>
            <w:pPr>
              <w:spacing w:after="200"/>
            </w:pPr>
            <w:hyperlink r:id="rId85" w:history="1">
              <w:r>
                <w:rPr>
                  <w:color w:val="1e198e"/>
                  <w:b w:val="1"/>
                  <w:bCs w:val="1"/>
                  <w:u w:val="single"/>
                </w:rPr>
                <w:t xml:space="preserve">Impact of red and blue nets on physiological and morphological traits, fruit yield and quality of tomato (Solanum lycopersicum Mill.)</w:t>
              </w:r>
            </w:hyperlink>
          </w:p>
          <w:p>
            <w:pPr/>
            <w:hyperlink r:id="rId86" w:history="1">
              <w:r>
                <w:rPr>
                  <w:color w:val="#410a8c"/>
                  <w:u w:val="single"/>
                </w:rPr>
                <w:t xml:space="preserve">Aye Aye Thwe</w:t>
              </w:r>
            </w:hyperlink>
            <w:r>
              <w:rPr/>
              <w:t xml:space="preserve">,</w:t>
            </w:r>
            <w:hyperlink r:id="rId87" w:history="1">
              <w:r>
                <w:rPr>
                  <w:color w:val="#410a8c"/>
                  <w:u w:val="single"/>
                </w:rPr>
                <w:t xml:space="preserve">Poonpipope Kasemsap</w:t>
              </w:r>
            </w:hyperlink>
            <w:r>
              <w:rPr/>
              <w:t xml:space="preserve">,</w:t>
            </w:r>
            <w:hyperlink r:id="rId16" w:history="1">
              <w:r>
                <w:rPr>
                  <w:color w:val="#410a8c"/>
                  <w:u w:val="single"/>
                </w:rPr>
                <w:t xml:space="preserve">Gilles Vercambre</w:t>
              </w:r>
            </w:hyperlink>
            <w:r>
              <w:rPr/>
              <w:t xml:space="preserve">,</w:t>
            </w:r>
            <w:hyperlink r:id="rId88" w:history="1">
              <w:r>
                <w:rPr>
                  <w:color w:val="#410a8c"/>
                  <w:u w:val="single"/>
                </w:rPr>
                <w:t xml:space="preserve">Frédéric Gay</w:t>
              </w:r>
            </w:hyperlink>
            <w:r>
              <w:rPr/>
              <w:t xml:space="preserve">,</w:t>
            </w:r>
            <w:hyperlink r:id="rId89" w:history="1">
              <w:r>
                <w:rPr>
                  <w:color w:val="#410a8c"/>
                  <w:u w:val="single"/>
                </w:rPr>
                <w:t xml:space="preserve">Jessada Phattaralerphong</w:t>
              </w:r>
            </w:hyperlink>
            <w:r>
              <w:rPr/>
              <w:t xml:space="preserve">et al.</w:t>
            </w:r>
          </w:p>
          <w:p>
            <w:pPr/>
            <w:r>
              <w:rPr>
                <w:i w:val="1"/>
                <w:iCs w:val="1"/>
              </w:rPr>
              <w:t xml:space="preserve">Scientia Horticulturae</w:t>
            </w:r>
            <w:r>
              <w:rPr/>
              <w:t xml:space="preserve">, 2020, 264, pp.109185. </w:t>
            </w:r>
            <w:hyperlink r:id="rId90" w:history="1">
              <w:r>
                <w:rPr>
                  <w:color w:val="#410a8c"/>
                  <w:u w:val="single"/>
                </w:rPr>
                <w:t xml:space="preserve">⟨10.1016/j.scienta.2020.109185⟩</w:t>
              </w:r>
            </w:hyperlink>
          </w:p>
          <w:p>
            <w:pPr/>
            <w:r>
              <w:rPr/>
              <w:t xml:space="preserve">Article dans une revue</w:t>
            </w:r>
          </w:p>
          <w:p>
            <w:pPr/>
            <w:hyperlink r:id="rId85" w:history="1">
              <w:r>
                <w:rPr>
                  <w:color w:val="#410a8c"/>
                  <w:u w:val="single"/>
                </w:rPr>
                <w:t xml:space="preserve">hal-03166687v1</w:t>
              </w:r>
            </w:hyperlink>
          </w:p>
        </w:tc>
      </w:tr>
      <w:tr>
        <w:trPr/>
        <w:tc>
          <w:tcPr>
            <w:noWrap/>
          </w:tcPr>
          <w:p>
            <w:pPr>
              <w:spacing w:after="200"/>
            </w:pPr>
            <w:hyperlink r:id="rId91" w:history="1">
              <w:r>
                <w:rPr>
                  <w:color w:val="1e198e"/>
                  <w:b w:val="1"/>
                  <w:bCs w:val="1"/>
                  <w:u w:val="single"/>
                </w:rPr>
                <w:t xml:space="preserve">Model-assisted analysis of the peach pedicel–fruit system suggests regulation of sugar uptake and a water-saving strategy</w:t>
              </w:r>
            </w:hyperlink>
          </w:p>
          <w:p>
            <w:pPr/>
            <w:hyperlink r:id="rId92" w:history="1">
              <w:r>
                <w:rPr>
                  <w:color w:val="#410a8c"/>
                  <w:u w:val="single"/>
                </w:rPr>
                <w:t xml:space="preserve">Dario Constantinescu</w:t>
              </w:r>
            </w:hyperlink>
            <w:r>
              <w:rPr/>
              <w:t xml:space="preserve">,</w:t>
            </w:r>
            <w:hyperlink r:id="rId16" w:history="1">
              <w:r>
                <w:rPr>
                  <w:color w:val="#410a8c"/>
                  <w:u w:val="single"/>
                </w:rPr>
                <w:t xml:space="preserve">Gilles Vercambre</w:t>
              </w:r>
            </w:hyperlink>
            <w:r>
              <w:rPr/>
              <w:t xml:space="preserve">,</w:t>
            </w:r>
            <w:hyperlink r:id="rId22" w:history="1">
              <w:r>
                <w:rPr>
                  <w:color w:val="#410a8c"/>
                  <w:u w:val="single"/>
                </w:rPr>
                <w:t xml:space="preserve">Michel Génard</w:t>
              </w:r>
            </w:hyperlink>
          </w:p>
          <w:p>
            <w:pPr/>
            <w:r>
              <w:rPr>
                <w:i w:val="1"/>
                <w:iCs w:val="1"/>
              </w:rPr>
              <w:t xml:space="preserve">Journal of Experimental Botany</w:t>
            </w:r>
            <w:r>
              <w:rPr/>
              <w:t xml:space="preserve">, 2020, 71 (12), pp.3463-3474. </w:t>
            </w:r>
            <w:hyperlink r:id="rId93" w:history="1">
              <w:r>
                <w:rPr>
                  <w:color w:val="#410a8c"/>
                  <w:u w:val="single"/>
                </w:rPr>
                <w:t xml:space="preserve">⟨10.1093/jxb/eraa103⟩</w:t>
              </w:r>
            </w:hyperlink>
          </w:p>
          <w:p>
            <w:pPr/>
            <w:r>
              <w:rPr/>
              <w:t xml:space="preserve">Article dans une revue</w:t>
            </w:r>
          </w:p>
          <w:p>
            <w:pPr/>
            <w:hyperlink r:id="rId91" w:history="1">
              <w:r>
                <w:rPr>
                  <w:color w:val="#410a8c"/>
                  <w:u w:val="single"/>
                </w:rPr>
                <w:t xml:space="preserve">hal-03166662v1</w:t>
              </w:r>
            </w:hyperlink>
          </w:p>
        </w:tc>
      </w:tr>
      <w:tr>
        <w:trPr/>
        <w:tc>
          <w:tcPr>
            <w:noWrap/>
          </w:tcPr>
          <w:p>
            <w:pPr>
              <w:spacing w:after="200"/>
            </w:pPr>
            <w:hyperlink r:id="rId94" w:history="1">
              <w:r>
                <w:rPr>
                  <w:color w:val="1e198e"/>
                  <w:b w:val="1"/>
                  <w:bCs w:val="1"/>
                  <w:u w:val="single"/>
                </w:rPr>
                <w:t xml:space="preserve">Structural and functional contributions of conducting tissues to genotypic and environmental variations of tomato fruit mass</w:t>
              </w:r>
            </w:hyperlink>
          </w:p>
          <w:p>
            <w:pPr/>
            <w:hyperlink r:id="rId54" w:history="1">
              <w:r>
                <w:rPr>
                  <w:color w:val="#410a8c"/>
                  <w:u w:val="single"/>
                </w:rPr>
                <w:t xml:space="preserve">Jeanne Simon</w:t>
              </w:r>
            </w:hyperlink>
            <w:r>
              <w:rPr/>
              <w:t xml:space="preserve">,</w:t>
            </w:r>
            <w:hyperlink r:id="rId95" w:history="1">
              <w:r>
                <w:rPr>
                  <w:color w:val="#410a8c"/>
                  <w:u w:val="single"/>
                </w:rPr>
                <w:t xml:space="preserve">Maïda Cardoso</w:t>
              </w:r>
            </w:hyperlink>
            <w:r>
              <w:rPr/>
              <w:t xml:space="preserve">,</w:t>
            </w:r>
            <w:hyperlink r:id="rId58" w:history="1">
              <w:r>
                <w:rPr>
                  <w:color w:val="#410a8c"/>
                  <w:u w:val="single"/>
                </w:rPr>
                <w:t xml:space="preserve">Béatrice Brunel</w:t>
              </w:r>
            </w:hyperlink>
            <w:r>
              <w:rPr/>
              <w:t xml:space="preserve">,</w:t>
            </w:r>
            <w:hyperlink r:id="rId96" w:history="1">
              <w:r>
                <w:rPr>
                  <w:color w:val="#410a8c"/>
                  <w:u w:val="single"/>
                </w:rPr>
                <w:t xml:space="preserve">Eric Alibert</w:t>
              </w:r>
            </w:hyperlink>
            <w:r>
              <w:rPr/>
              <w:t xml:space="preserve">,</w:t>
            </w:r>
            <w:hyperlink r:id="rId55" w:history="1">
              <w:r>
                <w:rPr>
                  <w:color w:val="#410a8c"/>
                  <w:u w:val="single"/>
                </w:rPr>
                <w:t xml:space="preserve">Christelle Baptiste</w:t>
              </w:r>
            </w:hyperlink>
            <w:r>
              <w:rPr/>
              <w:t xml:space="preserve">et al.</w:t>
            </w:r>
          </w:p>
          <w:p>
            <w:pPr/>
            <w:r>
              <w:rPr>
                <w:i w:val="1"/>
                <w:iCs w:val="1"/>
              </w:rPr>
              <w:t xml:space="preserve">Authorea</w:t>
            </w:r>
            <w:r>
              <w:rPr/>
              <w:t xml:space="preserve">, 2020, </w:t>
            </w:r>
            <w:hyperlink r:id="rId97" w:history="1">
              <w:r>
                <w:rPr>
                  <w:color w:val="#410a8c"/>
                  <w:u w:val="single"/>
                </w:rPr>
                <w:t xml:space="preserve">⟨10.22541/au.158894502.25988556⟩</w:t>
              </w:r>
            </w:hyperlink>
          </w:p>
          <w:p>
            <w:pPr/>
            <w:r>
              <w:rPr/>
              <w:t xml:space="preserve">Article dans une revue</w:t>
            </w:r>
          </w:p>
          <w:p>
            <w:pPr/>
            <w:hyperlink r:id="rId94" w:history="1">
              <w:r>
                <w:rPr>
                  <w:color w:val="#410a8c"/>
                  <w:u w:val="single"/>
                </w:rPr>
                <w:t xml:space="preserve">hal-03450467v1</w:t>
              </w:r>
            </w:hyperlink>
          </w:p>
        </w:tc>
      </w:tr>
      <w:tr>
        <w:trPr/>
        <w:tc>
          <w:tcPr>
            <w:noWrap/>
          </w:tcPr>
          <w:p>
            <w:pPr>
              <w:spacing w:after="200"/>
            </w:pPr>
            <w:hyperlink r:id="rId98" w:history="1">
              <w:r>
                <w:rPr>
                  <w:color w:val="1e198e"/>
                  <w:b w:val="1"/>
                  <w:bCs w:val="1"/>
                  <w:u w:val="single"/>
                </w:rPr>
                <w:t xml:space="preserve">Model-assisted comparison of sugar accumulation patterns in ten fleshy fruits highlights differences between herbaceous and woody species</w:t>
              </w:r>
            </w:hyperlink>
          </w:p>
          <w:p>
            <w:pPr/>
            <w:hyperlink r:id="rId99" w:history="1">
              <w:r>
                <w:rPr>
                  <w:color w:val="#410a8c"/>
                  <w:u w:val="single"/>
                </w:rPr>
                <w:t xml:space="preserve">Coffi Belmys Cakpo</w:t>
              </w:r>
            </w:hyperlink>
            <w:r>
              <w:rPr/>
              <w:t xml:space="preserve">,</w:t>
            </w:r>
            <w:hyperlink r:id="rId16" w:history="1">
              <w:r>
                <w:rPr>
                  <w:color w:val="#410a8c"/>
                  <w:u w:val="single"/>
                </w:rPr>
                <w:t xml:space="preserve">Gilles Vercambre</w:t>
              </w:r>
            </w:hyperlink>
            <w:r>
              <w:rPr/>
              <w:t xml:space="preserve">,</w:t>
            </w:r>
            <w:hyperlink r:id="rId100" w:history="1">
              <w:r>
                <w:rPr>
                  <w:color w:val="#410a8c"/>
                  <w:u w:val="single"/>
                </w:rPr>
                <w:t xml:space="preserve">Valentina Baldazzi</w:t>
              </w:r>
            </w:hyperlink>
            <w:r>
              <w:rPr/>
              <w:t xml:space="preserve">,</w:t>
            </w:r>
            <w:hyperlink r:id="rId101" w:history="1">
              <w:r>
                <w:rPr>
                  <w:color w:val="#410a8c"/>
                  <w:u w:val="single"/>
                </w:rPr>
                <w:t xml:space="preserve">Léa Roch</w:t>
              </w:r>
            </w:hyperlink>
            <w:r>
              <w:rPr/>
              <w:t xml:space="preserve">,</w:t>
            </w:r>
            <w:hyperlink r:id="rId102" w:history="1">
              <w:r>
                <w:rPr>
                  <w:color w:val="#410a8c"/>
                  <w:u w:val="single"/>
                </w:rPr>
                <w:t xml:space="preserve">Zhanwu Dai</w:t>
              </w:r>
            </w:hyperlink>
            <w:r>
              <w:rPr/>
              <w:t xml:space="preserve">et al.</w:t>
            </w:r>
          </w:p>
          <w:p>
            <w:pPr/>
            <w:r>
              <w:rPr>
                <w:i w:val="1"/>
                <w:iCs w:val="1"/>
              </w:rPr>
              <w:t xml:space="preserve">Annals of Botany</w:t>
            </w:r>
            <w:r>
              <w:rPr/>
              <w:t xml:space="preserve">, 2020, 126 (3), pp.455-470. </w:t>
            </w:r>
            <w:hyperlink r:id="rId103" w:history="1">
              <w:r>
                <w:rPr>
                  <w:color w:val="#410a8c"/>
                  <w:u w:val="single"/>
                </w:rPr>
                <w:t xml:space="preserve">⟨10.1093/aob/mcaa082⟩</w:t>
              </w:r>
            </w:hyperlink>
          </w:p>
          <w:p>
            <w:pPr/>
            <w:r>
              <w:rPr/>
              <w:t xml:space="preserve">Article dans une revue</w:t>
            </w:r>
          </w:p>
          <w:p>
            <w:pPr/>
            <w:hyperlink r:id="rId98" w:history="1">
              <w:r>
                <w:rPr>
                  <w:color w:val="#410a8c"/>
                  <w:u w:val="single"/>
                </w:rPr>
                <w:t xml:space="preserve">hal-02749663v1</w:t>
              </w:r>
            </w:hyperlink>
          </w:p>
        </w:tc>
      </w:tr>
      <w:tr>
        <w:trPr/>
        <w:tc>
          <w:tcPr>
            <w:noWrap/>
          </w:tcPr>
          <w:p>
            <w:pPr>
              <w:spacing w:after="200"/>
            </w:pPr>
            <w:hyperlink r:id="rId104" w:history="1">
              <w:r>
                <w:rPr>
                  <w:color w:val="1e198e"/>
                  <w:b w:val="1"/>
                  <w:bCs w:val="1"/>
                  <w:u w:val="single"/>
                </w:rPr>
                <w:t xml:space="preserve">Spatial-temporal management of nitrogen and carbon on the peach tree (Prunus persicae L. Batsch.)</w:t>
              </w:r>
            </w:hyperlink>
          </w:p>
          <w:p>
            <w:pPr/>
            <w:hyperlink r:id="rId66" w:history="1">
              <w:r>
                <w:rPr>
                  <w:color w:val="#410a8c"/>
                  <w:u w:val="single"/>
                </w:rPr>
                <w:t xml:space="preserve">Laurent Gomez</w:t>
              </w:r>
            </w:hyperlink>
            <w:r>
              <w:rPr/>
              <w:t xml:space="preserve">,</w:t>
            </w:r>
            <w:hyperlink r:id="rId16" w:history="1">
              <w:r>
                <w:rPr>
                  <w:color w:val="#410a8c"/>
                  <w:u w:val="single"/>
                </w:rPr>
                <w:t xml:space="preserve">Gilles Vercambre</w:t>
              </w:r>
            </w:hyperlink>
            <w:r>
              <w:rPr/>
              <w:t xml:space="preserve">,</w:t>
            </w:r>
            <w:hyperlink r:id="rId105" w:history="1">
              <w:r>
                <w:rPr>
                  <w:color w:val="#410a8c"/>
                  <w:u w:val="single"/>
                </w:rPr>
                <w:t xml:space="preserve">Marie-Odile Jordan</w:t>
              </w:r>
            </w:hyperlink>
          </w:p>
          <w:p>
            <w:pPr/>
            <w:r>
              <w:rPr>
                <w:i w:val="1"/>
                <w:iCs w:val="1"/>
              </w:rPr>
              <w:t xml:space="preserve">Scientia Horticulturae</w:t>
            </w:r>
            <w:r>
              <w:rPr/>
              <w:t xml:space="preserve">, 2020, 273, pp.109613. </w:t>
            </w:r>
            <w:hyperlink r:id="rId106" w:history="1">
              <w:r>
                <w:rPr>
                  <w:color w:val="#410a8c"/>
                  <w:u w:val="single"/>
                </w:rPr>
                <w:t xml:space="preserve">⟨10.1016/j.scienta.2020.109613⟩</w:t>
              </w:r>
            </w:hyperlink>
          </w:p>
          <w:p>
            <w:pPr/>
            <w:r>
              <w:rPr/>
              <w:t xml:space="preserve">Article dans une revue</w:t>
            </w:r>
          </w:p>
          <w:p>
            <w:pPr/>
            <w:hyperlink r:id="rId104" w:history="1">
              <w:r>
                <w:rPr>
                  <w:color w:val="#410a8c"/>
                  <w:u w:val="single"/>
                </w:rPr>
                <w:t xml:space="preserve">hal-03166576v1</w:t>
              </w:r>
            </w:hyperlink>
          </w:p>
        </w:tc>
      </w:tr>
      <w:tr>
        <w:trPr/>
        <w:tc>
          <w:tcPr>
            <w:noWrap/>
          </w:tcPr>
          <w:p>
            <w:pPr>
              <w:spacing w:after="200"/>
            </w:pPr>
            <w:hyperlink r:id="rId107" w:history="1">
              <w:r>
                <w:rPr>
                  <w:color w:val="1e198e"/>
                  <w:b w:val="1"/>
                  <w:bCs w:val="1"/>
                  <w:u w:val="single"/>
                </w:rPr>
                <w:t xml:space="preserve">Biomass composition explains fruit relative growth rate and discriminates climacteric from non-climacteric species</w:t>
              </w:r>
            </w:hyperlink>
          </w:p>
          <w:p>
            <w:pPr/>
            <w:hyperlink r:id="rId101" w:history="1">
              <w:r>
                <w:rPr>
                  <w:color w:val="#410a8c"/>
                  <w:u w:val="single"/>
                </w:rPr>
                <w:t xml:space="preserve">Léa Roch</w:t>
              </w:r>
            </w:hyperlink>
            <w:r>
              <w:rPr/>
              <w:t xml:space="preserve">,</w:t>
            </w:r>
            <w:hyperlink r:id="rId108" w:history="1">
              <w:r>
                <w:rPr>
                  <w:color w:val="#410a8c"/>
                  <w:u w:val="single"/>
                </w:rPr>
                <w:t xml:space="preserve">Sylvain Prigent</w:t>
              </w:r>
            </w:hyperlink>
            <w:r>
              <w:rPr/>
              <w:t xml:space="preserve">,</w:t>
            </w:r>
            <w:hyperlink r:id="rId109" w:history="1">
              <w:r>
                <w:rPr>
                  <w:color w:val="#410a8c"/>
                  <w:u w:val="single"/>
                </w:rPr>
                <w:t xml:space="preserve">Holger Klose</w:t>
              </w:r>
            </w:hyperlink>
            <w:r>
              <w:rPr/>
              <w:t xml:space="preserve">,</w:t>
            </w:r>
            <w:hyperlink r:id="rId110" w:history="1">
              <w:r>
                <w:rPr>
                  <w:color w:val="#410a8c"/>
                  <w:u w:val="single"/>
                </w:rPr>
                <w:t xml:space="preserve">Coffi-Belmys Cakpo</w:t>
              </w:r>
            </w:hyperlink>
            <w:r>
              <w:rPr/>
              <w:t xml:space="preserve">,</w:t>
            </w:r>
            <w:hyperlink r:id="rId81" w:history="1">
              <w:r>
                <w:rPr>
                  <w:color w:val="#410a8c"/>
                  <w:u w:val="single"/>
                </w:rPr>
                <w:t xml:space="preserve">Bertrand Beauvoit</w:t>
              </w:r>
            </w:hyperlink>
            <w:r>
              <w:rPr/>
              <w:t xml:space="preserve">et al.</w:t>
            </w:r>
          </w:p>
          <w:p>
            <w:pPr/>
            <w:r>
              <w:rPr>
                <w:i w:val="1"/>
                <w:iCs w:val="1"/>
              </w:rPr>
              <w:t xml:space="preserve">Journal of Experimental Botany</w:t>
            </w:r>
            <w:r>
              <w:rPr/>
              <w:t xml:space="preserve">, 2020, 71 (19), pp.5823-5836. </w:t>
            </w:r>
            <w:hyperlink r:id="rId111" w:history="1">
              <w:r>
                <w:rPr>
                  <w:color w:val="#410a8c"/>
                  <w:u w:val="single"/>
                </w:rPr>
                <w:t xml:space="preserve">⟨10.1093/jxb/eraa302⟩</w:t>
              </w:r>
            </w:hyperlink>
          </w:p>
          <w:p>
            <w:pPr/>
            <w:r>
              <w:rPr/>
              <w:t xml:space="preserve">Article dans une revue</w:t>
            </w:r>
          </w:p>
          <w:p>
            <w:pPr/>
            <w:hyperlink r:id="rId107" w:history="1">
              <w:r>
                <w:rPr>
                  <w:color w:val="#410a8c"/>
                  <w:u w:val="single"/>
                </w:rPr>
                <w:t xml:space="preserve">hal-02904041v1</w:t>
              </w:r>
            </w:hyperlink>
          </w:p>
        </w:tc>
      </w:tr>
      <w:tr>
        <w:trPr/>
        <w:tc>
          <w:tcPr>
            <w:noWrap/>
          </w:tcPr>
          <w:p>
            <w:pPr>
              <w:spacing w:after="200"/>
            </w:pPr>
            <w:hyperlink r:id="rId112" w:history="1">
              <w:r>
                <w:rPr>
                  <w:color w:val="1e198e"/>
                  <w:b w:val="1"/>
                  <w:bCs w:val="1"/>
                  <w:u w:val="single"/>
                </w:rPr>
                <w:t xml:space="preserve">Chemical and growth traits of the peach tree may induce higher infestation rates of the green peach aphid, Myzus persicae (Sulzer)</w:t>
              </w:r>
            </w:hyperlink>
          </w:p>
          <w:p>
            <w:pPr/>
            <w:hyperlink r:id="rId113" w:history="1">
              <w:r>
                <w:rPr>
                  <w:color w:val="#410a8c"/>
                  <w:u w:val="single"/>
                </w:rPr>
                <w:t xml:space="preserve">Marie Odile Jordan</w:t>
              </w:r>
            </w:hyperlink>
            <w:r>
              <w:rPr/>
              <w:t xml:space="preserve">,</w:t>
            </w:r>
            <w:hyperlink r:id="rId114" w:history="1">
              <w:r>
                <w:rPr>
                  <w:color w:val="#410a8c"/>
                  <w:u w:val="single"/>
                </w:rPr>
                <w:t xml:space="preserve">Marie-Helene Sauge</w:t>
              </w:r>
            </w:hyperlink>
            <w:r>
              <w:rPr/>
              <w:t xml:space="preserve">,</w:t>
            </w:r>
            <w:hyperlink r:id="rId16" w:history="1">
              <w:r>
                <w:rPr>
                  <w:color w:val="#410a8c"/>
                  <w:u w:val="single"/>
                </w:rPr>
                <w:t xml:space="preserve">Gilles Vercambre</w:t>
              </w:r>
            </w:hyperlink>
          </w:p>
          <w:p>
            <w:pPr/>
            <w:r>
              <w:rPr>
                <w:i w:val="1"/>
                <w:iCs w:val="1"/>
              </w:rPr>
              <w:t xml:space="preserve">Pest Management Science</w:t>
            </w:r>
            <w:r>
              <w:rPr/>
              <w:t xml:space="preserve">, 2020, 76 (2), pp.797-806. </w:t>
            </w:r>
            <w:hyperlink r:id="rId115" w:history="1">
              <w:r>
                <w:rPr>
                  <w:color w:val="#410a8c"/>
                  <w:u w:val="single"/>
                </w:rPr>
                <w:t xml:space="preserve">⟨10.1002/ps.5583⟩</w:t>
              </w:r>
            </w:hyperlink>
          </w:p>
          <w:p>
            <w:pPr/>
            <w:r>
              <w:rPr/>
              <w:t xml:space="preserve">Article dans une revue</w:t>
            </w:r>
          </w:p>
          <w:p>
            <w:pPr/>
            <w:hyperlink r:id="rId112" w:history="1">
              <w:r>
                <w:rPr>
                  <w:color w:val="#410a8c"/>
                  <w:u w:val="single"/>
                </w:rPr>
                <w:t xml:space="preserve">hal-02283440v1</w:t>
              </w:r>
            </w:hyperlink>
          </w:p>
        </w:tc>
      </w:tr>
      <w:tr>
        <w:trPr/>
        <w:tc>
          <w:tcPr>
            <w:noWrap/>
          </w:tcPr>
          <w:p>
            <w:pPr>
              <w:spacing w:after="200"/>
            </w:pPr>
            <w:hyperlink r:id="rId116" w:history="1">
              <w:r>
                <w:rPr>
                  <w:color w:val="1e198e"/>
                  <w:b w:val="1"/>
                  <w:bCs w:val="1"/>
                  <w:u w:val="single"/>
                </w:rPr>
                <w:t xml:space="preserve">Fruit water content as an indication of sugar metabolism improves simulation of carbohydrate accumulation in tomato fruit</w:t>
              </w:r>
            </w:hyperlink>
          </w:p>
          <w:p>
            <w:pPr/>
            <w:hyperlink r:id="rId46" w:history="1">
              <w:r>
                <w:rPr>
                  <w:color w:val="#410a8c"/>
                  <w:u w:val="single"/>
                </w:rPr>
                <w:t xml:space="preserve">Jinliang Chen</w:t>
              </w:r>
            </w:hyperlink>
            <w:r>
              <w:rPr/>
              <w:t xml:space="preserve">,</w:t>
            </w:r>
            <w:hyperlink r:id="rId16" w:history="1">
              <w:r>
                <w:rPr>
                  <w:color w:val="#410a8c"/>
                  <w:u w:val="single"/>
                </w:rPr>
                <w:t xml:space="preserve">Gilles Vercambre</w:t>
              </w:r>
            </w:hyperlink>
            <w:r>
              <w:rPr/>
              <w:t xml:space="preserve">,</w:t>
            </w:r>
            <w:hyperlink r:id="rId45" w:history="1">
              <w:r>
                <w:rPr>
                  <w:color w:val="#410a8c"/>
                  <w:u w:val="single"/>
                </w:rPr>
                <w:t xml:space="preserve">Shaozhong Kang</w:t>
              </w:r>
            </w:hyperlink>
            <w:r>
              <w:rPr/>
              <w:t xml:space="preserve">,</w:t>
            </w:r>
            <w:hyperlink r:id="rId62" w:history="1">
              <w:r>
                <w:rPr>
                  <w:color w:val="#410a8c"/>
                  <w:u w:val="single"/>
                </w:rPr>
                <w:t xml:space="preserve">Nadia Bertin</w:t>
              </w:r>
            </w:hyperlink>
            <w:r>
              <w:rPr/>
              <w:t xml:space="preserve">,</w:t>
            </w:r>
            <w:hyperlink r:id="rId17" w:history="1">
              <w:r>
                <w:rPr>
                  <w:color w:val="#410a8c"/>
                  <w:u w:val="single"/>
                </w:rPr>
                <w:t xml:space="preserve">Hélène Gautier</w:t>
              </w:r>
            </w:hyperlink>
            <w:r>
              <w:rPr/>
              <w:t xml:space="preserve">et al.</w:t>
            </w:r>
          </w:p>
          <w:p>
            <w:pPr/>
            <w:r>
              <w:rPr>
                <w:i w:val="1"/>
                <w:iCs w:val="1"/>
              </w:rPr>
              <w:t xml:space="preserve">Journal of Experimental Botany</w:t>
            </w:r>
            <w:r>
              <w:rPr/>
              <w:t xml:space="preserve">, In press, </w:t>
            </w:r>
            <w:hyperlink r:id="rId117" w:history="1">
              <w:r>
                <w:rPr>
                  <w:color w:val="#410a8c"/>
                  <w:u w:val="single"/>
                </w:rPr>
                <w:t xml:space="preserve">⟨10.1093/jxb/eraa225⟩</w:t>
              </w:r>
            </w:hyperlink>
          </w:p>
          <w:p>
            <w:pPr/>
            <w:r>
              <w:rPr/>
              <w:t xml:space="preserve">Article dans une revue</w:t>
            </w:r>
          </w:p>
          <w:p>
            <w:pPr/>
            <w:hyperlink r:id="rId116" w:history="1">
              <w:r>
                <w:rPr>
                  <w:color w:val="#410a8c"/>
                  <w:u w:val="single"/>
                </w:rPr>
                <w:t xml:space="preserve">hal-02935438v1</w:t>
              </w:r>
            </w:hyperlink>
          </w:p>
        </w:tc>
      </w:tr>
      <w:tr>
        <w:trPr/>
        <w:tc>
          <w:tcPr>
            <w:noWrap/>
          </w:tcPr>
          <w:p>
            <w:pPr>
              <w:spacing w:after="200"/>
            </w:pPr>
            <w:hyperlink r:id="rId118" w:history="1">
              <w:r>
                <w:rPr>
                  <w:color w:val="1e198e"/>
                  <w:b w:val="1"/>
                  <w:bCs w:val="1"/>
                  <w:u w:val="single"/>
                </w:rPr>
                <w:t xml:space="preserve">Coupling epidemiological and tree growth models to control fungal diseases spread in fruit orchards</w:t>
              </w:r>
            </w:hyperlink>
          </w:p>
          <w:p>
            <w:pPr/>
            <w:hyperlink r:id="rId119" w:history="1">
              <w:r>
                <w:rPr>
                  <w:color w:val="#410a8c"/>
                  <w:u w:val="single"/>
                </w:rPr>
                <w:t xml:space="preserve">Daniele Bevacqua</w:t>
              </w:r>
            </w:hyperlink>
            <w:r>
              <w:rPr/>
              <w:t xml:space="preserve">,</w:t>
            </w:r>
            <w:hyperlink r:id="rId22" w:history="1">
              <w:r>
                <w:rPr>
                  <w:color w:val="#410a8c"/>
                  <w:u w:val="single"/>
                </w:rPr>
                <w:t xml:space="preserve">Michel Génard</w:t>
              </w:r>
            </w:hyperlink>
            <w:r>
              <w:rPr/>
              <w:t xml:space="preserve">,</w:t>
            </w:r>
            <w:hyperlink r:id="rId120" w:history="1">
              <w:r>
                <w:rPr>
                  <w:color w:val="#410a8c"/>
                  <w:u w:val="single"/>
                </w:rPr>
                <w:t xml:space="preserve">Francoise Lescourret</w:t>
              </w:r>
            </w:hyperlink>
            <w:r>
              <w:rPr/>
              <w:t xml:space="preserve">,</w:t>
            </w:r>
            <w:hyperlink r:id="rId121" w:history="1">
              <w:r>
                <w:rPr>
                  <w:color w:val="#410a8c"/>
                  <w:u w:val="single"/>
                </w:rPr>
                <w:t xml:space="preserve">Davide Martinetti</w:t>
              </w:r>
            </w:hyperlink>
            <w:r>
              <w:rPr/>
              <w:t xml:space="preserve">,</w:t>
            </w:r>
            <w:hyperlink r:id="rId16" w:history="1">
              <w:r>
                <w:rPr>
                  <w:color w:val="#410a8c"/>
                  <w:u w:val="single"/>
                </w:rPr>
                <w:t xml:space="preserve">Gilles Vercambre</w:t>
              </w:r>
            </w:hyperlink>
            <w:r>
              <w:rPr/>
              <w:t xml:space="preserve">et al.</w:t>
            </w:r>
          </w:p>
          <w:p>
            <w:pPr/>
            <w:r>
              <w:rPr>
                <w:i w:val="1"/>
                <w:iCs w:val="1"/>
              </w:rPr>
              <w:t xml:space="preserve">Scientific Reports</w:t>
            </w:r>
            <w:r>
              <w:rPr/>
              <w:t xml:space="preserve">, 2019, 9 (1), </w:t>
            </w:r>
            <w:hyperlink r:id="rId122" w:history="1">
              <w:r>
                <w:rPr>
                  <w:color w:val="#410a8c"/>
                  <w:u w:val="single"/>
                </w:rPr>
                <w:t xml:space="preserve">⟨10.1038/s41598-019-44898-6⟩</w:t>
              </w:r>
            </w:hyperlink>
          </w:p>
          <w:p>
            <w:pPr/>
            <w:r>
              <w:rPr/>
              <w:t xml:space="preserve">Article dans une revue</w:t>
            </w:r>
          </w:p>
          <w:p>
            <w:pPr/>
            <w:hyperlink r:id="rId118" w:history="1">
              <w:r>
                <w:rPr>
                  <w:color w:val="#410a8c"/>
                  <w:u w:val="single"/>
                </w:rPr>
                <w:t xml:space="preserve">hal-02619996v1</w:t>
              </w:r>
            </w:hyperlink>
          </w:p>
        </w:tc>
      </w:tr>
      <w:tr>
        <w:trPr/>
        <w:tc>
          <w:tcPr>
            <w:noWrap/>
          </w:tcPr>
          <w:p>
            <w:pPr>
              <w:spacing w:after="200"/>
            </w:pPr>
            <w:hyperlink r:id="rId123" w:history="1">
              <w:r>
                <w:rPr>
                  <w:color w:val="1e198e"/>
                  <w:b w:val="1"/>
                  <w:bCs w:val="1"/>
                  <w:u w:val="single"/>
                </w:rPr>
                <w:t xml:space="preserve">Modelling grape growth in relation to whole-plant carbon and water fluxes</w:t>
              </w:r>
            </w:hyperlink>
          </w:p>
          <w:p>
            <w:pPr/>
            <w:hyperlink r:id="rId124" w:history="1">
              <w:r>
                <w:rPr>
                  <w:color w:val="#410a8c"/>
                  <w:u w:val="single"/>
                </w:rPr>
                <w:t xml:space="preserve">Junqi Zhu</w:t>
              </w:r>
            </w:hyperlink>
            <w:r>
              <w:rPr/>
              <w:t xml:space="preserve">,</w:t>
            </w:r>
            <w:hyperlink r:id="rId22" w:history="1">
              <w:r>
                <w:rPr>
                  <w:color w:val="#410a8c"/>
                  <w:u w:val="single"/>
                </w:rPr>
                <w:t xml:space="preserve">Michel Génard</w:t>
              </w:r>
            </w:hyperlink>
            <w:r>
              <w:rPr/>
              <w:t xml:space="preserve">,</w:t>
            </w:r>
            <w:hyperlink r:id="rId125" w:history="1">
              <w:r>
                <w:rPr>
                  <w:color w:val="#410a8c"/>
                  <w:u w:val="single"/>
                </w:rPr>
                <w:t xml:space="preserve">Stefano Poni</w:t>
              </w:r>
            </w:hyperlink>
            <w:r>
              <w:rPr/>
              <w:t xml:space="preserve">,</w:t>
            </w:r>
            <w:hyperlink r:id="rId126" w:history="1">
              <w:r>
                <w:rPr>
                  <w:color w:val="#410a8c"/>
                  <w:u w:val="single"/>
                </w:rPr>
                <w:t xml:space="preserve">Gregory Gambetta</w:t>
              </w:r>
            </w:hyperlink>
            <w:r>
              <w:rPr/>
              <w:t xml:space="preserve">,</w:t>
            </w:r>
            <w:hyperlink r:id="rId127" w:history="1">
              <w:r>
                <w:rPr>
                  <w:color w:val="#410a8c"/>
                  <w:u w:val="single"/>
                </w:rPr>
                <w:t xml:space="preserve">Philippe Vivin</w:t>
              </w:r>
            </w:hyperlink>
            <w:r>
              <w:rPr/>
              <w:t xml:space="preserve">et al.</w:t>
            </w:r>
          </w:p>
          <w:p>
            <w:pPr/>
            <w:r>
              <w:rPr>
                <w:i w:val="1"/>
                <w:iCs w:val="1"/>
              </w:rPr>
              <w:t xml:space="preserve">Journal of Experimental Botany</w:t>
            </w:r>
            <w:r>
              <w:rPr/>
              <w:t xml:space="preserve">, 2019, 70 (9), pp.2505 - 2521. </w:t>
            </w:r>
            <w:hyperlink r:id="rId128" w:history="1">
              <w:r>
                <w:rPr>
                  <w:color w:val="#410a8c"/>
                  <w:u w:val="single"/>
                </w:rPr>
                <w:t xml:space="preserve">⟨10.1093/jxb/ery367⟩</w:t>
              </w:r>
            </w:hyperlink>
          </w:p>
          <w:p>
            <w:pPr/>
            <w:r>
              <w:rPr/>
              <w:t xml:space="preserve">Article dans une revue</w:t>
            </w:r>
          </w:p>
          <w:p>
            <w:pPr/>
            <w:hyperlink r:id="rId123" w:history="1">
              <w:r>
                <w:rPr>
                  <w:color w:val="#410a8c"/>
                  <w:u w:val="single"/>
                </w:rPr>
                <w:t xml:space="preserve">hal-02620956v1</w:t>
              </w:r>
            </w:hyperlink>
          </w:p>
        </w:tc>
      </w:tr>
      <w:tr>
        <w:trPr/>
        <w:tc>
          <w:tcPr>
            <w:noWrap/>
          </w:tcPr>
          <w:p>
            <w:pPr>
              <w:spacing w:after="200"/>
            </w:pPr>
            <w:hyperlink r:id="rId129" w:history="1">
              <w:r>
                <w:rPr>
                  <w:color w:val="1e198e"/>
                  <w:b w:val="1"/>
                  <w:bCs w:val="1"/>
                  <w:u w:val="single"/>
                </w:rPr>
                <w:t xml:space="preserve">Supplemental LED lighting affects the dynamics of tomato fruit growth and composition</w:t>
              </w:r>
            </w:hyperlink>
          </w:p>
          <w:p>
            <w:pPr/>
            <w:hyperlink r:id="rId130" w:history="1">
              <w:r>
                <w:rPr>
                  <w:color w:val="#410a8c"/>
                  <w:u w:val="single"/>
                </w:rPr>
                <w:t xml:space="preserve">Julienne Fanwoua</w:t>
              </w:r>
            </w:hyperlink>
            <w:r>
              <w:rPr/>
              <w:t xml:space="preserve">,</w:t>
            </w:r>
            <w:hyperlink r:id="rId16" w:history="1">
              <w:r>
                <w:rPr>
                  <w:color w:val="#410a8c"/>
                  <w:u w:val="single"/>
                </w:rPr>
                <w:t xml:space="preserve">Gilles Vercambre</w:t>
              </w:r>
            </w:hyperlink>
            <w:r>
              <w:rPr/>
              <w:t xml:space="preserve">,</w:t>
            </w:r>
            <w:hyperlink r:id="rId131" w:history="1">
              <w:r>
                <w:rPr>
                  <w:color w:val="#410a8c"/>
                  <w:u w:val="single"/>
                </w:rPr>
                <w:t xml:space="preserve">Gerhard G. Buck-Sorlin</w:t>
              </w:r>
            </w:hyperlink>
            <w:r>
              <w:rPr/>
              <w:t xml:space="preserve">,</w:t>
            </w:r>
            <w:hyperlink r:id="rId132" w:history="1">
              <w:r>
                <w:rPr>
                  <w:color w:val="#410a8c"/>
                  <w:u w:val="single"/>
                </w:rPr>
                <w:t xml:space="preserve">Janneke Anja Dieleman</w:t>
              </w:r>
            </w:hyperlink>
            <w:r>
              <w:rPr/>
              <w:t xml:space="preserve">,</w:t>
            </w:r>
            <w:hyperlink r:id="rId133" w:history="1">
              <w:r>
                <w:rPr>
                  <w:color w:val="#410a8c"/>
                  <w:u w:val="single"/>
                </w:rPr>
                <w:t xml:space="preserve">Pieter H. B. de Visser</w:t>
              </w:r>
            </w:hyperlink>
            <w:r>
              <w:rPr/>
              <w:t xml:space="preserve">et al.</w:t>
            </w:r>
          </w:p>
          <w:p>
            <w:pPr/>
            <w:r>
              <w:rPr>
                <w:i w:val="1"/>
                <w:iCs w:val="1"/>
              </w:rPr>
              <w:t xml:space="preserve">Scientia Horticulturae</w:t>
            </w:r>
            <w:r>
              <w:rPr/>
              <w:t xml:space="preserve">, 2019, 256, pp.108571. </w:t>
            </w:r>
            <w:hyperlink r:id="rId134" w:history="1">
              <w:r>
                <w:rPr>
                  <w:color w:val="#410a8c"/>
                  <w:u w:val="single"/>
                </w:rPr>
                <w:t xml:space="preserve">⟨10.1016/j.scienta.2019.108571⟩</w:t>
              </w:r>
            </w:hyperlink>
          </w:p>
          <w:p>
            <w:pPr/>
            <w:r>
              <w:rPr/>
              <w:t xml:space="preserve">Article dans une revue</w:t>
            </w:r>
          </w:p>
          <w:p>
            <w:pPr/>
            <w:hyperlink r:id="rId129" w:history="1">
              <w:r>
                <w:rPr>
                  <w:color w:val="#410a8c"/>
                  <w:u w:val="single"/>
                </w:rPr>
                <w:t xml:space="preserve">hal-02278457v1</w:t>
              </w:r>
            </w:hyperlink>
          </w:p>
        </w:tc>
      </w:tr>
      <w:tr>
        <w:trPr/>
        <w:tc>
          <w:tcPr>
            <w:noWrap/>
          </w:tcPr>
          <w:p>
            <w:pPr>
              <w:spacing w:after="200"/>
            </w:pPr>
            <w:hyperlink r:id="rId135" w:history="1">
              <w:r>
                <w:rPr>
                  <w:color w:val="1e198e"/>
                  <w:b w:val="1"/>
                  <w:bCs w:val="1"/>
                  <w:u w:val="single"/>
                </w:rPr>
                <w:t xml:space="preserve">To Stop Nitrogen Overdose in Soilless Tomato Crop: A Way to Promote Fruit Quality without Affecting Fruit Yield</w:t>
              </w:r>
            </w:hyperlink>
          </w:p>
          <w:p>
            <w:pPr/>
            <w:hyperlink r:id="rId136" w:history="1">
              <w:r>
                <w:rPr>
                  <w:color w:val="#410a8c"/>
                  <w:u w:val="single"/>
                </w:rPr>
                <w:t xml:space="preserve">Vincent Truffault</w:t>
              </w:r>
            </w:hyperlink>
            <w:r>
              <w:rPr/>
              <w:t xml:space="preserve">,</w:t>
            </w:r>
            <w:hyperlink r:id="rId137" w:history="1">
              <w:r>
                <w:rPr>
                  <w:color w:val="#410a8c"/>
                  <w:u w:val="single"/>
                </w:rPr>
                <w:t xml:space="preserve">Ristorto Marlene</w:t>
              </w:r>
            </w:hyperlink>
            <w:r>
              <w:rPr/>
              <w:t xml:space="preserve">,</w:t>
            </w:r>
            <w:hyperlink r:id="rId138" w:history="1">
              <w:r>
                <w:rPr>
                  <w:color w:val="#410a8c"/>
                  <w:u w:val="single"/>
                </w:rPr>
                <w:t xml:space="preserve">Eric Brajeul</w:t>
              </w:r>
            </w:hyperlink>
            <w:r>
              <w:rPr/>
              <w:t xml:space="preserve">,</w:t>
            </w:r>
            <w:hyperlink r:id="rId16" w:history="1">
              <w:r>
                <w:rPr>
                  <w:color w:val="#410a8c"/>
                  <w:u w:val="single"/>
                </w:rPr>
                <w:t xml:space="preserve">Gilles Vercambre</w:t>
              </w:r>
            </w:hyperlink>
            <w:r>
              <w:rPr/>
              <w:t xml:space="preserve">,</w:t>
            </w:r>
            <w:hyperlink r:id="rId17" w:history="1">
              <w:r>
                <w:rPr>
                  <w:color w:val="#410a8c"/>
                  <w:u w:val="single"/>
                </w:rPr>
                <w:t xml:space="preserve">Hélène Gautier</w:t>
              </w:r>
            </w:hyperlink>
          </w:p>
          <w:p>
            <w:pPr/>
            <w:r>
              <w:rPr>
                <w:i w:val="1"/>
                <w:iCs w:val="1"/>
              </w:rPr>
              <w:t xml:space="preserve">Agronomy</w:t>
            </w:r>
            <w:r>
              <w:rPr/>
              <w:t xml:space="preserve">, 2019, 9 (2), pp.80. </w:t>
            </w:r>
            <w:hyperlink r:id="rId139" w:history="1">
              <w:r>
                <w:rPr>
                  <w:color w:val="#410a8c"/>
                  <w:u w:val="single"/>
                </w:rPr>
                <w:t xml:space="preserve">⟨10.3390/agronomy9020080⟩</w:t>
              </w:r>
            </w:hyperlink>
          </w:p>
          <w:p>
            <w:pPr/>
            <w:r>
              <w:rPr/>
              <w:t xml:space="preserve">Article dans une revue</w:t>
            </w:r>
          </w:p>
          <w:p>
            <w:pPr/>
            <w:hyperlink r:id="rId135" w:history="1">
              <w:r>
                <w:rPr>
                  <w:color w:val="#410a8c"/>
                  <w:u w:val="single"/>
                </w:rPr>
                <w:t xml:space="preserve">hal-02625878v1</w:t>
              </w:r>
            </w:hyperlink>
          </w:p>
        </w:tc>
      </w:tr>
      <w:tr>
        <w:trPr/>
        <w:tc>
          <w:tcPr>
            <w:noWrap/>
          </w:tcPr>
          <w:p>
            <w:pPr>
              <w:spacing w:after="200"/>
            </w:pPr>
            <w:hyperlink r:id="rId140" w:history="1">
              <w:r>
                <w:rPr>
                  <w:color w:val="1e198e"/>
                  <w:b w:val="1"/>
                  <w:bCs w:val="1"/>
                  <w:u w:val="single"/>
                </w:rPr>
                <w:t xml:space="preserve">Disentangling the Effects of Water Stress on Carbon Acquisition, Vegetative Growth, and Fruit Quality of Peach Trees by Means of the QualiTree Model</w:t>
              </w:r>
            </w:hyperlink>
          </w:p>
          <w:p>
            <w:pPr/>
            <w:hyperlink r:id="rId141" w:history="1">
              <w:r>
                <w:rPr>
                  <w:color w:val="#410a8c"/>
                  <w:u w:val="single"/>
                </w:rPr>
                <w:t xml:space="preserve">Mitra Rahmati</w:t>
              </w:r>
            </w:hyperlink>
            <w:r>
              <w:rPr/>
              <w:t xml:space="preserve">,</w:t>
            </w:r>
            <w:hyperlink r:id="rId142" w:history="1">
              <w:r>
                <w:rPr>
                  <w:color w:val="#410a8c"/>
                  <w:u w:val="single"/>
                </w:rPr>
                <w:t xml:space="preserve">José Manuel Miras Avalos</w:t>
              </w:r>
            </w:hyperlink>
            <w:r>
              <w:rPr/>
              <w:t xml:space="preserve">,</w:t>
            </w:r>
            <w:hyperlink r:id="rId143" w:history="1">
              <w:r>
                <w:rPr>
                  <w:color w:val="#410a8c"/>
                  <w:u w:val="single"/>
                </w:rPr>
                <w:t xml:space="preserve">Pierre Valsesia</w:t>
              </w:r>
            </w:hyperlink>
            <w:r>
              <w:rPr/>
              <w:t xml:space="preserve">,</w:t>
            </w:r>
            <w:hyperlink r:id="rId120" w:history="1">
              <w:r>
                <w:rPr>
                  <w:color w:val="#410a8c"/>
                  <w:u w:val="single"/>
                </w:rPr>
                <w:t xml:space="preserve">Francoise Lescourret</w:t>
              </w:r>
            </w:hyperlink>
            <w:r>
              <w:rPr/>
              <w:t xml:space="preserve">,</w:t>
            </w:r>
            <w:hyperlink r:id="rId22" w:history="1">
              <w:r>
                <w:rPr>
                  <w:color w:val="#410a8c"/>
                  <w:u w:val="single"/>
                </w:rPr>
                <w:t xml:space="preserve">Michel Génard</w:t>
              </w:r>
            </w:hyperlink>
            <w:r>
              <w:rPr/>
              <w:t xml:space="preserve">et al.</w:t>
            </w:r>
          </w:p>
          <w:p>
            <w:pPr/>
            <w:r>
              <w:rPr>
                <w:i w:val="1"/>
                <w:iCs w:val="1"/>
              </w:rPr>
              <w:t xml:space="preserve">Frontiers in Plant Science</w:t>
            </w:r>
            <w:r>
              <w:rPr/>
              <w:t xml:space="preserve">, 2018, 9, pp.1-16. </w:t>
            </w:r>
            <w:hyperlink r:id="rId144" w:history="1">
              <w:r>
                <w:rPr>
                  <w:color w:val="#410a8c"/>
                  <w:u w:val="single"/>
                </w:rPr>
                <w:t xml:space="preserve">⟨10.3389/fpls.2018.00003⟩</w:t>
              </w:r>
            </w:hyperlink>
          </w:p>
          <w:p>
            <w:pPr/>
            <w:r>
              <w:rPr/>
              <w:t xml:space="preserve">Article dans une revue</w:t>
            </w:r>
          </w:p>
          <w:p>
            <w:pPr/>
            <w:hyperlink r:id="rId140" w:history="1">
              <w:r>
                <w:rPr>
                  <w:color w:val="#410a8c"/>
                  <w:u w:val="single"/>
                </w:rPr>
                <w:t xml:space="preserve">hal-02625117v1</w:t>
              </w:r>
            </w:hyperlink>
          </w:p>
        </w:tc>
      </w:tr>
      <w:tr>
        <w:trPr/>
        <w:tc>
          <w:tcPr>
            <w:noWrap/>
          </w:tcPr>
          <w:p>
            <w:pPr>
              <w:spacing w:after="200"/>
            </w:pPr>
            <w:hyperlink r:id="rId145" w:history="1">
              <w:r>
                <w:rPr>
                  <w:color w:val="1e198e"/>
                  <w:b w:val="1"/>
                  <w:bCs w:val="1"/>
                  <w:u w:val="single"/>
                </w:rPr>
                <w:t xml:space="preserve">Putting primary metabolism into perspective to obtain better fruits</w:t>
              </w:r>
            </w:hyperlink>
          </w:p>
          <w:p>
            <w:pPr/>
            <w:hyperlink r:id="rId81" w:history="1">
              <w:r>
                <w:rPr>
                  <w:color w:val="#410a8c"/>
                  <w:u w:val="single"/>
                </w:rPr>
                <w:t xml:space="preserve">Bertrand Beauvoit</w:t>
              </w:r>
            </w:hyperlink>
            <w:r>
              <w:rPr/>
              <w:t xml:space="preserve">,</w:t>
            </w:r>
            <w:hyperlink r:id="rId146" w:history="1">
              <w:r>
                <w:rPr>
                  <w:color w:val="#410a8c"/>
                  <w:u w:val="single"/>
                </w:rPr>
                <w:t xml:space="preserve">Isma Belouah</w:t>
              </w:r>
            </w:hyperlink>
            <w:r>
              <w:rPr/>
              <w:t xml:space="preserve">,</w:t>
            </w:r>
            <w:hyperlink r:id="rId62" w:history="1">
              <w:r>
                <w:rPr>
                  <w:color w:val="#410a8c"/>
                  <w:u w:val="single"/>
                </w:rPr>
                <w:t xml:space="preserve">Nadia Bertin</w:t>
              </w:r>
            </w:hyperlink>
            <w:r>
              <w:rPr/>
              <w:t xml:space="preserve">,</w:t>
            </w:r>
            <w:hyperlink r:id="rId99" w:history="1">
              <w:r>
                <w:rPr>
                  <w:color w:val="#410a8c"/>
                  <w:u w:val="single"/>
                </w:rPr>
                <w:t xml:space="preserve">Coffi Belmys Cakpo</w:t>
              </w:r>
            </w:hyperlink>
            <w:r>
              <w:rPr/>
              <w:t xml:space="preserve">,</w:t>
            </w:r>
            <w:hyperlink r:id="rId82" w:history="1">
              <w:r>
                <w:rPr>
                  <w:color w:val="#410a8c"/>
                  <w:u w:val="single"/>
                </w:rPr>
                <w:t xml:space="preserve">Sophie Colombie</w:t>
              </w:r>
            </w:hyperlink>
            <w:r>
              <w:rPr/>
              <w:t xml:space="preserve">et al.</w:t>
            </w:r>
          </w:p>
          <w:p>
            <w:pPr/>
            <w:r>
              <w:rPr>
                <w:i w:val="1"/>
                <w:iCs w:val="1"/>
              </w:rPr>
              <w:t xml:space="preserve">Annals of Botany</w:t>
            </w:r>
            <w:r>
              <w:rPr/>
              <w:t xml:space="preserve">, In press, 122 (1), pp.1-21. </w:t>
            </w:r>
            <w:hyperlink r:id="rId147" w:history="1">
              <w:r>
                <w:rPr>
                  <w:color w:val="#410a8c"/>
                  <w:u w:val="single"/>
                </w:rPr>
                <w:t xml:space="preserve">⟨10.1093/aob/mcy057⟩</w:t>
              </w:r>
            </w:hyperlink>
          </w:p>
          <w:p>
            <w:pPr/>
            <w:r>
              <w:rPr/>
              <w:t xml:space="preserve">Article dans une revue</w:t>
            </w:r>
          </w:p>
          <w:p>
            <w:pPr/>
            <w:hyperlink r:id="rId145" w:history="1">
              <w:r>
                <w:rPr>
                  <w:color w:val="#410a8c"/>
                  <w:u w:val="single"/>
                </w:rPr>
                <w:t xml:space="preserve">hal-02539159v1</w:t>
              </w:r>
            </w:hyperlink>
          </w:p>
        </w:tc>
      </w:tr>
      <w:tr>
        <w:trPr/>
        <w:tc>
          <w:tcPr>
            <w:noWrap/>
          </w:tcPr>
          <w:p>
            <w:pPr>
              <w:spacing w:after="200"/>
            </w:pPr>
            <w:hyperlink r:id="rId148" w:history="1">
              <w:r>
                <w:rPr>
                  <w:color w:val="1e198e"/>
                  <w:b w:val="1"/>
                  <w:bCs w:val="1"/>
                  <w:u w:val="single"/>
                </w:rPr>
                <w:t xml:space="preserve">Rosy apple abundance is shaped by vegetative growth and water status</w:t>
              </w:r>
            </w:hyperlink>
          </w:p>
          <w:p>
            <w:pPr/>
            <w:hyperlink r:id="rId149" w:history="1">
              <w:r>
                <w:rPr>
                  <w:color w:val="#410a8c"/>
                  <w:u w:val="single"/>
                </w:rPr>
                <w:t xml:space="preserve">Aurélie Rousselin</w:t>
              </w:r>
            </w:hyperlink>
            <w:r>
              <w:rPr/>
              <w:t xml:space="preserve">,</w:t>
            </w:r>
            <w:hyperlink r:id="rId150" w:history="1">
              <w:r>
                <w:rPr>
                  <w:color w:val="#410a8c"/>
                  <w:u w:val="single"/>
                </w:rPr>
                <w:t xml:space="preserve">Danièle Bevacqua</w:t>
              </w:r>
            </w:hyperlink>
            <w:r>
              <w:rPr/>
              <w:t xml:space="preserve">,</w:t>
            </w:r>
            <w:hyperlink r:id="rId16" w:history="1">
              <w:r>
                <w:rPr>
                  <w:color w:val="#410a8c"/>
                  <w:u w:val="single"/>
                </w:rPr>
                <w:t xml:space="preserve">Gilles Vercambre</w:t>
              </w:r>
            </w:hyperlink>
            <w:r>
              <w:rPr/>
              <w:t xml:space="preserve">,</w:t>
            </w:r>
            <w:hyperlink r:id="rId151" w:history="1">
              <w:r>
                <w:rPr>
                  <w:color w:val="#410a8c"/>
                  <w:u w:val="single"/>
                </w:rPr>
                <w:t xml:space="preserve">Marie-Hélène Sauge</w:t>
              </w:r>
            </w:hyperlink>
            <w:r>
              <w:rPr/>
              <w:t xml:space="preserve">,</w:t>
            </w:r>
            <w:hyperlink r:id="rId120" w:history="1">
              <w:r>
                <w:rPr>
                  <w:color w:val="#410a8c"/>
                  <w:u w:val="single"/>
                </w:rPr>
                <w:t xml:space="preserve">Francoise Lescourret</w:t>
              </w:r>
            </w:hyperlink>
            <w:r>
              <w:rPr/>
              <w:t xml:space="preserve">et al.</w:t>
            </w:r>
          </w:p>
          <w:p>
            <w:pPr/>
            <w:r>
              <w:rPr>
                <w:i w:val="1"/>
                <w:iCs w:val="1"/>
              </w:rPr>
              <w:t xml:space="preserve">Crop Protection</w:t>
            </w:r>
            <w:r>
              <w:rPr/>
              <w:t xml:space="preserve">, 2018, 105, pp.1-9. </w:t>
            </w:r>
            <w:hyperlink r:id="rId152" w:history="1">
              <w:r>
                <w:rPr>
                  <w:color w:val="#410a8c"/>
                  <w:u w:val="single"/>
                </w:rPr>
                <w:t xml:space="preserve">⟨10.1016/j.cropro.2017.11.001⟩</w:t>
              </w:r>
            </w:hyperlink>
          </w:p>
          <w:p>
            <w:pPr/>
            <w:r>
              <w:rPr/>
              <w:t xml:space="preserve">Article dans une revue</w:t>
            </w:r>
          </w:p>
          <w:p>
            <w:pPr/>
            <w:hyperlink r:id="rId148" w:history="1">
              <w:r>
                <w:rPr>
                  <w:color w:val="#410a8c"/>
                  <w:u w:val="single"/>
                </w:rPr>
                <w:t xml:space="preserve">hal-02621135v1</w:t>
              </w:r>
            </w:hyperlink>
          </w:p>
        </w:tc>
      </w:tr>
      <w:tr>
        <w:trPr/>
        <w:tc>
          <w:tcPr>
            <w:noWrap/>
          </w:tcPr>
          <w:p>
            <w:pPr>
              <w:spacing w:after="200"/>
            </w:pPr>
            <w:hyperlink r:id="rId153" w:history="1">
              <w:r>
                <w:rPr>
                  <w:color w:val="1e198e"/>
                  <w:b w:val="1"/>
                  <w:bCs w:val="1"/>
                  <w:u w:val="single"/>
                </w:rPr>
                <w:t xml:space="preserve">Simulation of tomato production under photovoltaic greenhouses</w:t>
              </w:r>
            </w:hyperlink>
          </w:p>
          <w:p>
            <w:pPr/>
            <w:hyperlink r:id="rId62" w:history="1">
              <w:r>
                <w:rPr>
                  <w:color w:val="#410a8c"/>
                  <w:u w:val="single"/>
                </w:rPr>
                <w:t xml:space="preserve">Nadia Bertin</w:t>
              </w:r>
            </w:hyperlink>
            <w:r>
              <w:rPr/>
              <w:t xml:space="preserve">,</w:t>
            </w:r>
            <w:hyperlink r:id="rId154" w:history="1">
              <w:r>
                <w:rPr>
                  <w:color w:val="#410a8c"/>
                  <w:u w:val="single"/>
                </w:rPr>
                <w:t xml:space="preserve">Hicham Fatnassi</w:t>
              </w:r>
            </w:hyperlink>
            <w:r>
              <w:rPr/>
              <w:t xml:space="preserve">,</w:t>
            </w:r>
            <w:hyperlink r:id="rId16" w:history="1">
              <w:r>
                <w:rPr>
                  <w:color w:val="#410a8c"/>
                  <w:u w:val="single"/>
                </w:rPr>
                <w:t xml:space="preserve">Gilles Vercambre</w:t>
              </w:r>
            </w:hyperlink>
            <w:r>
              <w:rPr/>
              <w:t xml:space="preserve">,</w:t>
            </w:r>
            <w:hyperlink r:id="rId155" w:history="1">
              <w:r>
                <w:rPr>
                  <w:color w:val="#410a8c"/>
                  <w:u w:val="single"/>
                </w:rPr>
                <w:t xml:space="preserve">Christine Poncet</w:t>
              </w:r>
            </w:hyperlink>
          </w:p>
          <w:p>
            <w:pPr/>
            <w:r>
              <w:rPr>
                <w:i w:val="1"/>
                <w:iCs w:val="1"/>
              </w:rPr>
              <w:t xml:space="preserve">Acta Horticulturae</w:t>
            </w:r>
            <w:r>
              <w:rPr/>
              <w:t xml:space="preserve">, 2017, 1170, pp.425-432. </w:t>
            </w:r>
            <w:hyperlink r:id="rId156" w:history="1">
              <w:r>
                <w:rPr>
                  <w:color w:val="#410a8c"/>
                  <w:u w:val="single"/>
                </w:rPr>
                <w:t xml:space="preserve">⟨10.17660/ActaHortic.2017.1170.52⟩</w:t>
              </w:r>
            </w:hyperlink>
          </w:p>
          <w:p>
            <w:pPr/>
            <w:r>
              <w:rPr/>
              <w:t xml:space="preserve">Article dans une revue</w:t>
            </w:r>
          </w:p>
          <w:p>
            <w:pPr/>
            <w:hyperlink r:id="rId153" w:history="1">
              <w:r>
                <w:rPr>
                  <w:color w:val="#410a8c"/>
                  <w:u w:val="single"/>
                </w:rPr>
                <w:t xml:space="preserve">hal-02618120v1</w:t>
              </w:r>
            </w:hyperlink>
          </w:p>
        </w:tc>
      </w:tr>
      <w:tr>
        <w:trPr/>
        <w:tc>
          <w:tcPr>
            <w:noWrap/>
          </w:tcPr>
          <w:p>
            <w:pPr>
              <w:spacing w:after="200"/>
            </w:pPr>
            <w:hyperlink r:id="rId157" w:history="1">
              <w:r>
                <w:rPr>
                  <w:color w:val="1e198e"/>
                  <w:b w:val="1"/>
                  <w:bCs w:val="1"/>
                  <w:u w:val="single"/>
                </w:rPr>
                <w:t xml:space="preserve">Nitrogen and water supplies affect peach tree–green peach aphid interactions: the key role played by vegetative growth</w:t>
              </w:r>
            </w:hyperlink>
          </w:p>
          <w:p>
            <w:pPr/>
            <w:hyperlink r:id="rId149" w:history="1">
              <w:r>
                <w:rPr>
                  <w:color w:val="#410a8c"/>
                  <w:u w:val="single"/>
                </w:rPr>
                <w:t xml:space="preserve">Aurélie Rousselin</w:t>
              </w:r>
            </w:hyperlink>
            <w:r>
              <w:rPr/>
              <w:t xml:space="preserve">,</w:t>
            </w:r>
            <w:hyperlink r:id="rId151" w:history="1">
              <w:r>
                <w:rPr>
                  <w:color w:val="#410a8c"/>
                  <w:u w:val="single"/>
                </w:rPr>
                <w:t xml:space="preserve">Marie-Hélène Sauge</w:t>
              </w:r>
            </w:hyperlink>
            <w:r>
              <w:rPr/>
              <w:t xml:space="preserve">,</w:t>
            </w:r>
            <w:hyperlink r:id="rId113" w:history="1">
              <w:r>
                <w:rPr>
                  <w:color w:val="#410a8c"/>
                  <w:u w:val="single"/>
                </w:rPr>
                <w:t xml:space="preserve">Marie Odile Jordan</w:t>
              </w:r>
            </w:hyperlink>
            <w:r>
              <w:rPr/>
              <w:t xml:space="preserve">,</w:t>
            </w:r>
            <w:hyperlink r:id="rId16" w:history="1">
              <w:r>
                <w:rPr>
                  <w:color w:val="#410a8c"/>
                  <w:u w:val="single"/>
                </w:rPr>
                <w:t xml:space="preserve">Gilles Vercambre</w:t>
              </w:r>
            </w:hyperlink>
            <w:r>
              <w:rPr/>
              <w:t xml:space="preserve">,</w:t>
            </w:r>
            <w:hyperlink r:id="rId21" w:history="1">
              <w:r>
                <w:rPr>
                  <w:color w:val="#410a8c"/>
                  <w:u w:val="single"/>
                </w:rPr>
                <w:t xml:space="preserve">Françoise Lescourret</w:t>
              </w:r>
            </w:hyperlink>
            <w:r>
              <w:rPr/>
              <w:t xml:space="preserve">et al.</w:t>
            </w:r>
          </w:p>
          <w:p>
            <w:pPr/>
            <w:r>
              <w:rPr>
                <w:i w:val="1"/>
                <w:iCs w:val="1"/>
              </w:rPr>
              <w:t xml:space="preserve">Agricultural and Forest Entomology</w:t>
            </w:r>
            <w:r>
              <w:rPr/>
              <w:t xml:space="preserve">, 2016, 18 (4), pp.367-375. </w:t>
            </w:r>
            <w:hyperlink r:id="rId158" w:history="1">
              <w:r>
                <w:rPr>
                  <w:color w:val="#410a8c"/>
                  <w:u w:val="single"/>
                </w:rPr>
                <w:t xml:space="preserve">⟨10.1111/afe.12168⟩</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hal-01338624v1</w:t>
              </w:r>
            </w:hyperlink>
          </w:p>
        </w:tc>
      </w:tr>
      <w:tr>
        <w:trPr/>
        <w:tc>
          <w:tcPr>
            <w:noWrap/>
          </w:tcPr>
          <w:p>
            <w:pPr>
              <w:spacing w:after="200"/>
            </w:pPr>
            <w:hyperlink r:id="rId160" w:history="1">
              <w:r>
                <w:rPr>
                  <w:color w:val="1e198e"/>
                  <w:b w:val="1"/>
                  <w:bCs w:val="1"/>
                  <w:u w:val="single"/>
                </w:rPr>
                <w:t xml:space="preserve">Model-Assisted Estimation of the Genetic Variability in Physiological Parameters Related to Tomato Fruit Growth under Contrasted Water Conditions</w:t>
              </w:r>
            </w:hyperlink>
          </w:p>
          <w:p>
            <w:pPr/>
            <w:hyperlink r:id="rId92" w:history="1">
              <w:r>
                <w:rPr>
                  <w:color w:val="#410a8c"/>
                  <w:u w:val="single"/>
                </w:rPr>
                <w:t xml:space="preserve">Dario Constantinescu</w:t>
              </w:r>
            </w:hyperlink>
            <w:r>
              <w:rPr/>
              <w:t xml:space="preserve">,</w:t>
            </w:r>
            <w:hyperlink r:id="rId161" w:history="1">
              <w:r>
                <w:rPr>
                  <w:color w:val="#410a8c"/>
                  <w:u w:val="single"/>
                </w:rPr>
                <w:t xml:space="preserve">Mohamed Memmah</w:t>
              </w:r>
            </w:hyperlink>
            <w:r>
              <w:rPr/>
              <w:t xml:space="preserve">,</w:t>
            </w:r>
            <w:hyperlink r:id="rId16" w:history="1">
              <w:r>
                <w:rPr>
                  <w:color w:val="#410a8c"/>
                  <w:u w:val="single"/>
                </w:rPr>
                <w:t xml:space="preserve">Gilles Vercambre</w:t>
              </w:r>
            </w:hyperlink>
            <w:r>
              <w:rPr/>
              <w:t xml:space="preserve">,</w:t>
            </w:r>
            <w:hyperlink r:id="rId22" w:history="1">
              <w:r>
                <w:rPr>
                  <w:color w:val="#410a8c"/>
                  <w:u w:val="single"/>
                </w:rPr>
                <w:t xml:space="preserve">Michel Génard</w:t>
              </w:r>
            </w:hyperlink>
            <w:r>
              <w:rPr/>
              <w:t xml:space="preserve">,</w:t>
            </w:r>
            <w:hyperlink r:id="rId100" w:history="1">
              <w:r>
                <w:rPr>
                  <w:color w:val="#410a8c"/>
                  <w:u w:val="single"/>
                </w:rPr>
                <w:t xml:space="preserve">Valentina Baldazzi</w:t>
              </w:r>
            </w:hyperlink>
            <w:r>
              <w:rPr/>
              <w:t xml:space="preserve">et al.</w:t>
            </w:r>
          </w:p>
          <w:p>
            <w:pPr/>
            <w:r>
              <w:rPr>
                <w:i w:val="1"/>
                <w:iCs w:val="1"/>
              </w:rPr>
              <w:t xml:space="preserve">Frontiers in Plant Science</w:t>
            </w:r>
            <w:r>
              <w:rPr/>
              <w:t xml:space="preserve">, 2016, 7, </w:t>
            </w:r>
            <w:hyperlink r:id="rId162" w:history="1">
              <w:r>
                <w:rPr>
                  <w:color w:val="#410a8c"/>
                  <w:u w:val="single"/>
                </w:rPr>
                <w:t xml:space="preserve">⟨10.3389/fpls.2016.01841⟩</w:t>
              </w:r>
            </w:hyperlink>
          </w:p>
          <w:p>
            <w:pPr/>
            <w:r>
              <w:rPr/>
              <w:t xml:space="preserve">Article dans une revue</w:t>
            </w:r>
          </w:p>
          <w:p>
            <w:pPr/>
            <w:hyperlink r:id="rId160" w:history="1">
              <w:r>
                <w:rPr>
                  <w:color w:val="#410a8c"/>
                  <w:u w:val="single"/>
                </w:rPr>
                <w:t xml:space="preserve">hal-01475599v1</w:t>
              </w:r>
            </w:hyperlink>
          </w:p>
        </w:tc>
      </w:tr>
      <w:tr>
        <w:trPr/>
        <w:tc>
          <w:tcPr>
            <w:noWrap/>
          </w:tcPr>
          <w:p>
            <w:pPr>
              <w:spacing w:after="200"/>
            </w:pPr>
            <w:hyperlink r:id="rId163" w:history="1">
              <w:r>
                <w:rPr>
                  <w:color w:val="1e198e"/>
                  <w:b w:val="1"/>
                  <w:bCs w:val="1"/>
                  <w:u w:val="single"/>
                </w:rPr>
                <w:t xml:space="preserve">Respiration climacteric in tomato fruits elucidated by constraint-based modelling.</w:t>
              </w:r>
            </w:hyperlink>
          </w:p>
          <w:p>
            <w:pPr/>
            <w:hyperlink r:id="rId164" w:history="1">
              <w:r>
                <w:rPr>
                  <w:color w:val="#410a8c"/>
                  <w:u w:val="single"/>
                </w:rPr>
                <w:t xml:space="preserve">Sophie Colombié</w:t>
              </w:r>
            </w:hyperlink>
            <w:r>
              <w:rPr/>
              <w:t xml:space="preserve">,</w:t>
            </w:r>
            <w:hyperlink r:id="rId81" w:history="1">
              <w:r>
                <w:rPr>
                  <w:color w:val="#410a8c"/>
                  <w:u w:val="single"/>
                </w:rPr>
                <w:t xml:space="preserve">Bertrand Beauvoit</w:t>
              </w:r>
            </w:hyperlink>
            <w:r>
              <w:rPr/>
              <w:t xml:space="preserve">,</w:t>
            </w:r>
            <w:hyperlink r:id="rId165" w:history="1">
              <w:r>
                <w:rPr>
                  <w:color w:val="#410a8c"/>
                  <w:u w:val="single"/>
                </w:rPr>
                <w:t xml:space="preserve">Christine Nazaret</w:t>
              </w:r>
            </w:hyperlink>
            <w:r>
              <w:rPr/>
              <w:t xml:space="preserve">,</w:t>
            </w:r>
            <w:hyperlink r:id="rId166" w:history="1">
              <w:r>
                <w:rPr>
                  <w:color w:val="#410a8c"/>
                  <w:u w:val="single"/>
                </w:rPr>
                <w:t xml:space="preserve">Camille Bénard</w:t>
              </w:r>
            </w:hyperlink>
            <w:r>
              <w:rPr/>
              <w:t xml:space="preserve">,</w:t>
            </w:r>
            <w:hyperlink r:id="rId16" w:history="1">
              <w:r>
                <w:rPr>
                  <w:color w:val="#410a8c"/>
                  <w:u w:val="single"/>
                </w:rPr>
                <w:t xml:space="preserve">Gilles Vercambre</w:t>
              </w:r>
            </w:hyperlink>
            <w:r>
              <w:rPr/>
              <w:t xml:space="preserve">et al.</w:t>
            </w:r>
          </w:p>
          <w:p>
            <w:pPr/>
            <w:r>
              <w:rPr>
                <w:i w:val="1"/>
                <w:iCs w:val="1"/>
              </w:rPr>
              <w:t xml:space="preserve">New Phytologist</w:t>
            </w:r>
            <w:r>
              <w:rPr/>
              <w:t xml:space="preserve">, 2016, 213 (4), pp.1726-1739. </w:t>
            </w:r>
            <w:hyperlink r:id="rId167" w:history="1">
              <w:r>
                <w:rPr>
                  <w:color w:val="#410a8c"/>
                  <w:u w:val="single"/>
                </w:rPr>
                <w:t xml:space="preserve">⟨10.1111/nph.14301⟩</w:t>
              </w:r>
            </w:hyperlink>
          </w:p>
          <w:p>
            <w:pPr/>
            <w:r>
              <w:rPr/>
              <w:t xml:space="preserve">Article dans une revue</w:t>
            </w:r>
          </w:p>
          <w:p>
            <w:pPr/>
            <w:hyperlink r:id="rId163" w:history="1">
              <w:r>
                <w:rPr>
                  <w:color w:val="#410a8c"/>
                  <w:u w:val="single"/>
                </w:rPr>
                <w:t xml:space="preserve">hal-01445653v1</w:t>
              </w:r>
            </w:hyperlink>
          </w:p>
        </w:tc>
      </w:tr>
      <w:tr>
        <w:trPr/>
        <w:tc>
          <w:tcPr>
            <w:noWrap/>
          </w:tcPr>
          <w:p>
            <w:pPr>
              <w:spacing w:after="200"/>
            </w:pPr>
            <w:hyperlink r:id="rId168" w:history="1">
              <w:r>
                <w:rPr>
                  <w:color w:val="1e198e"/>
                  <w:b w:val="1"/>
                  <w:bCs w:val="1"/>
                  <w:u w:val="single"/>
                </w:rPr>
                <w:t xml:space="preserve">Simulation of carbon allocation and organ growth variability in apple tree by connecting architectural and source–sink models</w:t>
              </w:r>
            </w:hyperlink>
          </w:p>
          <w:p>
            <w:pPr/>
            <w:hyperlink r:id="rId169" w:history="1">
              <w:r>
                <w:rPr>
                  <w:color w:val="#410a8c"/>
                  <w:u w:val="single"/>
                </w:rPr>
                <w:t xml:space="preserve">Benoit Pallas</w:t>
              </w:r>
            </w:hyperlink>
            <w:r>
              <w:rPr/>
              <w:t xml:space="preserve">,</w:t>
            </w:r>
            <w:hyperlink r:id="rId170" w:history="1">
              <w:r>
                <w:rPr>
                  <w:color w:val="#410a8c"/>
                  <w:u w:val="single"/>
                </w:rPr>
                <w:t xml:space="preserve">David da Silva</w:t>
              </w:r>
            </w:hyperlink>
            <w:r>
              <w:rPr/>
              <w:t xml:space="preserve">,</w:t>
            </w:r>
            <w:hyperlink r:id="rId143" w:history="1">
              <w:r>
                <w:rPr>
                  <w:color w:val="#410a8c"/>
                  <w:u w:val="single"/>
                </w:rPr>
                <w:t xml:space="preserve">Pierre Valsesia</w:t>
              </w:r>
            </w:hyperlink>
            <w:r>
              <w:rPr/>
              <w:t xml:space="preserve">,</w:t>
            </w:r>
            <w:hyperlink r:id="rId171" w:history="1">
              <w:r>
                <w:rPr>
                  <w:color w:val="#410a8c"/>
                  <w:u w:val="single"/>
                </w:rPr>
                <w:t xml:space="preserve">Weiwei Yang</w:t>
              </w:r>
            </w:hyperlink>
            <w:r>
              <w:rPr/>
              <w:t xml:space="preserve">,</w:t>
            </w:r>
            <w:hyperlink r:id="rId172" w:history="1">
              <w:r>
                <w:rPr>
                  <w:color w:val="#410a8c"/>
                  <w:u w:val="single"/>
                </w:rPr>
                <w:t xml:space="preserve">Olivier Guillaume</w:t>
              </w:r>
            </w:hyperlink>
            <w:r>
              <w:rPr/>
              <w:t xml:space="preserve">et al.</w:t>
            </w:r>
          </w:p>
          <w:p>
            <w:pPr/>
            <w:r>
              <w:rPr>
                <w:i w:val="1"/>
                <w:iCs w:val="1"/>
              </w:rPr>
              <w:t xml:space="preserve">Annals of Botany</w:t>
            </w:r>
            <w:r>
              <w:rPr/>
              <w:t xml:space="preserve">, 2016, 118 (2), pp.317-330. </w:t>
            </w:r>
            <w:hyperlink r:id="rId173" w:history="1">
              <w:r>
                <w:rPr>
                  <w:color w:val="#410a8c"/>
                  <w:u w:val="single"/>
                </w:rPr>
                <w:t xml:space="preserve">⟨10.1093/aob/mcw085⟩</w:t>
              </w:r>
            </w:hyperlink>
          </w:p>
          <w:p>
            <w:pPr/>
            <w:r>
              <w:rPr/>
              <w:t xml:space="preserve">Article dans une revue</w:t>
            </w:r>
          </w:p>
          <w:p>
            <w:pPr/>
            <w:hyperlink r:id="rId168" w:history="1">
              <w:r>
                <w:rPr>
                  <w:color w:val="#410a8c"/>
                  <w:u w:val="single"/>
                </w:rPr>
                <w:t xml:space="preserve">hal-01379652v1</w:t>
              </w:r>
            </w:hyperlink>
          </w:p>
        </w:tc>
      </w:tr>
      <w:tr>
        <w:trPr/>
        <w:tc>
          <w:tcPr>
            <w:noWrap/>
          </w:tcPr>
          <w:p>
            <w:pPr>
              <w:spacing w:after="200"/>
            </w:pPr>
            <w:hyperlink r:id="rId174" w:history="1">
              <w:r>
                <w:rPr>
                  <w:color w:val="1e198e"/>
                  <w:b w:val="1"/>
                  <w:bCs w:val="1"/>
                  <w:u w:val="single"/>
                </w:rPr>
                <w:t xml:space="preserve">Potential of QualiTree, a virtual fruit tree, to study the management of fruit quality under biotic and abiotic constraints</w:t>
              </w:r>
            </w:hyperlink>
          </w:p>
          <w:p>
            <w:pPr/>
            <w:hyperlink r:id="rId120" w:history="1">
              <w:r>
                <w:rPr>
                  <w:color w:val="#410a8c"/>
                  <w:u w:val="single"/>
                </w:rPr>
                <w:t xml:space="preserve">Francoise Lescourret</w:t>
              </w:r>
            </w:hyperlink>
            <w:r>
              <w:rPr/>
              <w:t xml:space="preserve">,</w:t>
            </w:r>
            <w:hyperlink r:id="rId175" w:history="1">
              <w:r>
                <w:rPr>
                  <w:color w:val="#410a8c"/>
                  <w:u w:val="single"/>
                </w:rPr>
                <w:t xml:space="preserve">J.M. Mirás Avalos</w:t>
              </w:r>
            </w:hyperlink>
            <w:r>
              <w:rPr/>
              <w:t xml:space="preserve">,</w:t>
            </w:r>
            <w:hyperlink r:id="rId176" w:history="1">
              <w:r>
                <w:rPr>
                  <w:color w:val="#410a8c"/>
                  <w:u w:val="single"/>
                </w:rPr>
                <w:t xml:space="preserve">E. Nicolás</w:t>
              </w:r>
            </w:hyperlink>
            <w:r>
              <w:rPr/>
              <w:t xml:space="preserve">,</w:t>
            </w:r>
            <w:hyperlink r:id="rId16" w:history="1">
              <w:r>
                <w:rPr>
                  <w:color w:val="#410a8c"/>
                  <w:u w:val="single"/>
                </w:rPr>
                <w:t xml:space="preserve">Gilles Vercambre</w:t>
              </w:r>
            </w:hyperlink>
            <w:r>
              <w:rPr/>
              <w:t xml:space="preserve">,</w:t>
            </w:r>
            <w:hyperlink r:id="rId143" w:history="1">
              <w:r>
                <w:rPr>
                  <w:color w:val="#410a8c"/>
                  <w:u w:val="single"/>
                </w:rPr>
                <w:t xml:space="preserve">Pierre Valsesia</w:t>
              </w:r>
            </w:hyperlink>
            <w:r>
              <w:rPr/>
              <w:t xml:space="preserve">et al.</w:t>
            </w:r>
          </w:p>
          <w:p>
            <w:pPr/>
            <w:r>
              <w:rPr>
                <w:i w:val="1"/>
                <w:iCs w:val="1"/>
              </w:rPr>
              <w:t xml:space="preserve">Acta Horticulturae</w:t>
            </w:r>
            <w:r>
              <w:rPr/>
              <w:t xml:space="preserve">, 2016, 1130, pp.193-198. </w:t>
            </w:r>
            <w:hyperlink r:id="rId177" w:history="1">
              <w:r>
                <w:rPr>
                  <w:color w:val="#410a8c"/>
                  <w:u w:val="single"/>
                </w:rPr>
                <w:t xml:space="preserve">⟨10.17660/ActaHortic.2016.1130.28⟩</w:t>
              </w:r>
            </w:hyperlink>
          </w:p>
          <w:p>
            <w:pPr/>
            <w:r>
              <w:rPr/>
              <w:t xml:space="preserve">Article dans une revue</w:t>
            </w:r>
          </w:p>
          <w:p>
            <w:pPr/>
            <w:hyperlink r:id="rId174" w:history="1">
              <w:r>
                <w:rPr>
                  <w:color w:val="#410a8c"/>
                  <w:u w:val="single"/>
                </w:rPr>
                <w:t xml:space="preserve">hal-01602221v1</w:t>
              </w:r>
            </w:hyperlink>
          </w:p>
        </w:tc>
      </w:tr>
      <w:tr>
        <w:trPr/>
        <w:tc>
          <w:tcPr>
            <w:noWrap/>
          </w:tcPr>
          <w:p>
            <w:pPr>
              <w:spacing w:after="200"/>
            </w:pPr>
            <w:hyperlink r:id="rId178" w:history="1">
              <w:r>
                <w:rPr>
                  <w:color w:val="1e198e"/>
                  <w:b w:val="1"/>
                  <w:bCs w:val="1"/>
                  <w:u w:val="single"/>
                </w:rPr>
                <w:t xml:space="preserve">Water scarcity conditions affect peach fruit size and polyphenol contents more severely than other fruit quality traits</w:t>
              </w:r>
            </w:hyperlink>
          </w:p>
          <w:p>
            <w:pPr/>
            <w:hyperlink r:id="rId141" w:history="1">
              <w:r>
                <w:rPr>
                  <w:color w:val="#410a8c"/>
                  <w:u w:val="single"/>
                </w:rPr>
                <w:t xml:space="preserve">Mitra Rahmati</w:t>
              </w:r>
            </w:hyperlink>
            <w:r>
              <w:rPr/>
              <w:t xml:space="preserve">,</w:t>
            </w:r>
            <w:hyperlink r:id="rId179" w:history="1">
              <w:r>
                <w:rPr>
                  <w:color w:val="#410a8c"/>
                  <w:u w:val="single"/>
                </w:rPr>
                <w:t xml:space="preserve">Gilles G. Vercambre</w:t>
              </w:r>
            </w:hyperlink>
            <w:r>
              <w:rPr/>
              <w:t xml:space="preserve">,</w:t>
            </w:r>
            <w:hyperlink r:id="rId180" w:history="1">
              <w:r>
                <w:rPr>
                  <w:color w:val="#410a8c"/>
                  <w:u w:val="single"/>
                </w:rPr>
                <w:t xml:space="preserve">Gholamhossein Davarynejad</w:t>
              </w:r>
            </w:hyperlink>
            <w:r>
              <w:rPr/>
              <w:t xml:space="preserve">,</w:t>
            </w:r>
            <w:hyperlink r:id="rId181" w:history="1">
              <w:r>
                <w:rPr>
                  <w:color w:val="#410a8c"/>
                  <w:u w:val="single"/>
                </w:rPr>
                <w:t xml:space="preserve">Mohammad Bannayan</w:t>
              </w:r>
            </w:hyperlink>
            <w:r>
              <w:rPr/>
              <w:t xml:space="preserve">,</w:t>
            </w:r>
            <w:hyperlink r:id="rId182" w:history="1">
              <w:r>
                <w:rPr>
                  <w:color w:val="#410a8c"/>
                  <w:u w:val="single"/>
                </w:rPr>
                <w:t xml:space="preserve">Majid Azizi</w:t>
              </w:r>
            </w:hyperlink>
            <w:r>
              <w:rPr/>
              <w:t xml:space="preserve">et al.</w:t>
            </w:r>
          </w:p>
          <w:p>
            <w:pPr/>
            <w:r>
              <w:rPr>
                <w:i w:val="1"/>
                <w:iCs w:val="1"/>
              </w:rPr>
              <w:t xml:space="preserve">Journal of the Science of Food and Agriculture</w:t>
            </w:r>
            <w:r>
              <w:rPr/>
              <w:t xml:space="preserve">, 2015, 95 (5), pp.1055-1065. </w:t>
            </w:r>
            <w:hyperlink r:id="rId183" w:history="1">
              <w:r>
                <w:rPr>
                  <w:color w:val="#410a8c"/>
                  <w:u w:val="single"/>
                </w:rPr>
                <w:t xml:space="preserve">⟨10.1002/jsfa.6797⟩</w:t>
              </w:r>
            </w:hyperlink>
          </w:p>
          <w:p>
            <w:pPr/>
            <w:r>
              <w:rPr/>
              <w:t xml:space="preserve">Article dans une revue</w:t>
            </w:r>
          </w:p>
          <w:p>
            <w:pPr/>
            <w:hyperlink r:id="rId184" w:history="1">
              <w:r>
                <w:rPr>
                  <w:color w:val="#410a8c"/>
                  <w:u w:val="single"/>
                </w:rPr>
                <w:t xml:space="preserve">istex</w:t>
              </w:r>
            </w:hyperlink>
          </w:p>
          <w:p>
            <w:pPr/>
            <w:hyperlink r:id="rId178" w:history="1">
              <w:r>
                <w:rPr>
                  <w:color w:val="#410a8c"/>
                  <w:u w:val="single"/>
                </w:rPr>
                <w:t xml:space="preserve">hal-02634143v1</w:t>
              </w:r>
            </w:hyperlink>
          </w:p>
        </w:tc>
      </w:tr>
      <w:tr>
        <w:trPr/>
        <w:tc>
          <w:tcPr>
            <w:noWrap/>
          </w:tcPr>
          <w:p>
            <w:pPr>
              <w:spacing w:after="200"/>
            </w:pPr>
            <w:hyperlink r:id="rId185" w:history="1">
              <w:r>
                <w:rPr>
                  <w:color w:val="1e198e"/>
                  <w:b w:val="1"/>
                  <w:bCs w:val="1"/>
                  <w:u w:val="single"/>
                </w:rPr>
                <w:t xml:space="preserve">Peach water relations, gas exchange, growth and shoot mortality under water deficit in semi-arid weather conditions</w:t>
              </w:r>
            </w:hyperlink>
          </w:p>
          <w:p>
            <w:pPr/>
            <w:hyperlink r:id="rId141" w:history="1">
              <w:r>
                <w:rPr>
                  <w:color w:val="#410a8c"/>
                  <w:u w:val="single"/>
                </w:rPr>
                <w:t xml:space="preserve">Mitra Rahmati</w:t>
              </w:r>
            </w:hyperlink>
            <w:r>
              <w:rPr/>
              <w:t xml:space="preserve">,</w:t>
            </w:r>
            <w:hyperlink r:id="rId186" w:history="1">
              <w:r>
                <w:rPr>
                  <w:color w:val="#410a8c"/>
                  <w:u w:val="single"/>
                </w:rPr>
                <w:t xml:space="preserve">Gholam Hossein Davarynejad</w:t>
              </w:r>
            </w:hyperlink>
            <w:r>
              <w:rPr/>
              <w:t xml:space="preserve">,</w:t>
            </w:r>
            <w:hyperlink r:id="rId187" w:history="1">
              <w:r>
                <w:rPr>
                  <w:color w:val="#410a8c"/>
                  <w:u w:val="single"/>
                </w:rPr>
                <w:t xml:space="preserve">Michel M. Génard</w:t>
              </w:r>
            </w:hyperlink>
            <w:r>
              <w:rPr/>
              <w:t xml:space="preserve">,</w:t>
            </w:r>
            <w:hyperlink r:id="rId181" w:history="1">
              <w:r>
                <w:rPr>
                  <w:color w:val="#410a8c"/>
                  <w:u w:val="single"/>
                </w:rPr>
                <w:t xml:space="preserve">Mohammad Bannayan</w:t>
              </w:r>
            </w:hyperlink>
            <w:r>
              <w:rPr/>
              <w:t xml:space="preserve">,</w:t>
            </w:r>
            <w:hyperlink r:id="rId182" w:history="1">
              <w:r>
                <w:rPr>
                  <w:color w:val="#410a8c"/>
                  <w:u w:val="single"/>
                </w:rPr>
                <w:t xml:space="preserve">Majid Azizi</w:t>
              </w:r>
            </w:hyperlink>
            <w:r>
              <w:rPr/>
              <w:t xml:space="preserve">et al.</w:t>
            </w:r>
          </w:p>
          <w:p>
            <w:pPr/>
            <w:r>
              <w:rPr>
                <w:i w:val="1"/>
                <w:iCs w:val="1"/>
              </w:rPr>
              <w:t xml:space="preserve">PLoS ONE</w:t>
            </w:r>
            <w:r>
              <w:rPr/>
              <w:t xml:space="preserve">, 2015, 10 (4), </w:t>
            </w:r>
            <w:hyperlink r:id="rId188" w:history="1">
              <w:r>
                <w:rPr>
                  <w:color w:val="#410a8c"/>
                  <w:u w:val="single"/>
                </w:rPr>
                <w:t xml:space="preserve">⟨10.1371/journal.pone.0120246⟩</w:t>
              </w:r>
            </w:hyperlink>
          </w:p>
          <w:p>
            <w:pPr/>
            <w:r>
              <w:rPr/>
              <w:t xml:space="preserve">Article dans une revue</w:t>
            </w:r>
          </w:p>
          <w:p>
            <w:pPr/>
            <w:hyperlink r:id="rId185" w:history="1">
              <w:r>
                <w:rPr>
                  <w:color w:val="#410a8c"/>
                  <w:u w:val="single"/>
                </w:rPr>
                <w:t xml:space="preserve">hal-02635190v1</w:t>
              </w:r>
            </w:hyperlink>
          </w:p>
        </w:tc>
      </w:tr>
      <w:tr>
        <w:trPr/>
        <w:tc>
          <w:tcPr>
            <w:noWrap/>
          </w:tcPr>
          <w:p>
            <w:pPr>
              <w:spacing w:after="200"/>
            </w:pPr>
            <w:hyperlink r:id="rId189" w:history="1">
              <w:r>
                <w:rPr>
                  <w:color w:val="1e198e"/>
                  <w:b w:val="1"/>
                  <w:bCs w:val="1"/>
                  <w:u w:val="single"/>
                </w:rPr>
                <w:t xml:space="preserve">Effects of acute ozone stress on reproductive traits of tomato, fruit yield and fruit composition</w:t>
              </w:r>
            </w:hyperlink>
          </w:p>
          <w:p>
            <w:pPr/>
            <w:hyperlink r:id="rId86" w:history="1">
              <w:r>
                <w:rPr>
                  <w:color w:val="#410a8c"/>
                  <w:u w:val="single"/>
                </w:rPr>
                <w:t xml:space="preserve">Aye Aye Thwe</w:t>
              </w:r>
            </w:hyperlink>
            <w:r>
              <w:rPr/>
              <w:t xml:space="preserve">,</w:t>
            </w:r>
            <w:hyperlink r:id="rId16" w:history="1">
              <w:r>
                <w:rPr>
                  <w:color w:val="#410a8c"/>
                  <w:u w:val="single"/>
                </w:rPr>
                <w:t xml:space="preserve">Gilles Vercambre</w:t>
              </w:r>
            </w:hyperlink>
            <w:r>
              <w:rPr/>
              <w:t xml:space="preserve">,</w:t>
            </w:r>
            <w:hyperlink r:id="rId17" w:history="1">
              <w:r>
                <w:rPr>
                  <w:color w:val="#410a8c"/>
                  <w:u w:val="single"/>
                </w:rPr>
                <w:t xml:space="preserve">Hélène Gautier</w:t>
              </w:r>
            </w:hyperlink>
            <w:r>
              <w:rPr/>
              <w:t xml:space="preserve">,</w:t>
            </w:r>
            <w:hyperlink r:id="rId88" w:history="1">
              <w:r>
                <w:rPr>
                  <w:color w:val="#410a8c"/>
                  <w:u w:val="single"/>
                </w:rPr>
                <w:t xml:space="preserve">Frédéric Gay</w:t>
              </w:r>
            </w:hyperlink>
            <w:r>
              <w:rPr/>
              <w:t xml:space="preserve">,</w:t>
            </w:r>
            <w:hyperlink r:id="rId89" w:history="1">
              <w:r>
                <w:rPr>
                  <w:color w:val="#410a8c"/>
                  <w:u w:val="single"/>
                </w:rPr>
                <w:t xml:space="preserve">Jessada Phattaralerphong</w:t>
              </w:r>
            </w:hyperlink>
            <w:r>
              <w:rPr/>
              <w:t xml:space="preserve">et al.</w:t>
            </w:r>
          </w:p>
          <w:p>
            <w:pPr/>
            <w:r>
              <w:rPr>
                <w:i w:val="1"/>
                <w:iCs w:val="1"/>
              </w:rPr>
              <w:t xml:space="preserve">Journal of the Science of Food and Agriculture</w:t>
            </w:r>
            <w:r>
              <w:rPr/>
              <w:t xml:space="preserve">, 2015, 95 (3), pp.614-620. </w:t>
            </w:r>
            <w:hyperlink r:id="rId190" w:history="1">
              <w:r>
                <w:rPr>
                  <w:color w:val="#410a8c"/>
                  <w:u w:val="single"/>
                </w:rPr>
                <w:t xml:space="preserve">⟨10.1002/jsfa.6798⟩</w:t>
              </w:r>
            </w:hyperlink>
          </w:p>
          <w:p>
            <w:pPr/>
            <w:r>
              <w:rPr/>
              <w:t xml:space="preserve">Article dans une revue</w:t>
            </w:r>
          </w:p>
          <w:p>
            <w:pPr/>
            <w:hyperlink r:id="rId189" w:history="1">
              <w:r>
                <w:rPr>
                  <w:color w:val="#410a8c"/>
                  <w:u w:val="single"/>
                </w:rPr>
                <w:t xml:space="preserve">hal-01026158v2</w:t>
              </w:r>
            </w:hyperlink>
          </w:p>
        </w:tc>
      </w:tr>
      <w:tr>
        <w:trPr/>
        <w:tc>
          <w:tcPr>
            <w:noWrap/>
          </w:tcPr>
          <w:p>
            <w:pPr>
              <w:spacing w:after="200"/>
            </w:pPr>
            <w:hyperlink r:id="rId191" w:history="1">
              <w:r>
                <w:rPr>
                  <w:color w:val="1e198e"/>
                  <w:b w:val="1"/>
                  <w:bCs w:val="1"/>
                  <w:u w:val="single"/>
                </w:rPr>
                <w:t xml:space="preserve">Metabolomic profiling in tomato reveals diel compositional changes in fruit affected by source-sink relationships.</w:t>
              </w:r>
            </w:hyperlink>
          </w:p>
          <w:p>
            <w:pPr/>
            <w:hyperlink r:id="rId166" w:history="1">
              <w:r>
                <w:rPr>
                  <w:color w:val="#410a8c"/>
                  <w:u w:val="single"/>
                </w:rPr>
                <w:t xml:space="preserve">Camille Bénard</w:t>
              </w:r>
            </w:hyperlink>
            <w:r>
              <w:rPr/>
              <w:t xml:space="preserve">,</w:t>
            </w:r>
            <w:hyperlink r:id="rId192" w:history="1">
              <w:r>
                <w:rPr>
                  <w:color w:val="#410a8c"/>
                  <w:u w:val="single"/>
                </w:rPr>
                <w:t xml:space="preserve">Stéphane Bernillon</w:t>
              </w:r>
            </w:hyperlink>
            <w:r>
              <w:rPr/>
              <w:t xml:space="preserve">,</w:t>
            </w:r>
            <w:hyperlink r:id="rId193" w:history="1">
              <w:r>
                <w:rPr>
                  <w:color w:val="#410a8c"/>
                  <w:u w:val="single"/>
                </w:rPr>
                <w:t xml:space="preserve">Benoit Biais</w:t>
              </w:r>
            </w:hyperlink>
            <w:r>
              <w:rPr/>
              <w:t xml:space="preserve">,</w:t>
            </w:r>
            <w:hyperlink r:id="rId194" w:history="1">
              <w:r>
                <w:rPr>
                  <w:color w:val="#410a8c"/>
                  <w:u w:val="single"/>
                </w:rPr>
                <w:t xml:space="preserve">Sonia Osorio</w:t>
              </w:r>
            </w:hyperlink>
            <w:r>
              <w:rPr/>
              <w:t xml:space="preserve">,</w:t>
            </w:r>
            <w:hyperlink r:id="rId195" w:history="1">
              <w:r>
                <w:rPr>
                  <w:color w:val="#410a8c"/>
                  <w:u w:val="single"/>
                </w:rPr>
                <w:t xml:space="preserve">Mickael M. Maucourt</w:t>
              </w:r>
            </w:hyperlink>
            <w:r>
              <w:rPr/>
              <w:t xml:space="preserve">et al.</w:t>
            </w:r>
          </w:p>
          <w:p>
            <w:pPr/>
            <w:r>
              <w:rPr>
                <w:i w:val="1"/>
                <w:iCs w:val="1"/>
              </w:rPr>
              <w:t xml:space="preserve">Journal of Experimental Botany</w:t>
            </w:r>
            <w:r>
              <w:rPr/>
              <w:t xml:space="preserve">, 2015, 66 (11), pp.3391-404. </w:t>
            </w:r>
            <w:hyperlink r:id="rId196" w:history="1">
              <w:r>
                <w:rPr>
                  <w:color w:val="#410a8c"/>
                  <w:u w:val="single"/>
                </w:rPr>
                <w:t xml:space="preserve">⟨10.1093/jxb/erv151⟩</w:t>
              </w:r>
            </w:hyperlink>
          </w:p>
          <w:p>
            <w:pPr/>
            <w:r>
              <w:rPr/>
              <w:t xml:space="preserve">Article dans une revue</w:t>
            </w:r>
          </w:p>
          <w:p>
            <w:pPr/>
            <w:hyperlink r:id="rId191" w:history="1">
              <w:r>
                <w:rPr>
                  <w:color w:val="#410a8c"/>
                  <w:u w:val="single"/>
                </w:rPr>
                <w:t xml:space="preserve">hal-02641303v1</w:t>
              </w:r>
            </w:hyperlink>
          </w:p>
        </w:tc>
      </w:tr>
      <w:tr>
        <w:trPr/>
        <w:tc>
          <w:tcPr>
            <w:noWrap/>
          </w:tcPr>
          <w:p>
            <w:pPr>
              <w:spacing w:after="200"/>
            </w:pPr>
            <w:hyperlink r:id="rId197" w:history="1">
              <w:r>
                <w:rPr>
                  <w:color w:val="1e198e"/>
                  <w:b w:val="1"/>
                  <w:bCs w:val="1"/>
                  <w:u w:val="single"/>
                </w:rPr>
                <w:t xml:space="preserve">The early spring N uptake of young peach trees (Prunus persica) is affected by past and current fertilizations and levels of C and N stores</w:t>
              </w:r>
            </w:hyperlink>
          </w:p>
          <w:p>
            <w:pPr/>
            <w:hyperlink r:id="rId105" w:history="1">
              <w:r>
                <w:rPr>
                  <w:color w:val="#410a8c"/>
                  <w:u w:val="single"/>
                </w:rPr>
                <w:t xml:space="preserve">Marie-Odile Jordan</w:t>
              </w:r>
            </w:hyperlink>
            <w:r>
              <w:rPr/>
              <w:t xml:space="preserve">,</w:t>
            </w:r>
            <w:hyperlink r:id="rId16" w:history="1">
              <w:r>
                <w:rPr>
                  <w:color w:val="#410a8c"/>
                  <w:u w:val="single"/>
                </w:rPr>
                <w:t xml:space="preserve">Gilles Vercambre</w:t>
              </w:r>
            </w:hyperlink>
            <w:r>
              <w:rPr/>
              <w:t xml:space="preserve">,</w:t>
            </w:r>
            <w:hyperlink r:id="rId66" w:history="1">
              <w:r>
                <w:rPr>
                  <w:color w:val="#410a8c"/>
                  <w:u w:val="single"/>
                </w:rPr>
                <w:t xml:space="preserve">Laurent Gomez</w:t>
              </w:r>
            </w:hyperlink>
            <w:r>
              <w:rPr/>
              <w:t xml:space="preserve">,</w:t>
            </w:r>
            <w:hyperlink r:id="rId198" w:history="1">
              <w:r>
                <w:rPr>
                  <w:color w:val="#410a8c"/>
                  <w:u w:val="single"/>
                </w:rPr>
                <w:t xml:space="preserve">Loïc Pagès</w:t>
              </w:r>
            </w:hyperlink>
          </w:p>
          <w:p>
            <w:pPr/>
            <w:r>
              <w:rPr>
                <w:i w:val="1"/>
                <w:iCs w:val="1"/>
              </w:rPr>
              <w:t xml:space="preserve">Tree Physiology</w:t>
            </w:r>
            <w:r>
              <w:rPr/>
              <w:t xml:space="preserve">, 2014, 34 (1), pp.61 - 72. </w:t>
            </w:r>
            <w:hyperlink r:id="rId199" w:history="1">
              <w:r>
                <w:rPr>
                  <w:color w:val="#410a8c"/>
                  <w:u w:val="single"/>
                </w:rPr>
                <w:t xml:space="preserve">⟨10.1093/treephys/tpt109⟩</w:t>
              </w:r>
            </w:hyperlink>
          </w:p>
          <w:p>
            <w:pPr/>
            <w:r>
              <w:rPr/>
              <w:t xml:space="preserve">Article dans une revue</w:t>
            </w:r>
          </w:p>
          <w:p>
            <w:pPr/>
            <w:hyperlink r:id="rId197" w:history="1">
              <w:r>
                <w:rPr>
                  <w:color w:val="#410a8c"/>
                  <w:u w:val="single"/>
                </w:rPr>
                <w:t xml:space="preserve">hal-01420441v1</w:t>
              </w:r>
            </w:hyperlink>
          </w:p>
        </w:tc>
      </w:tr>
      <w:tr>
        <w:trPr/>
        <w:tc>
          <w:tcPr>
            <w:noWrap/>
          </w:tcPr>
          <w:p>
            <w:pPr>
              <w:spacing w:after="200"/>
            </w:pPr>
            <w:hyperlink r:id="rId200" w:history="1">
              <w:r>
                <w:rPr>
                  <w:color w:val="1e198e"/>
                  <w:b w:val="1"/>
                  <w:bCs w:val="1"/>
                  <w:u w:val="single"/>
                </w:rPr>
                <w:t xml:space="preserve">Response of photosynthesis and chlorophyll fluorescence to acute ozone stress in tomato (Solanum lycopersicum Mill.)</w:t>
              </w:r>
            </w:hyperlink>
          </w:p>
          <w:p>
            <w:pPr/>
            <w:hyperlink r:id="rId201" w:history="1">
              <w:r>
                <w:rPr>
                  <w:color w:val="#410a8c"/>
                  <w:u w:val="single"/>
                </w:rPr>
                <w:t xml:space="preserve">A. A. Thwe</w:t>
              </w:r>
            </w:hyperlink>
            <w:r>
              <w:rPr/>
              <w:t xml:space="preserve">,</w:t>
            </w:r>
            <w:hyperlink r:id="rId179" w:history="1">
              <w:r>
                <w:rPr>
                  <w:color w:val="#410a8c"/>
                  <w:u w:val="single"/>
                </w:rPr>
                <w:t xml:space="preserve">Gilles G. Vercambre</w:t>
              </w:r>
            </w:hyperlink>
            <w:r>
              <w:rPr/>
              <w:t xml:space="preserve">,</w:t>
            </w:r>
            <w:hyperlink r:id="rId17" w:history="1">
              <w:r>
                <w:rPr>
                  <w:color w:val="#410a8c"/>
                  <w:u w:val="single"/>
                </w:rPr>
                <w:t xml:space="preserve">Hélène Gautier</w:t>
              </w:r>
            </w:hyperlink>
            <w:r>
              <w:rPr/>
              <w:t xml:space="preserve">,</w:t>
            </w:r>
            <w:hyperlink r:id="rId202" w:history="1">
              <w:r>
                <w:rPr>
                  <w:color w:val="#410a8c"/>
                  <w:u w:val="single"/>
                </w:rPr>
                <w:t xml:space="preserve">F. Gay</w:t>
              </w:r>
            </w:hyperlink>
            <w:r>
              <w:rPr/>
              <w:t xml:space="preserve">,</w:t>
            </w:r>
            <w:hyperlink r:id="rId203" w:history="1">
              <w:r>
                <w:rPr>
                  <w:color w:val="#410a8c"/>
                  <w:u w:val="single"/>
                </w:rPr>
                <w:t xml:space="preserve">J. Phattaralerphong</w:t>
              </w:r>
            </w:hyperlink>
            <w:r>
              <w:rPr/>
              <w:t xml:space="preserve">et al.</w:t>
            </w:r>
          </w:p>
          <w:p>
            <w:pPr/>
            <w:r>
              <w:rPr>
                <w:i w:val="1"/>
                <w:iCs w:val="1"/>
              </w:rPr>
              <w:t xml:space="preserve">Photosynthetica</w:t>
            </w:r>
            <w:r>
              <w:rPr/>
              <w:t xml:space="preserve">, 2014, 52 (1), pp.105-116. </w:t>
            </w:r>
            <w:hyperlink r:id="rId204" w:history="1">
              <w:r>
                <w:rPr>
                  <w:color w:val="#410a8c"/>
                  <w:u w:val="single"/>
                </w:rPr>
                <w:t xml:space="preserve">⟨10.1007/s11099-014-0012-2⟩</w:t>
              </w:r>
            </w:hyperlink>
          </w:p>
          <w:p>
            <w:pPr/>
            <w:r>
              <w:rPr/>
              <w:t xml:space="preserve">Article dans une revue</w:t>
            </w:r>
          </w:p>
          <w:p>
            <w:pPr/>
            <w:hyperlink r:id="rId200" w:history="1">
              <w:r>
                <w:rPr>
                  <w:color w:val="#410a8c"/>
                  <w:u w:val="single"/>
                </w:rPr>
                <w:t xml:space="preserve">hal-02630495v1</w:t>
              </w:r>
            </w:hyperlink>
          </w:p>
        </w:tc>
      </w:tr>
      <w:tr>
        <w:trPr/>
        <w:tc>
          <w:tcPr>
            <w:noWrap/>
          </w:tcPr>
          <w:p>
            <w:pPr>
              <w:spacing w:after="200"/>
            </w:pPr>
            <w:hyperlink r:id="rId205" w:history="1">
              <w:r>
                <w:rPr>
                  <w:color w:val="1e198e"/>
                  <w:b w:val="1"/>
                  <w:bCs w:val="1"/>
                  <w:u w:val="single"/>
                </w:rPr>
                <w:t xml:space="preserve">Dynamic shoot and root growth at different developmental stages of tomato ([i]Solanum lycopersicum[/i] Mill.) under acute ozone stress</w:t>
              </w:r>
            </w:hyperlink>
          </w:p>
          <w:p>
            <w:pPr/>
            <w:hyperlink r:id="rId86" w:history="1">
              <w:r>
                <w:rPr>
                  <w:color w:val="#410a8c"/>
                  <w:u w:val="single"/>
                </w:rPr>
                <w:t xml:space="preserve">Aye Aye Thwe</w:t>
              </w:r>
            </w:hyperlink>
            <w:r>
              <w:rPr/>
              <w:t xml:space="preserve">,</w:t>
            </w:r>
            <w:hyperlink r:id="rId16" w:history="1">
              <w:r>
                <w:rPr>
                  <w:color w:val="#410a8c"/>
                  <w:u w:val="single"/>
                </w:rPr>
                <w:t xml:space="preserve">Gilles Vercambre</w:t>
              </w:r>
            </w:hyperlink>
            <w:r>
              <w:rPr/>
              <w:t xml:space="preserve">,</w:t>
            </w:r>
            <w:hyperlink r:id="rId17" w:history="1">
              <w:r>
                <w:rPr>
                  <w:color w:val="#410a8c"/>
                  <w:u w:val="single"/>
                </w:rPr>
                <w:t xml:space="preserve">Hélène Gautier</w:t>
              </w:r>
            </w:hyperlink>
            <w:r>
              <w:rPr/>
              <w:t xml:space="preserve">,</w:t>
            </w:r>
            <w:hyperlink r:id="rId206" w:history="1">
              <w:r>
                <w:rPr>
                  <w:color w:val="#410a8c"/>
                  <w:u w:val="single"/>
                </w:rPr>
                <w:t xml:space="preserve">Loic Pagès</w:t>
              </w:r>
            </w:hyperlink>
            <w:r>
              <w:rPr/>
              <w:t xml:space="preserve">,</w:t>
            </w:r>
            <w:hyperlink r:id="rId207" w:history="1">
              <w:r>
                <w:rPr>
                  <w:color w:val="#410a8c"/>
                  <w:u w:val="single"/>
                </w:rPr>
                <w:t xml:space="preserve">Christophe Jourdan</w:t>
              </w:r>
            </w:hyperlink>
            <w:r>
              <w:rPr/>
              <w:t xml:space="preserve">et al.</w:t>
            </w:r>
          </w:p>
          <w:p>
            <w:pPr/>
            <w:r>
              <w:rPr>
                <w:i w:val="1"/>
                <w:iCs w:val="1"/>
              </w:rPr>
              <w:t xml:space="preserve">Scientia Horticulturae</w:t>
            </w:r>
            <w:r>
              <w:rPr/>
              <w:t xml:space="preserve">, 2013, 150, pp.317 - 325. </w:t>
            </w:r>
            <w:hyperlink r:id="rId208" w:history="1">
              <w:r>
                <w:rPr>
                  <w:color w:val="#410a8c"/>
                  <w:u w:val="single"/>
                </w:rPr>
                <w:t xml:space="preserve">⟨10.1016/j.scienta.2012.11.015⟩</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hal-01268187v1</w:t>
              </w:r>
            </w:hyperlink>
          </w:p>
        </w:tc>
      </w:tr>
      <w:tr>
        <w:trPr/>
        <w:tc>
          <w:tcPr>
            <w:noWrap/>
          </w:tcPr>
          <w:p>
            <w:pPr>
              <w:spacing w:after="200"/>
            </w:pPr>
            <w:hyperlink r:id="rId210" w:history="1">
              <w:r>
                <w:rPr>
                  <w:color w:val="1e198e"/>
                  <w:b w:val="1"/>
                  <w:bCs w:val="1"/>
                  <w:u w:val="single"/>
                </w:rPr>
                <w:t xml:space="preserve">The early spring N uptake of young peach trees (Prunus persicae) is affected by past and current fertilisations and levels of C and N stores</w:t>
              </w:r>
            </w:hyperlink>
          </w:p>
          <w:p>
            <w:pPr/>
            <w:hyperlink r:id="rId211" w:history="1">
              <w:r>
                <w:rPr>
                  <w:color w:val="#410a8c"/>
                  <w:u w:val="single"/>
                </w:rPr>
                <w:t xml:space="preserve">Marie Odile M. O. Jordan</w:t>
              </w:r>
            </w:hyperlink>
            <w:r>
              <w:rPr/>
              <w:t xml:space="preserve">,</w:t>
            </w:r>
            <w:hyperlink r:id="rId66" w:history="1">
              <w:r>
                <w:rPr>
                  <w:color w:val="#410a8c"/>
                  <w:u w:val="single"/>
                </w:rPr>
                <w:t xml:space="preserve">Laurent Gomez</w:t>
              </w:r>
            </w:hyperlink>
            <w:r>
              <w:rPr/>
              <w:t xml:space="preserve">,</w:t>
            </w:r>
            <w:hyperlink r:id="rId179" w:history="1">
              <w:r>
                <w:rPr>
                  <w:color w:val="#410a8c"/>
                  <w:u w:val="single"/>
                </w:rPr>
                <w:t xml:space="preserve">Gilles G. Vercambre</w:t>
              </w:r>
            </w:hyperlink>
            <w:r>
              <w:rPr/>
              <w:t xml:space="preserve">,</w:t>
            </w:r>
            <w:hyperlink r:id="rId212" w:history="1">
              <w:r>
                <w:rPr>
                  <w:color w:val="#410a8c"/>
                  <w:u w:val="single"/>
                </w:rPr>
                <w:t xml:space="preserve">Loic L. Pagès</w:t>
              </w:r>
            </w:hyperlink>
          </w:p>
          <w:p>
            <w:pPr/>
            <w:r>
              <w:rPr>
                <w:i w:val="1"/>
                <w:iCs w:val="1"/>
              </w:rPr>
              <w:t xml:space="preserve">Tree Physiology</w:t>
            </w:r>
            <w:r>
              <w:rPr/>
              <w:t xml:space="preserve">, 2013, tpt109</w:t>
            </w:r>
          </w:p>
          <w:p>
            <w:pPr/>
            <w:r>
              <w:rPr/>
              <w:t xml:space="preserve">Article dans une revue</w:t>
            </w:r>
          </w:p>
          <w:p>
            <w:pPr/>
            <w:hyperlink r:id="rId210" w:history="1">
              <w:r>
                <w:rPr>
                  <w:color w:val="#410a8c"/>
                  <w:u w:val="single"/>
                </w:rPr>
                <w:t xml:space="preserve">hal-02646548v1</w:t>
              </w:r>
            </w:hyperlink>
          </w:p>
        </w:tc>
      </w:tr>
      <w:tr>
        <w:trPr/>
        <w:tc>
          <w:tcPr>
            <w:noWrap/>
          </w:tcPr>
          <w:p>
            <w:pPr>
              <w:spacing w:after="200"/>
            </w:pPr>
            <w:hyperlink r:id="rId213" w:history="1">
              <w:r>
                <w:rPr>
                  <w:color w:val="1e198e"/>
                  <w:b w:val="1"/>
                  <w:bCs w:val="1"/>
                  <w:u w:val="single"/>
                </w:rPr>
                <w:t xml:space="preserve">&amp;lt;em&amp;gt;In-silico&amp;lt;/em&amp;gt; analysis of water and carbon relations under stress conditions</w:t>
              </w:r>
            </w:hyperlink>
          </w:p>
          <w:p>
            <w:pPr/>
            <w:hyperlink r:id="rId100" w:history="1">
              <w:r>
                <w:rPr>
                  <w:color w:val="#410a8c"/>
                  <w:u w:val="single"/>
                </w:rPr>
                <w:t xml:space="preserve">Valentina Baldazzi</w:t>
              </w:r>
            </w:hyperlink>
            <w:r>
              <w:rPr/>
              <w:t xml:space="preserve">,</w:t>
            </w:r>
            <w:hyperlink r:id="rId214" w:history="1">
              <w:r>
                <w:rPr>
                  <w:color w:val="#410a8c"/>
                  <w:u w:val="single"/>
                </w:rPr>
                <w:t xml:space="preserve">Amélie A. Pinet</w:t>
              </w:r>
            </w:hyperlink>
            <w:r>
              <w:rPr/>
              <w:t xml:space="preserve">,</w:t>
            </w:r>
            <w:hyperlink r:id="rId179" w:history="1">
              <w:r>
                <w:rPr>
                  <w:color w:val="#410a8c"/>
                  <w:u w:val="single"/>
                </w:rPr>
                <w:t xml:space="preserve">Gilles G. Vercambre</w:t>
              </w:r>
            </w:hyperlink>
            <w:r>
              <w:rPr/>
              <w:t xml:space="preserve">,</w:t>
            </w:r>
            <w:hyperlink r:id="rId166" w:history="1">
              <w:r>
                <w:rPr>
                  <w:color w:val="#410a8c"/>
                  <w:u w:val="single"/>
                </w:rPr>
                <w:t xml:space="preserve">Camille Bénard</w:t>
              </w:r>
            </w:hyperlink>
            <w:r>
              <w:rPr/>
              <w:t xml:space="preserve">,</w:t>
            </w:r>
            <w:hyperlink r:id="rId193" w:history="1">
              <w:r>
                <w:rPr>
                  <w:color w:val="#410a8c"/>
                  <w:u w:val="single"/>
                </w:rPr>
                <w:t xml:space="preserve">Benoit Biais</w:t>
              </w:r>
            </w:hyperlink>
            <w:r>
              <w:rPr/>
              <w:t xml:space="preserve">et al.</w:t>
            </w:r>
          </w:p>
          <w:p>
            <w:pPr/>
            <w:r>
              <w:rPr>
                <w:i w:val="1"/>
                <w:iCs w:val="1"/>
              </w:rPr>
              <w:t xml:space="preserve">Frontiers in Plant Science</w:t>
            </w:r>
            <w:r>
              <w:rPr/>
              <w:t xml:space="preserve">, 2013, 4, </w:t>
            </w:r>
            <w:hyperlink r:id="rId215" w:history="1">
              <w:r>
                <w:rPr>
                  <w:color w:val="#410a8c"/>
                  <w:u w:val="single"/>
                </w:rPr>
                <w:t xml:space="preserve">⟨10.3389/fpls.2013.00495⟩</w:t>
              </w:r>
            </w:hyperlink>
          </w:p>
          <w:p>
            <w:pPr/>
            <w:r>
              <w:rPr/>
              <w:t xml:space="preserve">Article dans une revue</w:t>
            </w:r>
          </w:p>
          <w:p>
            <w:pPr/>
            <w:hyperlink r:id="rId213" w:history="1">
              <w:r>
                <w:rPr>
                  <w:color w:val="#410a8c"/>
                  <w:u w:val="single"/>
                </w:rPr>
                <w:t xml:space="preserve">hal-02651667v1</w:t>
              </w:r>
            </w:hyperlink>
          </w:p>
        </w:tc>
      </w:tr>
      <w:tr>
        <w:trPr/>
        <w:tc>
          <w:tcPr>
            <w:noWrap/>
          </w:tcPr>
          <w:p>
            <w:pPr>
              <w:spacing w:after="200"/>
            </w:pPr>
            <w:hyperlink r:id="rId216" w:history="1">
              <w:r>
                <w:rPr>
                  <w:color w:val="1e198e"/>
                  <w:b w:val="1"/>
                  <w:bCs w:val="1"/>
                  <w:u w:val="single"/>
                </w:rPr>
                <w:t xml:space="preserve">Soil penetration resistance, a suitable soil property to account for variations in root elongation and branching</w:t>
              </w:r>
            </w:hyperlink>
          </w:p>
          <w:p>
            <w:pPr/>
            <w:hyperlink r:id="rId217" w:history="1">
              <w:r>
                <w:rPr>
                  <w:color w:val="#410a8c"/>
                  <w:u w:val="single"/>
                </w:rPr>
                <w:t xml:space="preserve">Carole Becel</w:t>
              </w:r>
            </w:hyperlink>
            <w:r>
              <w:rPr/>
              <w:t xml:space="preserve">,</w:t>
            </w:r>
            <w:hyperlink r:id="rId179" w:history="1">
              <w:r>
                <w:rPr>
                  <w:color w:val="#410a8c"/>
                  <w:u w:val="single"/>
                </w:rPr>
                <w:t xml:space="preserve">Gilles G. Vercambre</w:t>
              </w:r>
            </w:hyperlink>
            <w:r>
              <w:rPr/>
              <w:t xml:space="preserve">,</w:t>
            </w:r>
            <w:hyperlink r:id="rId212" w:history="1">
              <w:r>
                <w:rPr>
                  <w:color w:val="#410a8c"/>
                  <w:u w:val="single"/>
                </w:rPr>
                <w:t xml:space="preserve">Loic L. Pagès</w:t>
              </w:r>
            </w:hyperlink>
          </w:p>
          <w:p>
            <w:pPr/>
            <w:r>
              <w:rPr>
                <w:i w:val="1"/>
                <w:iCs w:val="1"/>
              </w:rPr>
              <w:t xml:space="preserve">Plant and Soil</w:t>
            </w:r>
            <w:r>
              <w:rPr/>
              <w:t xml:space="preserve">, 2012, 353 (1-2), pp.169 - 180. </w:t>
            </w:r>
            <w:hyperlink r:id="rId218" w:history="1">
              <w:r>
                <w:rPr>
                  <w:color w:val="#410a8c"/>
                  <w:u w:val="single"/>
                </w:rPr>
                <w:t xml:space="preserve">⟨10.1007/s11104-011-1020-7⟩</w:t>
              </w:r>
            </w:hyperlink>
          </w:p>
          <w:p>
            <w:pPr/>
            <w:r>
              <w:rPr/>
              <w:t xml:space="preserve">Article dans une revue</w:t>
            </w:r>
          </w:p>
          <w:p>
            <w:pPr/>
            <w:hyperlink r:id="rId219" w:history="1">
              <w:r>
                <w:rPr>
                  <w:color w:val="#410a8c"/>
                  <w:u w:val="single"/>
                </w:rPr>
                <w:t xml:space="preserve">istex</w:t>
              </w:r>
            </w:hyperlink>
          </w:p>
          <w:p>
            <w:pPr/>
            <w:hyperlink r:id="rId216" w:history="1">
              <w:r>
                <w:rPr>
                  <w:color w:val="#410a8c"/>
                  <w:u w:val="single"/>
                </w:rPr>
                <w:t xml:space="preserve">hal-02652037v1</w:t>
              </w:r>
            </w:hyperlink>
          </w:p>
        </w:tc>
      </w:tr>
      <w:tr>
        <w:trPr/>
        <w:tc>
          <w:tcPr>
            <w:noWrap/>
          </w:tcPr>
          <w:p>
            <w:pPr>
              <w:spacing w:after="200"/>
            </w:pPr>
            <w:hyperlink r:id="rId220" w:history="1">
              <w:r>
                <w:rPr>
                  <w:color w:val="1e198e"/>
                  <w:b w:val="1"/>
                  <w:bCs w:val="1"/>
                  <w:u w:val="single"/>
                </w:rPr>
                <w:t xml:space="preserve">Autumnal nitrogen nutrition affects the C and N storage and architecture of young peach trees</w:t>
              </w:r>
            </w:hyperlink>
          </w:p>
          <w:p>
            <w:pPr/>
            <w:hyperlink r:id="rId105" w:history="1">
              <w:r>
                <w:rPr>
                  <w:color w:val="#410a8c"/>
                  <w:u w:val="single"/>
                </w:rPr>
                <w:t xml:space="preserve">Marie-Odile Jordan</w:t>
              </w:r>
            </w:hyperlink>
            <w:r>
              <w:rPr/>
              <w:t xml:space="preserve">,</w:t>
            </w:r>
            <w:hyperlink r:id="rId179" w:history="1">
              <w:r>
                <w:rPr>
                  <w:color w:val="#410a8c"/>
                  <w:u w:val="single"/>
                </w:rPr>
                <w:t xml:space="preserve">Gilles G. Vercambre</w:t>
              </w:r>
            </w:hyperlink>
            <w:r>
              <w:rPr/>
              <w:t xml:space="preserve">,</w:t>
            </w:r>
            <w:hyperlink r:id="rId221" w:history="1">
              <w:r>
                <w:rPr>
                  <w:color w:val="#410a8c"/>
                  <w:u w:val="single"/>
                </w:rPr>
                <w:t xml:space="preserve">Stéphane Adamowicz</w:t>
              </w:r>
            </w:hyperlink>
            <w:r>
              <w:rPr/>
              <w:t xml:space="preserve">,</w:t>
            </w:r>
            <w:hyperlink r:id="rId66" w:history="1">
              <w:r>
                <w:rPr>
                  <w:color w:val="#410a8c"/>
                  <w:u w:val="single"/>
                </w:rPr>
                <w:t xml:space="preserve">Laurent Gomez</w:t>
              </w:r>
            </w:hyperlink>
            <w:r>
              <w:rPr/>
              <w:t xml:space="preserve">,</w:t>
            </w:r>
            <w:hyperlink r:id="rId212" w:history="1">
              <w:r>
                <w:rPr>
                  <w:color w:val="#410a8c"/>
                  <w:u w:val="single"/>
                </w:rPr>
                <w:t xml:space="preserve">Loic L. Pagès</w:t>
              </w:r>
            </w:hyperlink>
          </w:p>
          <w:p>
            <w:pPr/>
            <w:r>
              <w:rPr>
                <w:i w:val="1"/>
                <w:iCs w:val="1"/>
              </w:rPr>
              <w:t xml:space="preserve">Trees - Structure and Function</w:t>
            </w:r>
            <w:r>
              <w:rPr/>
              <w:t xml:space="preserve">, 2012</w:t>
            </w:r>
          </w:p>
          <w:p>
            <w:pPr/>
            <w:r>
              <w:rPr/>
              <w:t xml:space="preserve">Article dans une revue</w:t>
            </w:r>
          </w:p>
          <w:p>
            <w:pPr/>
            <w:hyperlink r:id="rId220" w:history="1">
              <w:r>
                <w:rPr>
                  <w:color w:val="#410a8c"/>
                  <w:u w:val="single"/>
                </w:rPr>
                <w:t xml:space="preserve">hal-01420457v1</w:t>
              </w:r>
            </w:hyperlink>
          </w:p>
        </w:tc>
      </w:tr>
      <w:tr>
        <w:trPr/>
        <w:tc>
          <w:tcPr>
            <w:noWrap/>
          </w:tcPr>
          <w:p>
            <w:pPr>
              <w:spacing w:after="200"/>
            </w:pPr>
            <w:hyperlink r:id="rId222" w:history="1">
              <w:r>
                <w:rPr>
                  <w:color w:val="1e198e"/>
                  <w:b w:val="1"/>
                  <w:bCs w:val="1"/>
                  <w:u w:val="single"/>
                </w:rPr>
                <w:t xml:space="preserve">Effect of water deficit and variations of fruit microclimate on peach fruit growth and quality</w:t>
              </w:r>
            </w:hyperlink>
          </w:p>
          <w:p>
            <w:pPr/>
            <w:hyperlink r:id="rId223" w:history="1">
              <w:r>
                <w:rPr>
                  <w:color w:val="#410a8c"/>
                  <w:u w:val="single"/>
                </w:rPr>
                <w:t xml:space="preserve">Safaa Najla</w:t>
              </w:r>
            </w:hyperlink>
            <w:r>
              <w:rPr/>
              <w:t xml:space="preserve">,</w:t>
            </w:r>
            <w:hyperlink r:id="rId179" w:history="1">
              <w:r>
                <w:rPr>
                  <w:color w:val="#410a8c"/>
                  <w:u w:val="single"/>
                </w:rPr>
                <w:t xml:space="preserve">Gilles G. Vercambre</w:t>
              </w:r>
            </w:hyperlink>
            <w:r>
              <w:rPr/>
              <w:t xml:space="preserve">,</w:t>
            </w:r>
            <w:hyperlink r:id="rId187" w:history="1">
              <w:r>
                <w:rPr>
                  <w:color w:val="#410a8c"/>
                  <w:u w:val="single"/>
                </w:rPr>
                <w:t xml:space="preserve">Michel M. Génard</w:t>
              </w:r>
            </w:hyperlink>
          </w:p>
          <w:p>
            <w:pPr/>
            <w:r>
              <w:rPr>
                <w:i w:val="1"/>
                <w:iCs w:val="1"/>
              </w:rPr>
              <w:t xml:space="preserve">Plant stress</w:t>
            </w:r>
            <w:r>
              <w:rPr/>
              <w:t xml:space="preserve">, 2012, 6 (1), pp.33-38</w:t>
            </w:r>
          </w:p>
          <w:p>
            <w:pPr/>
            <w:r>
              <w:rPr/>
              <w:t xml:space="preserve">Article dans une revue</w:t>
            </w:r>
          </w:p>
          <w:p>
            <w:pPr/>
            <w:hyperlink r:id="rId222" w:history="1">
              <w:r>
                <w:rPr>
                  <w:color w:val="#410a8c"/>
                  <w:u w:val="single"/>
                </w:rPr>
                <w:t xml:space="preserve">hal-02643499v1</w:t>
              </w:r>
            </w:hyperlink>
          </w:p>
        </w:tc>
      </w:tr>
      <w:tr>
        <w:trPr/>
        <w:tc>
          <w:tcPr>
            <w:noWrap/>
          </w:tcPr>
          <w:p>
            <w:pPr>
              <w:spacing w:after="200"/>
            </w:pPr>
            <w:hyperlink r:id="rId224" w:history="1">
              <w:r>
                <w:rPr>
                  <w:color w:val="1e198e"/>
                  <w:b w:val="1"/>
                  <w:bCs w:val="1"/>
                  <w:u w:val="single"/>
                </w:rPr>
                <w:t xml:space="preserve">Autumnal nitrogen nutrition affects the C and N storage and architecture of young peach trees</w:t>
              </w:r>
            </w:hyperlink>
          </w:p>
          <w:p>
            <w:pPr/>
            <w:hyperlink r:id="rId211" w:history="1">
              <w:r>
                <w:rPr>
                  <w:color w:val="#410a8c"/>
                  <w:u w:val="single"/>
                </w:rPr>
                <w:t xml:space="preserve">Marie Odile M. O. Jordan</w:t>
              </w:r>
            </w:hyperlink>
            <w:r>
              <w:rPr/>
              <w:t xml:space="preserve">,</w:t>
            </w:r>
            <w:hyperlink r:id="rId179" w:history="1">
              <w:r>
                <w:rPr>
                  <w:color w:val="#410a8c"/>
                  <w:u w:val="single"/>
                </w:rPr>
                <w:t xml:space="preserve">Gilles G. Vercambre</w:t>
              </w:r>
            </w:hyperlink>
            <w:r>
              <w:rPr/>
              <w:t xml:space="preserve">,</w:t>
            </w:r>
            <w:hyperlink r:id="rId225" w:history="1">
              <w:r>
                <w:rPr>
                  <w:color w:val="#410a8c"/>
                  <w:u w:val="single"/>
                </w:rPr>
                <w:t xml:space="preserve">Jacques Le Bot</w:t>
              </w:r>
            </w:hyperlink>
            <w:r>
              <w:rPr/>
              <w:t xml:space="preserve">,</w:t>
            </w:r>
            <w:hyperlink r:id="rId226" w:history="1">
              <w:r>
                <w:rPr>
                  <w:color w:val="#410a8c"/>
                  <w:u w:val="single"/>
                </w:rPr>
                <w:t xml:space="preserve">Stephane Adamowicz</w:t>
              </w:r>
            </w:hyperlink>
            <w:r>
              <w:rPr/>
              <w:t xml:space="preserve">,</w:t>
            </w:r>
            <w:hyperlink r:id="rId66" w:history="1">
              <w:r>
                <w:rPr>
                  <w:color w:val="#410a8c"/>
                  <w:u w:val="single"/>
                </w:rPr>
                <w:t xml:space="preserve">Laurent Gomez</w:t>
              </w:r>
            </w:hyperlink>
            <w:r>
              <w:rPr/>
              <w:t xml:space="preserve">et al.</w:t>
            </w:r>
          </w:p>
          <w:p>
            <w:pPr/>
            <w:r>
              <w:rPr>
                <w:i w:val="1"/>
                <w:iCs w:val="1"/>
              </w:rPr>
              <w:t xml:space="preserve">Trees - Structure and Function</w:t>
            </w:r>
            <w:r>
              <w:rPr/>
              <w:t xml:space="preserve">, 2011, 25 (2), pp.333-344. </w:t>
            </w:r>
            <w:hyperlink r:id="rId227" w:history="1">
              <w:r>
                <w:rPr>
                  <w:color w:val="#410a8c"/>
                  <w:u w:val="single"/>
                </w:rPr>
                <w:t xml:space="preserve">⟨10.1007/s00468-010-0509-7⟩</w:t>
              </w:r>
            </w:hyperlink>
          </w:p>
          <w:p>
            <w:pPr/>
            <w:r>
              <w:rPr/>
              <w:t xml:space="preserve">Article dans une revue</w:t>
            </w:r>
          </w:p>
          <w:p>
            <w:pPr/>
            <w:hyperlink r:id="rId228" w:history="1">
              <w:r>
                <w:rPr>
                  <w:color w:val="#410a8c"/>
                  <w:u w:val="single"/>
                </w:rPr>
                <w:t xml:space="preserve">istex</w:t>
              </w:r>
            </w:hyperlink>
          </w:p>
          <w:p>
            <w:pPr/>
            <w:hyperlink r:id="rId224" w:history="1">
              <w:r>
                <w:rPr>
                  <w:color w:val="#410a8c"/>
                  <w:u w:val="single"/>
                </w:rPr>
                <w:t xml:space="preserve">hal-02650471v1</w:t>
              </w:r>
            </w:hyperlink>
          </w:p>
        </w:tc>
      </w:tr>
      <w:tr>
        <w:trPr/>
        <w:tc>
          <w:tcPr>
            <w:noWrap/>
          </w:tcPr>
          <w:p>
            <w:pPr>
              <w:spacing w:after="200"/>
            </w:pPr>
            <w:hyperlink r:id="rId229" w:history="1">
              <w:r>
                <w:rPr>
                  <w:color w:val="1e198e"/>
                  <w:b w:val="1"/>
                  <w:bCs w:val="1"/>
                  <w:u w:val="single"/>
                </w:rPr>
                <w:t xml:space="preserve">QualiTree, a virtual fruit tree to study the management of fruit quality. II. Parameterisation for peach, analysis of growth-related processes and agronomic scenarios</w:t>
              </w:r>
            </w:hyperlink>
          </w:p>
          <w:p>
            <w:pPr/>
            <w:hyperlink r:id="rId142" w:history="1">
              <w:r>
                <w:rPr>
                  <w:color w:val="#410a8c"/>
                  <w:u w:val="single"/>
                </w:rPr>
                <w:t xml:space="preserve">José Manuel Miras Avalos</w:t>
              </w:r>
            </w:hyperlink>
            <w:r>
              <w:rPr/>
              <w:t xml:space="preserve">,</w:t>
            </w:r>
            <w:hyperlink r:id="rId230" w:history="1">
              <w:r>
                <w:rPr>
                  <w:color w:val="#410a8c"/>
                  <w:u w:val="single"/>
                </w:rPr>
                <w:t xml:space="preserve">Gregorio Egea</w:t>
              </w:r>
            </w:hyperlink>
            <w:r>
              <w:rPr/>
              <w:t xml:space="preserve">,</w:t>
            </w:r>
            <w:hyperlink r:id="rId231" w:history="1">
              <w:r>
                <w:rPr>
                  <w:color w:val="#410a8c"/>
                  <w:u w:val="single"/>
                </w:rPr>
                <w:t xml:space="preserve">Emilio Nicolás</w:t>
              </w:r>
            </w:hyperlink>
            <w:r>
              <w:rPr/>
              <w:t xml:space="preserve">,</w:t>
            </w:r>
            <w:hyperlink r:id="rId187" w:history="1">
              <w:r>
                <w:rPr>
                  <w:color w:val="#410a8c"/>
                  <w:u w:val="single"/>
                </w:rPr>
                <w:t xml:space="preserve">Michel M. Génard</w:t>
              </w:r>
            </w:hyperlink>
            <w:r>
              <w:rPr/>
              <w:t xml:space="preserve">,</w:t>
            </w:r>
            <w:hyperlink r:id="rId179" w:history="1">
              <w:r>
                <w:rPr>
                  <w:color w:val="#410a8c"/>
                  <w:u w:val="single"/>
                </w:rPr>
                <w:t xml:space="preserve">Gilles G. Vercambre</w:t>
              </w:r>
            </w:hyperlink>
            <w:r>
              <w:rPr/>
              <w:t xml:space="preserve">et al.</w:t>
            </w:r>
          </w:p>
          <w:p>
            <w:pPr/>
            <w:r>
              <w:rPr>
                <w:i w:val="1"/>
                <w:iCs w:val="1"/>
              </w:rPr>
              <w:t xml:space="preserve">Trees - Structure and Function</w:t>
            </w:r>
            <w:r>
              <w:rPr/>
              <w:t xml:space="preserve">, 2011, 25 (5), pp.785-799. </w:t>
            </w:r>
            <w:hyperlink r:id="rId232" w:history="1">
              <w:r>
                <w:rPr>
                  <w:color w:val="#410a8c"/>
                  <w:u w:val="single"/>
                </w:rPr>
                <w:t xml:space="preserve">⟨10.1007/s00468-011-0555-9⟩</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hal-02646867v1</w:t>
              </w:r>
            </w:hyperlink>
          </w:p>
        </w:tc>
      </w:tr>
      <w:tr>
        <w:trPr/>
        <w:tc>
          <w:tcPr>
            <w:noWrap/>
          </w:tcPr>
          <w:p>
            <w:pPr>
              <w:spacing w:after="200"/>
            </w:pPr>
            <w:hyperlink r:id="rId234" w:history="1">
              <w:r>
                <w:rPr>
                  <w:color w:val="1e198e"/>
                  <w:b w:val="1"/>
                  <w:bCs w:val="1"/>
                  <w:u w:val="single"/>
                </w:rPr>
                <w:t xml:space="preserve">Systèmes de culture en arboriculture fruitière et qualité des fruits</w:t>
              </w:r>
            </w:hyperlink>
          </w:p>
          <w:p>
            <w:pPr/>
            <w:hyperlink r:id="rId41" w:history="1">
              <w:r>
                <w:rPr>
                  <w:color w:val="#410a8c"/>
                  <w:u w:val="single"/>
                </w:rPr>
                <w:t xml:space="preserve">Daniel Plénet</w:t>
              </w:r>
            </w:hyperlink>
            <w:r>
              <w:rPr/>
              <w:t xml:space="preserve">,</w:t>
            </w:r>
            <w:hyperlink r:id="rId235" w:history="1">
              <w:r>
                <w:rPr>
                  <w:color w:val="#410a8c"/>
                  <w:u w:val="single"/>
                </w:rPr>
                <w:t xml:space="preserve">Sylvaine S. Simon</w:t>
              </w:r>
            </w:hyperlink>
            <w:r>
              <w:rPr/>
              <w:t xml:space="preserve">,</w:t>
            </w:r>
            <w:hyperlink r:id="rId179" w:history="1">
              <w:r>
                <w:rPr>
                  <w:color w:val="#410a8c"/>
                  <w:u w:val="single"/>
                </w:rPr>
                <w:t xml:space="preserve">Gilles G. Vercambre</w:t>
              </w:r>
            </w:hyperlink>
            <w:r>
              <w:rPr/>
              <w:t xml:space="preserve">,</w:t>
            </w:r>
            <w:hyperlink r:id="rId236" w:history="1">
              <w:r>
                <w:rPr>
                  <w:color w:val="#410a8c"/>
                  <w:u w:val="single"/>
                </w:rPr>
                <w:t xml:space="preserve">Francoise F. Lescourret</w:t>
              </w:r>
            </w:hyperlink>
          </w:p>
          <w:p>
            <w:pPr/>
            <w:r>
              <w:rPr>
                <w:i w:val="1"/>
                <w:iCs w:val="1"/>
              </w:rPr>
              <w:t xml:space="preserve">Innovations Agronomiques</w:t>
            </w:r>
            <w:r>
              <w:rPr/>
              <w:t xml:space="preserve">, 2010, 9, pp.85-105. </w:t>
            </w:r>
            <w:hyperlink r:id="rId237" w:history="1">
              <w:r>
                <w:rPr>
                  <w:color w:val="#410a8c"/>
                  <w:u w:val="single"/>
                </w:rPr>
                <w:t xml:space="preserve">⟨10.17180/rq85-hg98⟩</w:t>
              </w:r>
            </w:hyperlink>
          </w:p>
          <w:p>
            <w:pPr/>
            <w:r>
              <w:rPr/>
              <w:t xml:space="preserve">Article dans une revue</w:t>
            </w:r>
          </w:p>
          <w:p>
            <w:pPr/>
            <w:hyperlink r:id="rId234" w:history="1">
              <w:r>
                <w:rPr>
                  <w:color w:val="#410a8c"/>
                  <w:u w:val="single"/>
                </w:rPr>
                <w:t xml:space="preserve">hal-02664196v1</w:t>
              </w:r>
            </w:hyperlink>
          </w:p>
        </w:tc>
      </w:tr>
      <w:tr>
        <w:trPr/>
        <w:tc>
          <w:tcPr>
            <w:noWrap/>
          </w:tcPr>
          <w:p>
            <w:pPr>
              <w:spacing w:after="200"/>
            </w:pPr>
            <w:hyperlink r:id="rId238" w:history="1">
              <w:r>
                <w:rPr>
                  <w:color w:val="1e198e"/>
                  <w:b w:val="1"/>
                  <w:bCs w:val="1"/>
                  <w:u w:val="single"/>
                </w:rPr>
                <w:t xml:space="preserve">Quantification and modelling of the stomatal, cuticular and crack components of peach fruit surface conductance</w:t>
              </w:r>
            </w:hyperlink>
          </w:p>
          <w:p>
            <w:pPr/>
            <w:hyperlink r:id="rId239" w:history="1">
              <w:r>
                <w:rPr>
                  <w:color w:val="#410a8c"/>
                  <w:u w:val="single"/>
                </w:rPr>
                <w:t xml:space="preserve">Caroline Gibert</w:t>
              </w:r>
            </w:hyperlink>
            <w:r>
              <w:rPr/>
              <w:t xml:space="preserve">,</w:t>
            </w:r>
            <w:hyperlink r:id="rId187" w:history="1">
              <w:r>
                <w:rPr>
                  <w:color w:val="#410a8c"/>
                  <w:u w:val="single"/>
                </w:rPr>
                <w:t xml:space="preserve">Michel M. Génard</w:t>
              </w:r>
            </w:hyperlink>
            <w:r>
              <w:rPr/>
              <w:t xml:space="preserve">,</w:t>
            </w:r>
            <w:hyperlink r:id="rId179" w:history="1">
              <w:r>
                <w:rPr>
                  <w:color w:val="#410a8c"/>
                  <w:u w:val="single"/>
                </w:rPr>
                <w:t xml:space="preserve">Gilles G. Vercambre</w:t>
              </w:r>
            </w:hyperlink>
            <w:r>
              <w:rPr/>
              <w:t xml:space="preserve">,</w:t>
            </w:r>
            <w:hyperlink r:id="rId236" w:history="1">
              <w:r>
                <w:rPr>
                  <w:color w:val="#410a8c"/>
                  <w:u w:val="single"/>
                </w:rPr>
                <w:t xml:space="preserve">Francoise F. Lescourret</w:t>
              </w:r>
            </w:hyperlink>
          </w:p>
          <w:p>
            <w:pPr/>
            <w:r>
              <w:rPr>
                <w:i w:val="1"/>
                <w:iCs w:val="1"/>
              </w:rPr>
              <w:t xml:space="preserve">Functional Plant Biology</w:t>
            </w:r>
            <w:r>
              <w:rPr/>
              <w:t xml:space="preserve">, 2010, 37 (3), pp.264-274. </w:t>
            </w:r>
            <w:hyperlink r:id="rId240" w:history="1">
              <w:r>
                <w:rPr>
                  <w:color w:val="#410a8c"/>
                  <w:u w:val="single"/>
                </w:rPr>
                <w:t xml:space="preserve">⟨10.1071/FP09118⟩</w:t>
              </w:r>
            </w:hyperlink>
          </w:p>
          <w:p>
            <w:pPr/>
            <w:r>
              <w:rPr/>
              <w:t xml:space="preserve">Article dans une revue</w:t>
            </w:r>
          </w:p>
          <w:p>
            <w:pPr/>
            <w:hyperlink r:id="rId238" w:history="1">
              <w:r>
                <w:rPr>
                  <w:color w:val="#410a8c"/>
                  <w:u w:val="single"/>
                </w:rPr>
                <w:t xml:space="preserve">hal-02657991v1</w:t>
              </w:r>
            </w:hyperlink>
          </w:p>
        </w:tc>
      </w:tr>
      <w:tr>
        <w:trPr/>
        <w:tc>
          <w:tcPr>
            <w:noWrap/>
          </w:tcPr>
          <w:p>
            <w:pPr>
              <w:spacing w:after="200"/>
            </w:pPr>
            <w:hyperlink r:id="rId241" w:history="1">
              <w:r>
                <w:rPr>
                  <w:color w:val="1e198e"/>
                  <w:b w:val="1"/>
                  <w:bCs w:val="1"/>
                  <w:u w:val="single"/>
                </w:rPr>
                <w:t xml:space="preserve">Evaluation of technical scenarios for the peach-brown rot system using a virtual fruit model simulating quality and storage potential</w:t>
              </w:r>
            </w:hyperlink>
          </w:p>
          <w:p>
            <w:pPr/>
            <w:hyperlink r:id="rId239" w:history="1">
              <w:r>
                <w:rPr>
                  <w:color w:val="#410a8c"/>
                  <w:u w:val="single"/>
                </w:rPr>
                <w:t xml:space="preserve">Caroline Gibert</w:t>
              </w:r>
            </w:hyperlink>
            <w:r>
              <w:rPr/>
              <w:t xml:space="preserve">,</w:t>
            </w:r>
            <w:hyperlink r:id="rId242" w:history="1">
              <w:r>
                <w:rPr>
                  <w:color w:val="#410a8c"/>
                  <w:u w:val="single"/>
                </w:rPr>
                <w:t xml:space="preserve">Pierre Rouet</w:t>
              </w:r>
            </w:hyperlink>
            <w:r>
              <w:rPr/>
              <w:t xml:space="preserve">,</w:t>
            </w:r>
            <w:hyperlink r:id="rId243" w:history="1">
              <w:r>
                <w:rPr>
                  <w:color w:val="#410a8c"/>
                  <w:u w:val="single"/>
                </w:rPr>
                <w:t xml:space="preserve">Claude Bruchou</w:t>
              </w:r>
            </w:hyperlink>
            <w:r>
              <w:rPr/>
              <w:t xml:space="preserve">,</w:t>
            </w:r>
            <w:hyperlink r:id="rId179" w:history="1">
              <w:r>
                <w:rPr>
                  <w:color w:val="#410a8c"/>
                  <w:u w:val="single"/>
                </w:rPr>
                <w:t xml:space="preserve">Gilles G. Vercambre</w:t>
              </w:r>
            </w:hyperlink>
            <w:r>
              <w:rPr/>
              <w:t xml:space="preserve">,</w:t>
            </w:r>
            <w:hyperlink r:id="rId187" w:history="1">
              <w:r>
                <w:rPr>
                  <w:color w:val="#410a8c"/>
                  <w:u w:val="single"/>
                </w:rPr>
                <w:t xml:space="preserve">Michel M. Génard</w:t>
              </w:r>
            </w:hyperlink>
            <w:r>
              <w:rPr/>
              <w:t xml:space="preserve">et al.</w:t>
            </w:r>
          </w:p>
          <w:p>
            <w:pPr/>
            <w:r>
              <w:rPr>
                <w:i w:val="1"/>
                <w:iCs w:val="1"/>
              </w:rPr>
              <w:t xml:space="preserve">IOBC WPRS Bulletin</w:t>
            </w:r>
            <w:r>
              <w:rPr/>
              <w:t xml:space="preserve">, 2010, 54, pp.611-615</w:t>
            </w:r>
          </w:p>
          <w:p>
            <w:pPr/>
            <w:r>
              <w:rPr/>
              <w:t xml:space="preserve">Article dans une revue</w:t>
            </w:r>
          </w:p>
          <w:p>
            <w:pPr/>
            <w:hyperlink r:id="rId241" w:history="1">
              <w:r>
                <w:rPr>
                  <w:color w:val="#410a8c"/>
                  <w:u w:val="single"/>
                </w:rPr>
                <w:t xml:space="preserve">hal-02655160v1</w:t>
              </w:r>
            </w:hyperlink>
          </w:p>
        </w:tc>
      </w:tr>
      <w:tr>
        <w:trPr/>
        <w:tc>
          <w:tcPr>
            <w:noWrap/>
          </w:tcPr>
          <w:p>
            <w:pPr>
              <w:spacing w:after="200"/>
            </w:pPr>
            <w:hyperlink r:id="rId244" w:history="1">
              <w:r>
                <w:rPr>
                  <w:color w:val="1e198e"/>
                  <w:b w:val="1"/>
                  <w:bCs w:val="1"/>
                  <w:u w:val="single"/>
                </w:rPr>
                <w:t xml:space="preserve">Improvement of the enhanced phloem exudation technique to estimate phloem concentration and turgor pressure in tomato</w:t>
              </w:r>
            </w:hyperlink>
          </w:p>
          <w:p>
            <w:pPr/>
            <w:hyperlink r:id="rId223" w:history="1">
              <w:r>
                <w:rPr>
                  <w:color w:val="#410a8c"/>
                  <w:u w:val="single"/>
                </w:rPr>
                <w:t xml:space="preserve">Safaa Najla</w:t>
              </w:r>
            </w:hyperlink>
            <w:r>
              <w:rPr/>
              <w:t xml:space="preserve">,</w:t>
            </w:r>
            <w:hyperlink r:id="rId179" w:history="1">
              <w:r>
                <w:rPr>
                  <w:color w:val="#410a8c"/>
                  <w:u w:val="single"/>
                </w:rPr>
                <w:t xml:space="preserve">Gilles G. Vercambre</w:t>
              </w:r>
            </w:hyperlink>
            <w:r>
              <w:rPr/>
              <w:t xml:space="preserve">,</w:t>
            </w:r>
            <w:hyperlink r:id="rId187" w:history="1">
              <w:r>
                <w:rPr>
                  <w:color w:val="#410a8c"/>
                  <w:u w:val="single"/>
                </w:rPr>
                <w:t xml:space="preserve">Michel M. Génard</w:t>
              </w:r>
            </w:hyperlink>
          </w:p>
          <w:p>
            <w:pPr/>
            <w:r>
              <w:rPr>
                <w:i w:val="1"/>
                <w:iCs w:val="1"/>
              </w:rPr>
              <w:t xml:space="preserve">Plant Science</w:t>
            </w:r>
            <w:r>
              <w:rPr/>
              <w:t xml:space="preserve">, 2010, 179 (4), pp.316-324. </w:t>
            </w:r>
            <w:hyperlink r:id="rId245" w:history="1">
              <w:r>
                <w:rPr>
                  <w:color w:val="#410a8c"/>
                  <w:u w:val="single"/>
                </w:rPr>
                <w:t xml:space="preserve">⟨10.1016/j.plantsci.2010.06.003⟩</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hal-02667837v1</w:t>
              </w:r>
            </w:hyperlink>
          </w:p>
        </w:tc>
      </w:tr>
      <w:tr>
        <w:trPr/>
        <w:tc>
          <w:tcPr>
            <w:noWrap/>
          </w:tcPr>
          <w:p>
            <w:pPr>
              <w:spacing w:after="200"/>
            </w:pPr>
            <w:hyperlink r:id="rId247" w:history="1">
              <w:r>
                <w:rPr>
                  <w:color w:val="1e198e"/>
                  <w:b w:val="1"/>
                  <w:bCs w:val="1"/>
                  <w:u w:val="single"/>
                </w:rPr>
                <w:t xml:space="preserve">Modelling the effect of cuticular crack surface area and inoculum density on the probability of nectarine fruit infection by &amp;lt;em&amp;gt;Monilinia laxa&amp;lt;/em&amp;gt;</w:t>
              </w:r>
            </w:hyperlink>
          </w:p>
          <w:p>
            <w:pPr/>
            <w:hyperlink r:id="rId239" w:history="1">
              <w:r>
                <w:rPr>
                  <w:color w:val="#410a8c"/>
                  <w:u w:val="single"/>
                </w:rPr>
                <w:t xml:space="preserve">Caroline Gibert</w:t>
              </w:r>
            </w:hyperlink>
            <w:r>
              <w:rPr/>
              <w:t xml:space="preserve">,</w:t>
            </w:r>
            <w:hyperlink r:id="rId248" w:history="1">
              <w:r>
                <w:rPr>
                  <w:color w:val="#410a8c"/>
                  <w:u w:val="single"/>
                </w:rPr>
                <w:t xml:space="preserve">Joel J. Chadoeuf</w:t>
              </w:r>
            </w:hyperlink>
            <w:r>
              <w:rPr/>
              <w:t xml:space="preserve">,</w:t>
            </w:r>
            <w:hyperlink r:id="rId249" w:history="1">
              <w:r>
                <w:rPr>
                  <w:color w:val="#410a8c"/>
                  <w:u w:val="single"/>
                </w:rPr>
                <w:t xml:space="preserve">Philippe C. Nicot</w:t>
              </w:r>
            </w:hyperlink>
            <w:r>
              <w:rPr/>
              <w:t xml:space="preserve">,</w:t>
            </w:r>
            <w:hyperlink r:id="rId179" w:history="1">
              <w:r>
                <w:rPr>
                  <w:color w:val="#410a8c"/>
                  <w:u w:val="single"/>
                </w:rPr>
                <w:t xml:space="preserve">Gilles G. Vercambre</w:t>
              </w:r>
            </w:hyperlink>
            <w:r>
              <w:rPr/>
              <w:t xml:space="preserve">,</w:t>
            </w:r>
            <w:hyperlink r:id="rId187" w:history="1">
              <w:r>
                <w:rPr>
                  <w:color w:val="#410a8c"/>
                  <w:u w:val="single"/>
                </w:rPr>
                <w:t xml:space="preserve">Michel M. Génard</w:t>
              </w:r>
            </w:hyperlink>
            <w:r>
              <w:rPr/>
              <w:t xml:space="preserve">et al.</w:t>
            </w:r>
          </w:p>
          <w:p>
            <w:pPr/>
            <w:r>
              <w:rPr>
                <w:i w:val="1"/>
                <w:iCs w:val="1"/>
              </w:rPr>
              <w:t xml:space="preserve">Plant Pathology</w:t>
            </w:r>
            <w:r>
              <w:rPr/>
              <w:t xml:space="preserve">, 2009, 58 (6), pp.1021-1031. </w:t>
            </w:r>
            <w:hyperlink r:id="rId250" w:history="1">
              <w:r>
                <w:rPr>
                  <w:color w:val="#410a8c"/>
                  <w:u w:val="single"/>
                </w:rPr>
                <w:t xml:space="preserve">⟨10.1111/j.1365-3059.2009.02121.x⟩</w:t>
              </w:r>
            </w:hyperlink>
          </w:p>
          <w:p>
            <w:pPr/>
            <w:r>
              <w:rPr/>
              <w:t xml:space="preserve">Article dans une revue</w:t>
            </w:r>
          </w:p>
          <w:p>
            <w:pPr/>
            <w:hyperlink r:id="rId247" w:history="1">
              <w:r>
                <w:rPr>
                  <w:color w:val="#410a8c"/>
                  <w:u w:val="single"/>
                </w:rPr>
                <w:t xml:space="preserve">hal-02664868v1</w:t>
              </w:r>
            </w:hyperlink>
          </w:p>
        </w:tc>
      </w:tr>
      <w:tr>
        <w:trPr/>
        <w:tc>
          <w:tcPr>
            <w:noWrap/>
          </w:tcPr>
          <w:p>
            <w:pPr>
              <w:spacing w:after="200"/>
            </w:pPr>
            <w:hyperlink r:id="rId251" w:history="1">
              <w:r>
                <w:rPr>
                  <w:color w:val="1e198e"/>
                  <w:b w:val="1"/>
                  <w:bCs w:val="1"/>
                  <w:u w:val="single"/>
                </w:rPr>
                <w:t xml:space="preserve">Tomato plant architecture as affected by salinity: descriptive analysis and integration in a 3-D simulation model</w:t>
              </w:r>
            </w:hyperlink>
          </w:p>
          <w:p>
            <w:pPr/>
            <w:hyperlink r:id="rId223" w:history="1">
              <w:r>
                <w:rPr>
                  <w:color w:val="#410a8c"/>
                  <w:u w:val="single"/>
                </w:rPr>
                <w:t xml:space="preserve">Safaa Najla</w:t>
              </w:r>
            </w:hyperlink>
            <w:r>
              <w:rPr/>
              <w:t xml:space="preserve">,</w:t>
            </w:r>
            <w:hyperlink r:id="rId179" w:history="1">
              <w:r>
                <w:rPr>
                  <w:color w:val="#410a8c"/>
                  <w:u w:val="single"/>
                </w:rPr>
                <w:t xml:space="preserve">Gilles G. Vercambre</w:t>
              </w:r>
            </w:hyperlink>
            <w:r>
              <w:rPr/>
              <w:t xml:space="preserve">,</w:t>
            </w:r>
            <w:hyperlink r:id="rId212" w:history="1">
              <w:r>
                <w:rPr>
                  <w:color w:val="#410a8c"/>
                  <w:u w:val="single"/>
                </w:rPr>
                <w:t xml:space="preserve">Loic L. Pagès</w:t>
              </w:r>
            </w:hyperlink>
            <w:r>
              <w:rPr/>
              <w:t xml:space="preserve">,</w:t>
            </w:r>
            <w:hyperlink r:id="rId252" w:history="1">
              <w:r>
                <w:rPr>
                  <w:color w:val="#410a8c"/>
                  <w:u w:val="single"/>
                </w:rPr>
                <w:t xml:space="preserve">Dominique Grasselly</w:t>
              </w:r>
            </w:hyperlink>
            <w:r>
              <w:rPr/>
              <w:t xml:space="preserve">,</w:t>
            </w:r>
            <w:hyperlink r:id="rId17" w:history="1">
              <w:r>
                <w:rPr>
                  <w:color w:val="#410a8c"/>
                  <w:u w:val="single"/>
                </w:rPr>
                <w:t xml:space="preserve">Hélène Gautier</w:t>
              </w:r>
            </w:hyperlink>
            <w:r>
              <w:rPr/>
              <w:t xml:space="preserve">et al.</w:t>
            </w:r>
          </w:p>
          <w:p>
            <w:pPr/>
            <w:r>
              <w:rPr>
                <w:i w:val="1"/>
                <w:iCs w:val="1"/>
              </w:rPr>
              <w:t xml:space="preserve">Botany / Botanique</w:t>
            </w:r>
            <w:r>
              <w:rPr/>
              <w:t xml:space="preserve">, 2009, 87 (10), pp.893-904. </w:t>
            </w:r>
            <w:hyperlink r:id="rId253" w:history="1">
              <w:r>
                <w:rPr>
                  <w:color w:val="#410a8c"/>
                  <w:u w:val="single"/>
                </w:rPr>
                <w:t xml:space="preserve">⟨10.1139/B09-061⟩</w:t>
              </w:r>
            </w:hyperlink>
          </w:p>
          <w:p>
            <w:pPr/>
            <w:r>
              <w:rPr/>
              <w:t xml:space="preserve">Article dans une revue</w:t>
            </w:r>
          </w:p>
          <w:p>
            <w:pPr/>
            <w:hyperlink r:id="rId251" w:history="1">
              <w:r>
                <w:rPr>
                  <w:color w:val="#410a8c"/>
                  <w:u w:val="single"/>
                </w:rPr>
                <w:t xml:space="preserve">hal-02659574v1</w:t>
              </w:r>
            </w:hyperlink>
          </w:p>
        </w:tc>
      </w:tr>
      <w:tr>
        <w:trPr/>
        <w:tc>
          <w:tcPr>
            <w:noWrap/>
          </w:tcPr>
          <w:p>
            <w:pPr>
              <w:spacing w:after="200"/>
            </w:pPr>
            <w:hyperlink r:id="rId254" w:history="1">
              <w:r>
                <w:rPr>
                  <w:color w:val="1e198e"/>
                  <w:b w:val="1"/>
                  <w:bCs w:val="1"/>
                  <w:u w:val="single"/>
                </w:rPr>
                <w:t xml:space="preserve">Carbon allocation in fruit trees: from theory to modelling</w:t>
              </w:r>
            </w:hyperlink>
          </w:p>
          <w:p>
            <w:pPr/>
            <w:hyperlink r:id="rId255" w:history="1">
              <w:r>
                <w:rPr>
                  <w:color w:val="#410a8c"/>
                  <w:u w:val="single"/>
                </w:rPr>
                <w:t xml:space="preserve">M. Génard</w:t>
              </w:r>
            </w:hyperlink>
            <w:r>
              <w:rPr/>
              <w:t xml:space="preserve">,</w:t>
            </w:r>
            <w:hyperlink r:id="rId256" w:history="1">
              <w:r>
                <w:rPr>
                  <w:color w:val="#410a8c"/>
                  <w:u w:val="single"/>
                </w:rPr>
                <w:t xml:space="preserve">Jean Dauzat</w:t>
              </w:r>
            </w:hyperlink>
            <w:r>
              <w:rPr/>
              <w:t xml:space="preserve">,</w:t>
            </w:r>
            <w:hyperlink r:id="rId257" w:history="1">
              <w:r>
                <w:rPr>
                  <w:color w:val="#410a8c"/>
                  <w:u w:val="single"/>
                </w:rPr>
                <w:t xml:space="preserve">Nicolas Franck</w:t>
              </w:r>
            </w:hyperlink>
            <w:r>
              <w:rPr/>
              <w:t xml:space="preserve">,</w:t>
            </w:r>
            <w:hyperlink r:id="rId258" w:history="1">
              <w:r>
                <w:rPr>
                  <w:color w:val="#410a8c"/>
                  <w:u w:val="single"/>
                </w:rPr>
                <w:t xml:space="preserve">F. Lescourret</w:t>
              </w:r>
            </w:hyperlink>
            <w:r>
              <w:rPr/>
              <w:t xml:space="preserve">,</w:t>
            </w:r>
            <w:hyperlink r:id="rId259" w:history="1">
              <w:r>
                <w:rPr>
                  <w:color w:val="#410a8c"/>
                  <w:u w:val="single"/>
                </w:rPr>
                <w:t xml:space="preserve">N. Moitrier</w:t>
              </w:r>
            </w:hyperlink>
            <w:r>
              <w:rPr/>
              <w:t xml:space="preserve">et al.</w:t>
            </w:r>
          </w:p>
          <w:p>
            <w:pPr/>
            <w:r>
              <w:rPr>
                <w:i w:val="1"/>
                <w:iCs w:val="1"/>
              </w:rPr>
              <w:t xml:space="preserve">Trees - Structure and Function</w:t>
            </w:r>
            <w:r>
              <w:rPr/>
              <w:t xml:space="preserve">, 2008, 22 (3), pp.269-282. </w:t>
            </w:r>
            <w:hyperlink r:id="rId260" w:history="1">
              <w:r>
                <w:rPr>
                  <w:color w:val="#410a8c"/>
                  <w:u w:val="single"/>
                </w:rPr>
                <w:t xml:space="preserve">⟨10.1007/s00468-007-0176-5⟩</w:t>
              </w:r>
            </w:hyperlink>
          </w:p>
          <w:p>
            <w:pPr/>
            <w:r>
              <w:rPr/>
              <w:t xml:space="preserve">Article dans une revue</w:t>
            </w:r>
          </w:p>
          <w:p>
            <w:pPr/>
            <w:hyperlink r:id="rId261" w:history="1">
              <w:r>
                <w:rPr>
                  <w:color w:val="#410a8c"/>
                  <w:u w:val="single"/>
                </w:rPr>
                <w:t xml:space="preserve">istex</w:t>
              </w:r>
            </w:hyperlink>
          </w:p>
          <w:p>
            <w:pPr/>
            <w:hyperlink r:id="rId254" w:history="1">
              <w:r>
                <w:rPr>
                  <w:color w:val="#410a8c"/>
                  <w:u w:val="single"/>
                </w:rPr>
                <w:t xml:space="preserve">halsde-00306671v1</w:t>
              </w:r>
            </w:hyperlink>
          </w:p>
        </w:tc>
      </w:tr>
      <w:tr>
        <w:trPr/>
        <w:tc>
          <w:tcPr>
            <w:noWrap/>
          </w:tcPr>
          <w:p>
            <w:pPr>
              <w:spacing w:after="200"/>
            </w:pPr>
            <w:hyperlink r:id="rId262" w:history="1">
              <w:r>
                <w:rPr>
                  <w:color w:val="1e198e"/>
                  <w:b w:val="1"/>
                  <w:bCs w:val="1"/>
                  <w:u w:val="single"/>
                </w:rPr>
                <w:t xml:space="preserve">Cuticular cracking on nectarine fruit surface: spatial distribution and development in relation to irrigation and thinning</w:t>
              </w:r>
            </w:hyperlink>
          </w:p>
          <w:p>
            <w:pPr/>
            <w:hyperlink r:id="rId239" w:history="1">
              <w:r>
                <w:rPr>
                  <w:color w:val="#410a8c"/>
                  <w:u w:val="single"/>
                </w:rPr>
                <w:t xml:space="preserve">Caroline Gibert</w:t>
              </w:r>
            </w:hyperlink>
            <w:r>
              <w:rPr/>
              <w:t xml:space="preserve">,</w:t>
            </w:r>
            <w:hyperlink r:id="rId248" w:history="1">
              <w:r>
                <w:rPr>
                  <w:color w:val="#410a8c"/>
                  <w:u w:val="single"/>
                </w:rPr>
                <w:t xml:space="preserve">Joel J. Chadoeuf</w:t>
              </w:r>
            </w:hyperlink>
            <w:r>
              <w:rPr/>
              <w:t xml:space="preserve">,</w:t>
            </w:r>
            <w:hyperlink r:id="rId179" w:history="1">
              <w:r>
                <w:rPr>
                  <w:color w:val="#410a8c"/>
                  <w:u w:val="single"/>
                </w:rPr>
                <w:t xml:space="preserve">Gilles G. Vercambre</w:t>
              </w:r>
            </w:hyperlink>
            <w:r>
              <w:rPr/>
              <w:t xml:space="preserve">,</w:t>
            </w:r>
            <w:hyperlink r:id="rId187" w:history="1">
              <w:r>
                <w:rPr>
                  <w:color w:val="#410a8c"/>
                  <w:u w:val="single"/>
                </w:rPr>
                <w:t xml:space="preserve">Michel M. Génard</w:t>
              </w:r>
            </w:hyperlink>
            <w:r>
              <w:rPr/>
              <w:t xml:space="preserve">,</w:t>
            </w:r>
            <w:hyperlink r:id="rId236" w:history="1">
              <w:r>
                <w:rPr>
                  <w:color w:val="#410a8c"/>
                  <w:u w:val="single"/>
                </w:rPr>
                <w:t xml:space="preserve">Francoise F. Lescourret</w:t>
              </w:r>
            </w:hyperlink>
          </w:p>
          <w:p>
            <w:pPr/>
            <w:r>
              <w:rPr>
                <w:i w:val="1"/>
                <w:iCs w:val="1"/>
              </w:rPr>
              <w:t xml:space="preserve">Journal of the American Society for Horticultural Science</w:t>
            </w:r>
            <w:r>
              <w:rPr/>
              <w:t xml:space="preserve">, 2007, 132 (5), pp.583-591</w:t>
            </w:r>
          </w:p>
          <w:p>
            <w:pPr/>
            <w:r>
              <w:rPr/>
              <w:t xml:space="preserve">Article dans une revue</w:t>
            </w:r>
          </w:p>
          <w:p>
            <w:pPr/>
            <w:hyperlink r:id="rId262" w:history="1">
              <w:r>
                <w:rPr>
                  <w:color w:val="#410a8c"/>
                  <w:u w:val="single"/>
                </w:rPr>
                <w:t xml:space="preserve">hal-02661895v1</w:t>
              </w:r>
            </w:hyperlink>
          </w:p>
        </w:tc>
      </w:tr>
      <w:tr>
        <w:trPr/>
        <w:tc>
          <w:tcPr>
            <w:noWrap/>
          </w:tcPr>
          <w:p>
            <w:pPr>
              <w:spacing w:after="200"/>
            </w:pPr>
            <w:hyperlink r:id="rId263" w:history="1">
              <w:r>
                <w:rPr>
                  <w:color w:val="1e198e"/>
                  <w:b w:val="1"/>
                  <w:bCs w:val="1"/>
                  <w:u w:val="single"/>
                </w:rPr>
                <w:t xml:space="preserve">The microplate reader: an efficient tool for the separate enzymatic analysis of sugars in plant tissues - validation of a micro-method</w:t>
              </w:r>
            </w:hyperlink>
          </w:p>
          <w:p>
            <w:pPr/>
            <w:hyperlink r:id="rId66" w:history="1">
              <w:r>
                <w:rPr>
                  <w:color w:val="#410a8c"/>
                  <w:u w:val="single"/>
                </w:rPr>
                <w:t xml:space="preserve">Laurent Gomez</w:t>
              </w:r>
            </w:hyperlink>
            <w:r>
              <w:rPr/>
              <w:t xml:space="preserve">,</w:t>
            </w:r>
            <w:hyperlink r:id="rId264" w:history="1">
              <w:r>
                <w:rPr>
                  <w:color w:val="#410a8c"/>
                  <w:u w:val="single"/>
                </w:rPr>
                <w:t xml:space="preserve">Emilie Rubio</w:t>
              </w:r>
            </w:hyperlink>
            <w:r>
              <w:rPr/>
              <w:t xml:space="preserve">,</w:t>
            </w:r>
            <w:hyperlink r:id="rId265" w:history="1">
              <w:r>
                <w:rPr>
                  <w:color w:val="#410a8c"/>
                  <w:u w:val="single"/>
                </w:rPr>
                <w:t xml:space="preserve">Doriane Bancel</w:t>
              </w:r>
            </w:hyperlink>
            <w:r>
              <w:rPr/>
              <w:t xml:space="preserve">,</w:t>
            </w:r>
            <w:hyperlink r:id="rId179" w:history="1">
              <w:r>
                <w:rPr>
                  <w:color w:val="#410a8c"/>
                  <w:u w:val="single"/>
                </w:rPr>
                <w:t xml:space="preserve">Gilles G. Vercambre</w:t>
              </w:r>
            </w:hyperlink>
          </w:p>
          <w:p>
            <w:pPr/>
            <w:r>
              <w:rPr>
                <w:i w:val="1"/>
                <w:iCs w:val="1"/>
              </w:rPr>
              <w:t xml:space="preserve">Journal of the Science of Food and Agriculture</w:t>
            </w:r>
            <w:r>
              <w:rPr/>
              <w:t xml:space="preserve">, 2007, 87 (10), pp.1893-1905. </w:t>
            </w:r>
            <w:hyperlink r:id="rId266" w:history="1">
              <w:r>
                <w:rPr>
                  <w:color w:val="#410a8c"/>
                  <w:u w:val="single"/>
                </w:rPr>
                <w:t xml:space="preserve">⟨10.1002/jsfa.2924⟩</w:t>
              </w:r>
            </w:hyperlink>
          </w:p>
          <w:p>
            <w:pPr/>
            <w:r>
              <w:rPr/>
              <w:t xml:space="preserve">Article dans une revue</w:t>
            </w:r>
          </w:p>
          <w:p>
            <w:pPr/>
            <w:hyperlink r:id="rId267" w:history="1">
              <w:r>
                <w:rPr>
                  <w:color w:val="#410a8c"/>
                  <w:u w:val="single"/>
                </w:rPr>
                <w:t xml:space="preserve">istex</w:t>
              </w:r>
            </w:hyperlink>
          </w:p>
          <w:p>
            <w:pPr/>
            <w:hyperlink r:id="rId263" w:history="1">
              <w:r>
                <w:rPr>
                  <w:color w:val="#410a8c"/>
                  <w:u w:val="single"/>
                </w:rPr>
                <w:t xml:space="preserve">hal-02665279v1</w:t>
              </w:r>
            </w:hyperlink>
          </w:p>
        </w:tc>
      </w:tr>
      <w:tr>
        <w:trPr/>
        <w:tc>
          <w:tcPr>
            <w:noWrap/>
          </w:tcPr>
          <w:p>
            <w:pPr>
              <w:spacing w:after="200"/>
            </w:pPr>
            <w:hyperlink r:id="rId268" w:history="1">
              <w:r>
                <w:rPr>
                  <w:color w:val="1e198e"/>
                  <w:b w:val="1"/>
                  <w:bCs w:val="1"/>
                  <w:u w:val="single"/>
                </w:rPr>
                <w:t xml:space="preserve">An analysis of elastic and plastic fruit growth of mango in response to various assimilate supplies</w:t>
              </w:r>
            </w:hyperlink>
          </w:p>
          <w:p>
            <w:pPr/>
            <w:hyperlink r:id="rId269" w:history="1">
              <w:r>
                <w:rPr>
                  <w:color w:val="#410a8c"/>
                  <w:u w:val="single"/>
                </w:rPr>
                <w:t xml:space="preserve">Mathieu Lechaudel</w:t>
              </w:r>
            </w:hyperlink>
            <w:r>
              <w:rPr/>
              <w:t xml:space="preserve">,</w:t>
            </w:r>
            <w:hyperlink r:id="rId179" w:history="1">
              <w:r>
                <w:rPr>
                  <w:color w:val="#410a8c"/>
                  <w:u w:val="single"/>
                </w:rPr>
                <w:t xml:space="preserve">Gilles G. Vercambre</w:t>
              </w:r>
            </w:hyperlink>
            <w:r>
              <w:rPr/>
              <w:t xml:space="preserve">,</w:t>
            </w:r>
            <w:hyperlink r:id="rId236" w:history="1">
              <w:r>
                <w:rPr>
                  <w:color w:val="#410a8c"/>
                  <w:u w:val="single"/>
                </w:rPr>
                <w:t xml:space="preserve">Francoise F. Lescourret</w:t>
              </w:r>
            </w:hyperlink>
            <w:r>
              <w:rPr/>
              <w:t xml:space="preserve">,</w:t>
            </w:r>
            <w:hyperlink r:id="rId270" w:history="1">
              <w:r>
                <w:rPr>
                  <w:color w:val="#410a8c"/>
                  <w:u w:val="single"/>
                </w:rPr>
                <w:t xml:space="preserve">Frédéric Normand</w:t>
              </w:r>
            </w:hyperlink>
            <w:r>
              <w:rPr/>
              <w:t xml:space="preserve">,</w:t>
            </w:r>
            <w:hyperlink r:id="rId187" w:history="1">
              <w:r>
                <w:rPr>
                  <w:color w:val="#410a8c"/>
                  <w:u w:val="single"/>
                </w:rPr>
                <w:t xml:space="preserve">Michel M. Génard</w:t>
              </w:r>
            </w:hyperlink>
          </w:p>
          <w:p>
            <w:pPr/>
            <w:r>
              <w:rPr>
                <w:i w:val="1"/>
                <w:iCs w:val="1"/>
              </w:rPr>
              <w:t xml:space="preserve">Tree Physiology</w:t>
            </w:r>
            <w:r>
              <w:rPr/>
              <w:t xml:space="preserve">, 2007, 27 (2), pp.219-230</w:t>
            </w:r>
          </w:p>
          <w:p>
            <w:pPr/>
            <w:r>
              <w:rPr/>
              <w:t xml:space="preserve">Article dans une revue</w:t>
            </w:r>
          </w:p>
          <w:p>
            <w:pPr/>
            <w:hyperlink r:id="rId268" w:history="1">
              <w:r>
                <w:rPr>
                  <w:color w:val="#410a8c"/>
                  <w:u w:val="single"/>
                </w:rPr>
                <w:t xml:space="preserve">hal-02662635v1</w:t>
              </w:r>
            </w:hyperlink>
          </w:p>
        </w:tc>
      </w:tr>
      <w:tr>
        <w:trPr/>
        <w:tc>
          <w:tcPr>
            <w:noWrap/>
          </w:tcPr>
          <w:p>
            <w:pPr>
              <w:spacing w:after="200"/>
            </w:pPr>
            <w:hyperlink r:id="rId271" w:history="1">
              <w:r>
                <w:rPr>
                  <w:color w:val="1e198e"/>
                  <w:b w:val="1"/>
                  <w:bCs w:val="1"/>
                  <w:u w:val="single"/>
                </w:rPr>
                <w:t xml:space="preserve">Replant diseases: bacterial community structure and diversity in peach rhizosphere as determined by metabolic and genetic fingerprinting</w:t>
              </w:r>
            </w:hyperlink>
          </w:p>
          <w:p>
            <w:pPr/>
            <w:hyperlink r:id="rId272" w:history="1">
              <w:r>
                <w:rPr>
                  <w:color w:val="#410a8c"/>
                  <w:u w:val="single"/>
                </w:rPr>
                <w:t xml:space="preserve">S. Piutti</w:t>
              </w:r>
            </w:hyperlink>
            <w:r>
              <w:rPr/>
              <w:t xml:space="preserve">,</w:t>
            </w:r>
            <w:hyperlink r:id="rId273" w:history="1">
              <w:r>
                <w:rPr>
                  <w:color w:val="#410a8c"/>
                  <w:u w:val="single"/>
                </w:rPr>
                <w:t xml:space="preserve">S. Verger</w:t>
              </w:r>
            </w:hyperlink>
            <w:r>
              <w:rPr/>
              <w:t xml:space="preserve">,</w:t>
            </w:r>
            <w:hyperlink r:id="rId212" w:history="1">
              <w:r>
                <w:rPr>
                  <w:color w:val="#410a8c"/>
                  <w:u w:val="single"/>
                </w:rPr>
                <w:t xml:space="preserve">Loic L. Pagès</w:t>
              </w:r>
            </w:hyperlink>
            <w:r>
              <w:rPr/>
              <w:t xml:space="preserve">,</w:t>
            </w:r>
            <w:hyperlink r:id="rId16" w:history="1">
              <w:r>
                <w:rPr>
                  <w:color w:val="#410a8c"/>
                  <w:u w:val="single"/>
                </w:rPr>
                <w:t xml:space="preserve">Gilles Vercambre</w:t>
              </w:r>
            </w:hyperlink>
            <w:r>
              <w:rPr/>
              <w:t xml:space="preserve">,</w:t>
            </w:r>
            <w:hyperlink r:id="rId274" w:history="1">
              <w:r>
                <w:rPr>
                  <w:color w:val="#410a8c"/>
                  <w:u w:val="single"/>
                </w:rPr>
                <w:t xml:space="preserve">Jean-Luc Poessel</w:t>
              </w:r>
            </w:hyperlink>
            <w:r>
              <w:rPr/>
              <w:t xml:space="preserve">et al.</w:t>
            </w:r>
          </w:p>
          <w:p>
            <w:pPr/>
            <w:r>
              <w:rPr>
                <w:i w:val="1"/>
                <w:iCs w:val="1"/>
              </w:rPr>
              <w:t xml:space="preserve">Soil Biology and Biochemistry</w:t>
            </w:r>
            <w:r>
              <w:rPr/>
              <w:t xml:space="preserve">, 2005, 37, pp.1738-1746</w:t>
            </w:r>
          </w:p>
          <w:p>
            <w:pPr/>
            <w:r>
              <w:rPr/>
              <w:t xml:space="preserve">Article dans une revue</w:t>
            </w:r>
          </w:p>
          <w:p>
            <w:pPr/>
            <w:hyperlink r:id="rId271" w:history="1">
              <w:r>
                <w:rPr>
                  <w:color w:val="#410a8c"/>
                  <w:u w:val="single"/>
                </w:rPr>
                <w:t xml:space="preserve">hal-02680030v1</w:t>
              </w:r>
            </w:hyperlink>
          </w:p>
        </w:tc>
      </w:tr>
      <w:tr>
        <w:trPr/>
        <w:tc>
          <w:tcPr>
            <w:noWrap/>
          </w:tcPr>
          <w:p>
            <w:pPr>
              <w:spacing w:after="200"/>
            </w:pPr>
            <w:hyperlink r:id="rId275" w:history="1">
              <w:r>
                <w:rPr>
                  <w:color w:val="1e198e"/>
                  <w:b w:val="1"/>
                  <w:bCs w:val="1"/>
                  <w:u w:val="single"/>
                </w:rPr>
                <w:t xml:space="preserve">Modelling the effect of fruit growth on surface conductance to water vapour diffusion</w:t>
              </w:r>
            </w:hyperlink>
          </w:p>
          <w:p>
            <w:pPr/>
            <w:hyperlink r:id="rId276" w:history="1">
              <w:r>
                <w:rPr>
                  <w:color w:val="#410a8c"/>
                  <w:u w:val="single"/>
                </w:rPr>
                <w:t xml:space="preserve">C. Gibert</w:t>
              </w:r>
            </w:hyperlink>
            <w:r>
              <w:rPr/>
              <w:t xml:space="preserve">,</w:t>
            </w:r>
            <w:hyperlink r:id="rId236" w:history="1">
              <w:r>
                <w:rPr>
                  <w:color w:val="#410a8c"/>
                  <w:u w:val="single"/>
                </w:rPr>
                <w:t xml:space="preserve">Francoise F. Lescourret</w:t>
              </w:r>
            </w:hyperlink>
            <w:r>
              <w:rPr/>
              <w:t xml:space="preserve">,</w:t>
            </w:r>
            <w:hyperlink r:id="rId187" w:history="1">
              <w:r>
                <w:rPr>
                  <w:color w:val="#410a8c"/>
                  <w:u w:val="single"/>
                </w:rPr>
                <w:t xml:space="preserve">Michel M. Génard</w:t>
              </w:r>
            </w:hyperlink>
            <w:r>
              <w:rPr/>
              <w:t xml:space="preserve">,</w:t>
            </w:r>
            <w:hyperlink r:id="rId16" w:history="1">
              <w:r>
                <w:rPr>
                  <w:color w:val="#410a8c"/>
                  <w:u w:val="single"/>
                </w:rPr>
                <w:t xml:space="preserve">Gilles Vercambre</w:t>
              </w:r>
            </w:hyperlink>
            <w:r>
              <w:rPr/>
              <w:t xml:space="preserve">,</w:t>
            </w:r>
            <w:hyperlink r:id="rId277" w:history="1">
              <w:r>
                <w:rPr>
                  <w:color w:val="#410a8c"/>
                  <w:u w:val="single"/>
                </w:rPr>
                <w:t xml:space="preserve">A. Perez Pastor</w:t>
              </w:r>
            </w:hyperlink>
          </w:p>
          <w:p>
            <w:pPr/>
            <w:r>
              <w:rPr>
                <w:i w:val="1"/>
                <w:iCs w:val="1"/>
              </w:rPr>
              <w:t xml:space="preserve">Annals of Botany</w:t>
            </w:r>
            <w:r>
              <w:rPr/>
              <w:t xml:space="preserve">, 2005, 95, pp.673-683</w:t>
            </w:r>
          </w:p>
          <w:p>
            <w:pPr/>
            <w:r>
              <w:rPr/>
              <w:t xml:space="preserve">Article dans une revue</w:t>
            </w:r>
          </w:p>
          <w:p>
            <w:pPr/>
            <w:hyperlink r:id="rId275" w:history="1">
              <w:r>
                <w:rPr>
                  <w:color w:val="#410a8c"/>
                  <w:u w:val="single"/>
                </w:rPr>
                <w:t xml:space="preserve">hal-02679725v1</w:t>
              </w:r>
            </w:hyperlink>
          </w:p>
        </w:tc>
      </w:tr>
      <w:tr>
        <w:trPr/>
        <w:tc>
          <w:tcPr>
            <w:noWrap/>
          </w:tcPr>
          <w:p>
            <w:pPr>
              <w:spacing w:after="200"/>
            </w:pPr>
            <w:hyperlink r:id="rId278" w:history="1">
              <w:r>
                <w:rPr>
                  <w:color w:val="1e198e"/>
                  <w:b w:val="1"/>
                  <w:bCs w:val="1"/>
                  <w:u w:val="single"/>
                </w:rPr>
                <w:t xml:space="preserve">Root Typ: a generic model to depict and analyse the root system architecture</w:t>
              </w:r>
            </w:hyperlink>
          </w:p>
          <w:p>
            <w:pPr/>
            <w:hyperlink r:id="rId212" w:history="1">
              <w:r>
                <w:rPr>
                  <w:color w:val="#410a8c"/>
                  <w:u w:val="single"/>
                </w:rPr>
                <w:t xml:space="preserve">Loic L. Pagès</w:t>
              </w:r>
            </w:hyperlink>
            <w:r>
              <w:rPr/>
              <w:t xml:space="preserve">,</w:t>
            </w:r>
            <w:hyperlink r:id="rId16" w:history="1">
              <w:r>
                <w:rPr>
                  <w:color w:val="#410a8c"/>
                  <w:u w:val="single"/>
                </w:rPr>
                <w:t xml:space="preserve">Gilles Vercambre</w:t>
              </w:r>
            </w:hyperlink>
            <w:r>
              <w:rPr/>
              <w:t xml:space="preserve">,</w:t>
            </w:r>
            <w:hyperlink r:id="rId279" w:history="1">
              <w:r>
                <w:rPr>
                  <w:color w:val="#410a8c"/>
                  <w:u w:val="single"/>
                </w:rPr>
                <w:t xml:space="preserve">Jean-Louis Drouet</w:t>
              </w:r>
            </w:hyperlink>
            <w:r>
              <w:rPr/>
              <w:t xml:space="preserve">,</w:t>
            </w:r>
            <w:hyperlink r:id="rId280" w:history="1">
              <w:r>
                <w:rPr>
                  <w:color w:val="#410a8c"/>
                  <w:u w:val="single"/>
                </w:rPr>
                <w:t xml:space="preserve">François Lecompte</w:t>
              </w:r>
            </w:hyperlink>
            <w:r>
              <w:rPr/>
              <w:t xml:space="preserve">,</w:t>
            </w:r>
            <w:hyperlink r:id="rId281" w:history="1">
              <w:r>
                <w:rPr>
                  <w:color w:val="#410a8c"/>
                  <w:u w:val="single"/>
                </w:rPr>
                <w:t xml:space="preserve">Catherine C. Collet</w:t>
              </w:r>
            </w:hyperlink>
            <w:r>
              <w:rPr/>
              <w:t xml:space="preserve">et al.</w:t>
            </w:r>
          </w:p>
          <w:p>
            <w:pPr/>
            <w:r>
              <w:rPr>
                <w:i w:val="1"/>
                <w:iCs w:val="1"/>
              </w:rPr>
              <w:t xml:space="preserve">Plant and Soil</w:t>
            </w:r>
            <w:r>
              <w:rPr/>
              <w:t xml:space="preserve">, 2004, 258, pp.103-119</w:t>
            </w:r>
          </w:p>
          <w:p>
            <w:pPr/>
            <w:r>
              <w:rPr/>
              <w:t xml:space="preserve">Article dans une revue</w:t>
            </w:r>
          </w:p>
          <w:p>
            <w:pPr/>
            <w:hyperlink r:id="rId278" w:history="1">
              <w:r>
                <w:rPr>
                  <w:color w:val="#410a8c"/>
                  <w:u w:val="single"/>
                </w:rPr>
                <w:t xml:space="preserve">hal-02673924v1</w:t>
              </w:r>
            </w:hyperlink>
          </w:p>
        </w:tc>
      </w:tr>
      <w:tr>
        <w:trPr/>
        <w:tc>
          <w:tcPr>
            <w:noWrap/>
          </w:tcPr>
          <w:p>
            <w:pPr>
              <w:spacing w:after="200"/>
            </w:pPr>
            <w:hyperlink r:id="rId282" w:history="1">
              <w:r>
                <w:rPr>
                  <w:color w:val="1e198e"/>
                  <w:b w:val="1"/>
                  <w:bCs w:val="1"/>
                  <w:u w:val="single"/>
                </w:rPr>
                <w:t xml:space="preserve">Architectural analysis and synthesis of the plum tree root system in an orchard using a quantitative modelling approach</w:t>
              </w:r>
            </w:hyperlink>
          </w:p>
          <w:p>
            <w:pPr/>
            <w:hyperlink r:id="rId16" w:history="1">
              <w:r>
                <w:rPr>
                  <w:color w:val="#410a8c"/>
                  <w:u w:val="single"/>
                </w:rPr>
                <w:t xml:space="preserve">Gilles Vercambre</w:t>
              </w:r>
            </w:hyperlink>
            <w:r>
              <w:rPr/>
              <w:t xml:space="preserve">,</w:t>
            </w:r>
            <w:hyperlink r:id="rId198" w:history="1">
              <w:r>
                <w:rPr>
                  <w:color w:val="#410a8c"/>
                  <w:u w:val="single"/>
                </w:rPr>
                <w:t xml:space="preserve">Loïc Pagès</w:t>
              </w:r>
            </w:hyperlink>
            <w:r>
              <w:rPr/>
              <w:t xml:space="preserve">,</w:t>
            </w:r>
            <w:hyperlink r:id="rId283" w:history="1">
              <w:r>
                <w:rPr>
                  <w:color w:val="#410a8c"/>
                  <w:u w:val="single"/>
                </w:rPr>
                <w:t xml:space="preserve">Claude Doussan</w:t>
              </w:r>
            </w:hyperlink>
            <w:r>
              <w:rPr/>
              <w:t xml:space="preserve">,</w:t>
            </w:r>
            <w:hyperlink r:id="rId284" w:history="1">
              <w:r>
                <w:rPr>
                  <w:color w:val="#410a8c"/>
                  <w:u w:val="single"/>
                </w:rPr>
                <w:t xml:space="preserve">Robert Habib</w:t>
              </w:r>
            </w:hyperlink>
          </w:p>
          <w:p>
            <w:pPr/>
            <w:r>
              <w:rPr>
                <w:i w:val="1"/>
                <w:iCs w:val="1"/>
              </w:rPr>
              <w:t xml:space="preserve">Plant and Soil</w:t>
            </w:r>
            <w:r>
              <w:rPr/>
              <w:t xml:space="preserve">, 2003, 251 (1), pp.1-11. </w:t>
            </w:r>
            <w:hyperlink r:id="rId285" w:history="1">
              <w:r>
                <w:rPr>
                  <w:color w:val="#410a8c"/>
                  <w:u w:val="single"/>
                </w:rPr>
                <w:t xml:space="preserve">⟨10.1023/A:1022961513239⟩</w:t>
              </w:r>
            </w:hyperlink>
          </w:p>
          <w:p>
            <w:pPr/>
            <w:r>
              <w:rPr/>
              <w:t xml:space="preserve">Article dans une revue</w:t>
            </w:r>
          </w:p>
          <w:p>
            <w:pPr/>
            <w:hyperlink r:id="rId286" w:history="1">
              <w:r>
                <w:rPr>
                  <w:color w:val="#410a8c"/>
                  <w:u w:val="single"/>
                </w:rPr>
                <w:t xml:space="preserve">istex</w:t>
              </w:r>
            </w:hyperlink>
          </w:p>
          <w:p>
            <w:pPr/>
            <w:hyperlink r:id="rId282" w:history="1">
              <w:r>
                <w:rPr>
                  <w:color w:val="#410a8c"/>
                  <w:u w:val="single"/>
                </w:rPr>
                <w:t xml:space="preserve">hal-02678446v1</w:t>
              </w:r>
            </w:hyperlink>
          </w:p>
        </w:tc>
      </w:tr>
      <w:tr>
        <w:trPr/>
        <w:tc>
          <w:tcPr>
            <w:noWrap/>
          </w:tcPr>
          <w:p>
            <w:pPr>
              <w:spacing w:after="200"/>
            </w:pPr>
            <w:hyperlink r:id="rId287" w:history="1">
              <w:r>
                <w:rPr>
                  <w:color w:val="1e198e"/>
                  <w:b w:val="1"/>
                  <w:bCs w:val="1"/>
                  <w:u w:val="single"/>
                </w:rPr>
                <w:t xml:space="preserve">Influence of xylem development on axial hydraulic conductance within Prunus root systems</w:t>
              </w:r>
            </w:hyperlink>
          </w:p>
          <w:p>
            <w:pPr/>
            <w:hyperlink r:id="rId16" w:history="1">
              <w:r>
                <w:rPr>
                  <w:color w:val="#410a8c"/>
                  <w:u w:val="single"/>
                </w:rPr>
                <w:t xml:space="preserve">Gilles Vercambre</w:t>
              </w:r>
            </w:hyperlink>
            <w:r>
              <w:rPr/>
              <w:t xml:space="preserve">,</w:t>
            </w:r>
            <w:hyperlink r:id="rId283" w:history="1">
              <w:r>
                <w:rPr>
                  <w:color w:val="#410a8c"/>
                  <w:u w:val="single"/>
                </w:rPr>
                <w:t xml:space="preserve">Claude Doussan</w:t>
              </w:r>
            </w:hyperlink>
            <w:r>
              <w:rPr/>
              <w:t xml:space="preserve">,</w:t>
            </w:r>
            <w:hyperlink r:id="rId212" w:history="1">
              <w:r>
                <w:rPr>
                  <w:color w:val="#410a8c"/>
                  <w:u w:val="single"/>
                </w:rPr>
                <w:t xml:space="preserve">Loic L. Pagès</w:t>
              </w:r>
            </w:hyperlink>
            <w:r>
              <w:rPr/>
              <w:t xml:space="preserve">,</w:t>
            </w:r>
            <w:hyperlink r:id="rId284" w:history="1">
              <w:r>
                <w:rPr>
                  <w:color w:val="#410a8c"/>
                  <w:u w:val="single"/>
                </w:rPr>
                <w:t xml:space="preserve">Robert Habib</w:t>
              </w:r>
            </w:hyperlink>
            <w:r>
              <w:rPr/>
              <w:t xml:space="preserve">,</w:t>
            </w:r>
            <w:hyperlink r:id="rId288" w:history="1">
              <w:r>
                <w:rPr>
                  <w:color w:val="#410a8c"/>
                  <w:u w:val="single"/>
                </w:rPr>
                <w:t xml:space="preserve">A. Pierret</w:t>
              </w:r>
            </w:hyperlink>
          </w:p>
          <w:p>
            <w:pPr/>
            <w:r>
              <w:rPr>
                <w:i w:val="1"/>
                <w:iCs w:val="1"/>
              </w:rPr>
              <w:t xml:space="preserve">Trees - Structure and Function</w:t>
            </w:r>
            <w:r>
              <w:rPr/>
              <w:t xml:space="preserve">, 2002, 16, pp.479-487</w:t>
            </w:r>
          </w:p>
          <w:p>
            <w:pPr/>
            <w:r>
              <w:rPr/>
              <w:t xml:space="preserve">Article dans une revue</w:t>
            </w:r>
          </w:p>
          <w:p>
            <w:pPr/>
            <w:hyperlink r:id="rId287" w:history="1">
              <w:r>
                <w:rPr>
                  <w:color w:val="#410a8c"/>
                  <w:u w:val="single"/>
                </w:rPr>
                <w:t xml:space="preserve">hal-02674771v1</w:t>
              </w:r>
            </w:hyperlink>
          </w:p>
        </w:tc>
      </w:tr>
      <w:tr>
        <w:trPr/>
        <w:tc>
          <w:tcPr>
            <w:noWrap/>
          </w:tcPr>
          <w:p>
            <w:pPr>
              <w:spacing w:after="200"/>
            </w:pPr>
            <w:hyperlink r:id="rId289" w:history="1">
              <w:r>
                <w:rPr>
                  <w:color w:val="1e198e"/>
                  <w:b w:val="1"/>
                  <w:bCs w:val="1"/>
                  <w:u w:val="single"/>
                </w:rPr>
                <w:t xml:space="preserve">A biophysical analysis of stem and root diameter variations in woody plants</w:t>
              </w:r>
            </w:hyperlink>
          </w:p>
          <w:p>
            <w:pPr/>
            <w:hyperlink r:id="rId187" w:history="1">
              <w:r>
                <w:rPr>
                  <w:color w:val="#410a8c"/>
                  <w:u w:val="single"/>
                </w:rPr>
                <w:t xml:space="preserve">Michel M. Génard</w:t>
              </w:r>
            </w:hyperlink>
            <w:r>
              <w:rPr/>
              <w:t xml:space="preserve">,</w:t>
            </w:r>
            <w:hyperlink r:id="rId290" w:history="1">
              <w:r>
                <w:rPr>
                  <w:color w:val="#410a8c"/>
                  <w:u w:val="single"/>
                </w:rPr>
                <w:t xml:space="preserve">S. Fishman</w:t>
              </w:r>
            </w:hyperlink>
            <w:r>
              <w:rPr/>
              <w:t xml:space="preserve">,</w:t>
            </w:r>
            <w:hyperlink r:id="rId16" w:history="1">
              <w:r>
                <w:rPr>
                  <w:color w:val="#410a8c"/>
                  <w:u w:val="single"/>
                </w:rPr>
                <w:t xml:space="preserve">Gilles Vercambre</w:t>
              </w:r>
            </w:hyperlink>
            <w:r>
              <w:rPr/>
              <w:t xml:space="preserve">,</w:t>
            </w:r>
            <w:hyperlink r:id="rId291" w:history="1">
              <w:r>
                <w:rPr>
                  <w:color w:val="#410a8c"/>
                  <w:u w:val="single"/>
                </w:rPr>
                <w:t xml:space="preserve">J.G. Huguet</w:t>
              </w:r>
            </w:hyperlink>
            <w:r>
              <w:rPr/>
              <w:t xml:space="preserve">,</w:t>
            </w:r>
            <w:hyperlink r:id="rId51" w:history="1">
              <w:r>
                <w:rPr>
                  <w:color w:val="#410a8c"/>
                  <w:u w:val="single"/>
                </w:rPr>
                <w:t xml:space="preserve">Claude Bussi</w:t>
              </w:r>
            </w:hyperlink>
            <w:r>
              <w:rPr/>
              <w:t xml:space="preserve">et al.</w:t>
            </w:r>
          </w:p>
          <w:p>
            <w:pPr/>
            <w:r>
              <w:rPr>
                <w:i w:val="1"/>
                <w:iCs w:val="1"/>
              </w:rPr>
              <w:t xml:space="preserve">Plant Physiology</w:t>
            </w:r>
            <w:r>
              <w:rPr/>
              <w:t xml:space="preserve">, 2001, 126, pp.188-202</w:t>
            </w:r>
          </w:p>
          <w:p>
            <w:pPr/>
            <w:r>
              <w:rPr/>
              <w:t xml:space="preserve">Article dans une revue</w:t>
            </w:r>
          </w:p>
          <w:p>
            <w:pPr/>
            <w:hyperlink r:id="rId289" w:history="1">
              <w:r>
                <w:rPr>
                  <w:color w:val="#410a8c"/>
                  <w:u w:val="single"/>
                </w:rPr>
                <w:t xml:space="preserve">hal-02671778v1</w:t>
              </w:r>
            </w:hyperlink>
          </w:p>
        </w:tc>
      </w:tr>
      <w:tr>
        <w:trPr/>
        <w:tc>
          <w:tcPr>
            <w:noWrap/>
          </w:tcPr>
          <w:p>
            <w:pPr>
              <w:spacing w:after="200"/>
            </w:pPr>
            <w:hyperlink r:id="rId292" w:history="1">
              <w:r>
                <w:rPr>
                  <w:color w:val="1e198e"/>
                  <w:b w:val="1"/>
                  <w:bCs w:val="1"/>
                  <w:u w:val="single"/>
                </w:rPr>
                <w:t xml:space="preserve">An introduction on below-ground environment and resource acquisition, with special reference on trees. Simulation models should include plant structure and function</w:t>
              </w:r>
            </w:hyperlink>
          </w:p>
          <w:p>
            <w:pPr/>
            <w:hyperlink r:id="rId212" w:history="1">
              <w:r>
                <w:rPr>
                  <w:color w:val="#410a8c"/>
                  <w:u w:val="single"/>
                </w:rPr>
                <w:t xml:space="preserve">Loic L. Pagès</w:t>
              </w:r>
            </w:hyperlink>
            <w:r>
              <w:rPr/>
              <w:t xml:space="preserve">,</w:t>
            </w:r>
            <w:hyperlink r:id="rId283" w:history="1">
              <w:r>
                <w:rPr>
                  <w:color w:val="#410a8c"/>
                  <w:u w:val="single"/>
                </w:rPr>
                <w:t xml:space="preserve">Claude Doussan</w:t>
              </w:r>
            </w:hyperlink>
            <w:r>
              <w:rPr/>
              <w:t xml:space="preserve">,</w:t>
            </w:r>
            <w:hyperlink r:id="rId16" w:history="1">
              <w:r>
                <w:rPr>
                  <w:color w:val="#410a8c"/>
                  <w:u w:val="single"/>
                </w:rPr>
                <w:t xml:space="preserve">Gilles Vercambre</w:t>
              </w:r>
            </w:hyperlink>
          </w:p>
          <w:p>
            <w:pPr/>
            <w:r>
              <w:rPr>
                <w:i w:val="1"/>
                <w:iCs w:val="1"/>
              </w:rPr>
              <w:t xml:space="preserve">Annals of Forest Science</w:t>
            </w:r>
            <w:r>
              <w:rPr/>
              <w:t xml:space="preserve">, 2000, 57 (5-6), pp.513-520</w:t>
            </w:r>
          </w:p>
          <w:p>
            <w:pPr/>
            <w:r>
              <w:rPr/>
              <w:t xml:space="preserve">Article dans une revue</w:t>
            </w:r>
          </w:p>
          <w:p>
            <w:pPr/>
            <w:hyperlink r:id="rId292" w:history="1">
              <w:r>
                <w:rPr>
                  <w:color w:val="#410a8c"/>
                  <w:u w:val="single"/>
                </w:rPr>
                <w:t xml:space="preserve">hal-02684857v1</w:t>
              </w:r>
            </w:hyperlink>
          </w:p>
        </w:tc>
      </w:tr>
      <w:tr>
        <w:trPr/>
        <w:tc>
          <w:tcPr>
            <w:noWrap/>
          </w:tcPr>
          <w:p>
            <w:pPr>
              <w:spacing w:after="200"/>
            </w:pPr>
            <w:hyperlink r:id="rId293" w:history="1">
              <w:r>
                <w:rPr>
                  <w:color w:val="1e198e"/>
                  <w:b w:val="1"/>
                  <w:bCs w:val="1"/>
                  <w:u w:val="single"/>
                </w:rPr>
                <w:t xml:space="preserve">An introduction on below-ground environment and resource acquisition, with special reference on trees. Simulation models should include plant structure and function</w:t>
              </w:r>
            </w:hyperlink>
          </w:p>
          <w:p>
            <w:pPr/>
            <w:hyperlink r:id="rId198" w:history="1">
              <w:r>
                <w:rPr>
                  <w:color w:val="#410a8c"/>
                  <w:u w:val="single"/>
                </w:rPr>
                <w:t xml:space="preserve">Loïc Pagès</w:t>
              </w:r>
            </w:hyperlink>
            <w:r>
              <w:rPr/>
              <w:t xml:space="preserve">,</w:t>
            </w:r>
            <w:hyperlink r:id="rId283" w:history="1">
              <w:r>
                <w:rPr>
                  <w:color w:val="#410a8c"/>
                  <w:u w:val="single"/>
                </w:rPr>
                <w:t xml:space="preserve">Claude Doussan</w:t>
              </w:r>
            </w:hyperlink>
            <w:r>
              <w:rPr/>
              <w:t xml:space="preserve">,</w:t>
            </w:r>
            <w:hyperlink r:id="rId16" w:history="1">
              <w:r>
                <w:rPr>
                  <w:color w:val="#410a8c"/>
                  <w:u w:val="single"/>
                </w:rPr>
                <w:t xml:space="preserve">Gilles Vercambre</w:t>
              </w:r>
            </w:hyperlink>
          </w:p>
          <w:p>
            <w:pPr/>
            <w:r>
              <w:rPr>
                <w:i w:val="1"/>
                <w:iCs w:val="1"/>
              </w:rPr>
              <w:t xml:space="preserve">Annals of Forest Science</w:t>
            </w:r>
            <w:r>
              <w:rPr/>
              <w:t xml:space="preserve">, 2000, 57 (5), pp.513-520. </w:t>
            </w:r>
            <w:hyperlink r:id="rId294" w:history="1">
              <w:r>
                <w:rPr>
                  <w:color w:val="#410a8c"/>
                  <w:u w:val="single"/>
                </w:rPr>
                <w:t xml:space="preserve">⟨10.1051/forest:2000138⟩</w:t>
              </w:r>
            </w:hyperlink>
          </w:p>
          <w:p>
            <w:pPr/>
            <w:r>
              <w:rPr/>
              <w:t xml:space="preserve">Article dans une revue</w:t>
            </w:r>
          </w:p>
          <w:p>
            <w:pPr/>
            <w:hyperlink r:id="rId293" w:history="1">
              <w:r>
                <w:rPr>
                  <w:color w:val="#410a8c"/>
                  <w:u w:val="single"/>
                </w:rPr>
                <w:t xml:space="preserve">hal-00883357v1</w:t>
              </w:r>
            </w:hyperlink>
          </w:p>
        </w:tc>
      </w:tr>
      <w:tr>
        <w:trPr/>
        <w:tc>
          <w:tcPr>
            <w:noWrap/>
          </w:tcPr>
          <w:p>
            <w:pPr>
              <w:spacing w:after="200"/>
            </w:pPr>
            <w:hyperlink r:id="rId295" w:history="1">
              <w:r>
                <w:rPr>
                  <w:color w:val="1e198e"/>
                  <w:b w:val="1"/>
                  <w:bCs w:val="1"/>
                  <w:u w:val="single"/>
                </w:rPr>
                <w:t xml:space="preserve">Water uptake by two contrasting root systems (maize, peach tree) : results from a model of hydraulic architecture</w:t>
              </w:r>
            </w:hyperlink>
          </w:p>
          <w:p>
            <w:pPr/>
            <w:hyperlink r:id="rId283" w:history="1">
              <w:r>
                <w:rPr>
                  <w:color w:val="#410a8c"/>
                  <w:u w:val="single"/>
                </w:rPr>
                <w:t xml:space="preserve">Claude Doussan</w:t>
              </w:r>
            </w:hyperlink>
            <w:r>
              <w:rPr/>
              <w:t xml:space="preserve">,</w:t>
            </w:r>
            <w:hyperlink r:id="rId16" w:history="1">
              <w:r>
                <w:rPr>
                  <w:color w:val="#410a8c"/>
                  <w:u w:val="single"/>
                </w:rPr>
                <w:t xml:space="preserve">Gilles Vercambre</w:t>
              </w:r>
            </w:hyperlink>
            <w:r>
              <w:rPr/>
              <w:t xml:space="preserve">,</w:t>
            </w:r>
            <w:hyperlink r:id="rId212" w:history="1">
              <w:r>
                <w:rPr>
                  <w:color w:val="#410a8c"/>
                  <w:u w:val="single"/>
                </w:rPr>
                <w:t xml:space="preserve">Loic L. Pagès</w:t>
              </w:r>
            </w:hyperlink>
          </w:p>
          <w:p>
            <w:pPr/>
            <w:r>
              <w:rPr>
                <w:i w:val="1"/>
                <w:iCs w:val="1"/>
              </w:rPr>
              <w:t xml:space="preserve">Agronomie</w:t>
            </w:r>
            <w:r>
              <w:rPr/>
              <w:t xml:space="preserve">, 1999, 19 (3-4), pp.255-263</w:t>
            </w:r>
          </w:p>
          <w:p>
            <w:pPr/>
            <w:r>
              <w:rPr/>
              <w:t xml:space="preserve">Article dans une revue</w:t>
            </w:r>
          </w:p>
          <w:p>
            <w:pPr/>
            <w:hyperlink r:id="rId295" w:history="1">
              <w:r>
                <w:rPr>
                  <w:color w:val="#410a8c"/>
                  <w:u w:val="single"/>
                </w:rPr>
                <w:t xml:space="preserve">hal-02685822v1</w:t>
              </w:r>
            </w:hyperlink>
          </w:p>
        </w:tc>
      </w:tr>
      <w:tr>
        <w:trPr/>
        <w:tc>
          <w:tcPr>
            <w:noWrap/>
          </w:tcPr>
          <w:p>
            <w:pPr>
              <w:spacing w:after="200"/>
            </w:pPr>
            <w:hyperlink r:id="rId296" w:history="1">
              <w:r>
                <w:rPr>
                  <w:color w:val="1e198e"/>
                  <w:b w:val="1"/>
                  <w:bCs w:val="1"/>
                  <w:u w:val="single"/>
                </w:rPr>
                <w:t xml:space="preserve">Water uptake by two contrasting root systems (maize, peach tree): results from a model of hydraulic architecture</w:t>
              </w:r>
            </w:hyperlink>
          </w:p>
          <w:p>
            <w:pPr/>
            <w:hyperlink r:id="rId283" w:history="1">
              <w:r>
                <w:rPr>
                  <w:color w:val="#410a8c"/>
                  <w:u w:val="single"/>
                </w:rPr>
                <w:t xml:space="preserve">Claude Doussan</w:t>
              </w:r>
            </w:hyperlink>
            <w:r>
              <w:rPr/>
              <w:t xml:space="preserve">,</w:t>
            </w:r>
            <w:hyperlink r:id="rId16" w:history="1">
              <w:r>
                <w:rPr>
                  <w:color w:val="#410a8c"/>
                  <w:u w:val="single"/>
                </w:rPr>
                <w:t xml:space="preserve">Gilles Vercambre</w:t>
              </w:r>
            </w:hyperlink>
            <w:r>
              <w:rPr/>
              <w:t xml:space="preserve">,</w:t>
            </w:r>
            <w:hyperlink r:id="rId198" w:history="1">
              <w:r>
                <w:rPr>
                  <w:color w:val="#410a8c"/>
                  <w:u w:val="single"/>
                </w:rPr>
                <w:t xml:space="preserve">Loïc Pagès</w:t>
              </w:r>
            </w:hyperlink>
          </w:p>
          <w:p>
            <w:pPr/>
            <w:r>
              <w:rPr>
                <w:i w:val="1"/>
                <w:iCs w:val="1"/>
              </w:rPr>
              <w:t xml:space="preserve">Agronomie</w:t>
            </w:r>
            <w:r>
              <w:rPr/>
              <w:t xml:space="preserve">, 1999, 19 (3-4), pp.255-263</w:t>
            </w:r>
          </w:p>
          <w:p>
            <w:pPr/>
            <w:r>
              <w:rPr/>
              <w:t xml:space="preserve">Article dans une revue</w:t>
            </w:r>
          </w:p>
          <w:p>
            <w:pPr/>
            <w:hyperlink r:id="rId296" w:history="1">
              <w:r>
                <w:rPr>
                  <w:color w:val="#410a8c"/>
                  <w:u w:val="single"/>
                </w:rPr>
                <w:t xml:space="preserve">hal-00885928v1</w:t>
              </w:r>
            </w:hyperlink>
          </w:p>
        </w:tc>
      </w:tr>
      <w:tr>
        <w:trPr/>
        <w:tc>
          <w:tcPr>
            <w:noWrap/>
          </w:tcPr>
          <w:p>
            <w:pPr>
              <w:spacing w:after="200"/>
            </w:pPr>
            <w:hyperlink r:id="rId297" w:history="1">
              <w:r>
                <w:rPr>
                  <w:color w:val="1e198e"/>
                  <w:b w:val="1"/>
                  <w:bCs w:val="1"/>
                  <w:u w:val="single"/>
                </w:rPr>
                <w:t xml:space="preserve">Modelling of the hydraulic architecture of root systems : an integrated approach to water absorption-distribution of axial and radial conductances in maize</w:t>
              </w:r>
            </w:hyperlink>
          </w:p>
          <w:p>
            <w:pPr/>
            <w:hyperlink r:id="rId283" w:history="1">
              <w:r>
                <w:rPr>
                  <w:color w:val="#410a8c"/>
                  <w:u w:val="single"/>
                </w:rPr>
                <w:t xml:space="preserve">Claude Doussan</w:t>
              </w:r>
            </w:hyperlink>
            <w:r>
              <w:rPr/>
              <w:t xml:space="preserve">,</w:t>
            </w:r>
            <w:hyperlink r:id="rId16" w:history="1">
              <w:r>
                <w:rPr>
                  <w:color w:val="#410a8c"/>
                  <w:u w:val="single"/>
                </w:rPr>
                <w:t xml:space="preserve">Gilles Vercambre</w:t>
              </w:r>
            </w:hyperlink>
            <w:r>
              <w:rPr/>
              <w:t xml:space="preserve">,</w:t>
            </w:r>
            <w:hyperlink r:id="rId212" w:history="1">
              <w:r>
                <w:rPr>
                  <w:color w:val="#410a8c"/>
                  <w:u w:val="single"/>
                </w:rPr>
                <w:t xml:space="preserve">Loic L. Pagès</w:t>
              </w:r>
            </w:hyperlink>
          </w:p>
          <w:p>
            <w:pPr/>
            <w:r>
              <w:rPr>
                <w:i w:val="1"/>
                <w:iCs w:val="1"/>
              </w:rPr>
              <w:t xml:space="preserve">Annals of Botany</w:t>
            </w:r>
            <w:r>
              <w:rPr/>
              <w:t xml:space="preserve">, 1998, 81 (2), pp.225-232</w:t>
            </w:r>
          </w:p>
          <w:p>
            <w:pPr/>
            <w:r>
              <w:rPr/>
              <w:t xml:space="preserve">Article dans une revue</w:t>
            </w:r>
          </w:p>
          <w:p>
            <w:pPr/>
            <w:hyperlink r:id="rId297" w:history="1">
              <w:r>
                <w:rPr>
                  <w:color w:val="#410a8c"/>
                  <w:u w:val="single"/>
                </w:rPr>
                <w:t xml:space="preserve">hal-02686035v1</w:t>
              </w:r>
            </w:hyperlink>
          </w:p>
        </w:tc>
      </w:tr>
      <w:tr>
        <w:trPr/>
        <w:tc>
          <w:tcPr>
            <w:noWrap/>
          </w:tcPr>
          <w:p>
            <w:pPr>
              <w:spacing w:after="200"/>
            </w:pPr>
            <w:hyperlink r:id="rId298" w:history="1">
              <w:r>
                <w:rPr>
                  <w:color w:val="1e198e"/>
                  <w:b w:val="1"/>
                  <w:bCs w:val="1"/>
                  <w:u w:val="single"/>
                </w:rPr>
                <w:t xml:space="preserve">Modelling of the hydraulic architecture of root systems : an integrated approach to water absorption. Model description</w:t>
              </w:r>
            </w:hyperlink>
          </w:p>
          <w:p>
            <w:pPr/>
            <w:hyperlink r:id="rId283" w:history="1">
              <w:r>
                <w:rPr>
                  <w:color w:val="#410a8c"/>
                  <w:u w:val="single"/>
                </w:rPr>
                <w:t xml:space="preserve">Claude Doussan</w:t>
              </w:r>
            </w:hyperlink>
            <w:r>
              <w:rPr/>
              <w:t xml:space="preserve">,</w:t>
            </w:r>
            <w:hyperlink r:id="rId212" w:history="1">
              <w:r>
                <w:rPr>
                  <w:color w:val="#410a8c"/>
                  <w:u w:val="single"/>
                </w:rPr>
                <w:t xml:space="preserve">Loic L. Pagès</w:t>
              </w:r>
            </w:hyperlink>
            <w:r>
              <w:rPr/>
              <w:t xml:space="preserve">,</w:t>
            </w:r>
            <w:hyperlink r:id="rId16" w:history="1">
              <w:r>
                <w:rPr>
                  <w:color w:val="#410a8c"/>
                  <w:u w:val="single"/>
                </w:rPr>
                <w:t xml:space="preserve">Gilles Vercambre</w:t>
              </w:r>
            </w:hyperlink>
          </w:p>
          <w:p>
            <w:pPr/>
            <w:r>
              <w:rPr>
                <w:i w:val="1"/>
                <w:iCs w:val="1"/>
              </w:rPr>
              <w:t xml:space="preserve">Annals of Botany</w:t>
            </w:r>
            <w:r>
              <w:rPr/>
              <w:t xml:space="preserve">, 1998, 81 (2), pp.213-223</w:t>
            </w:r>
          </w:p>
          <w:p>
            <w:pPr/>
            <w:r>
              <w:rPr/>
              <w:t xml:space="preserve">Article dans une revue</w:t>
            </w:r>
          </w:p>
          <w:p>
            <w:pPr/>
            <w:hyperlink r:id="rId298" w:history="1">
              <w:r>
                <w:rPr>
                  <w:color w:val="#410a8c"/>
                  <w:u w:val="single"/>
                </w:rPr>
                <w:t xml:space="preserve">hal-02686029v1</w:t>
              </w:r>
            </w:hyperlink>
          </w:p>
        </w:tc>
      </w:tr>
      <w:tr>
        <w:trPr/>
        <w:tc>
          <w:tcPr>
            <w:noWrap/>
          </w:tcPr>
          <w:p>
            <w:pPr>
              <w:spacing w:after="200"/>
            </w:pPr>
            <w:hyperlink r:id="rId299" w:history="1">
              <w:r>
                <w:rPr>
                  <w:color w:val="1e198e"/>
                  <w:b w:val="1"/>
                  <w:bCs w:val="1"/>
                  <w:u w:val="single"/>
                </w:rPr>
                <w:t xml:space="preserve">Radiation and transpiration partitioning in a maize-sorghum intercrop : test and evaluation of two models</w:t>
              </w:r>
            </w:hyperlink>
          </w:p>
          <w:p>
            <w:pPr/>
            <w:hyperlink r:id="rId300" w:history="1">
              <w:r>
                <w:rPr>
                  <w:color w:val="#410a8c"/>
                  <w:u w:val="single"/>
                </w:rPr>
                <w:t xml:space="preserve">Harry Ozier Lafontaine</w:t>
              </w:r>
            </w:hyperlink>
            <w:r>
              <w:rPr/>
              <w:t xml:space="preserve">,</w:t>
            </w:r>
            <w:hyperlink r:id="rId16" w:history="1">
              <w:r>
                <w:rPr>
                  <w:color w:val="#410a8c"/>
                  <w:u w:val="single"/>
                </w:rPr>
                <w:t xml:space="preserve">Gilles Vercambre</w:t>
              </w:r>
            </w:hyperlink>
            <w:r>
              <w:rPr/>
              <w:t xml:space="preserve">,</w:t>
            </w:r>
            <w:hyperlink r:id="rId301" w:history="1">
              <w:r>
                <w:rPr>
                  <w:color w:val="#410a8c"/>
                  <w:u w:val="single"/>
                </w:rPr>
                <w:t xml:space="preserve">Régis Tournebize</w:t>
              </w:r>
            </w:hyperlink>
          </w:p>
          <w:p>
            <w:pPr/>
            <w:r>
              <w:rPr>
                <w:i w:val="1"/>
                <w:iCs w:val="1"/>
              </w:rPr>
              <w:t xml:space="preserve">Field Crops Research</w:t>
            </w:r>
            <w:r>
              <w:rPr/>
              <w:t xml:space="preserve">, 1997, 49, pp.127-145</w:t>
            </w:r>
          </w:p>
          <w:p>
            <w:pPr/>
            <w:r>
              <w:rPr/>
              <w:t xml:space="preserve">Article dans une revue</w:t>
            </w:r>
          </w:p>
          <w:p>
            <w:pPr/>
            <w:hyperlink r:id="rId299" w:history="1">
              <w:r>
                <w:rPr>
                  <w:color w:val="#410a8c"/>
                  <w:u w:val="single"/>
                </w:rPr>
                <w:t xml:space="preserve">hal-02697176v1</w:t>
              </w:r>
            </w:hyperlink>
          </w:p>
        </w:tc>
      </w:tr>
      <w:tr>
        <w:trPr/>
        <w:tc>
          <w:tcPr>
            <w:noWrap/>
          </w:tcPr>
          <w:p>
            <w:pPr>
              <w:spacing w:after="200"/>
            </w:pPr>
            <w:hyperlink r:id="rId302" w:history="1">
              <w:r>
                <w:rPr>
                  <w:color w:val="1e198e"/>
                  <w:b w:val="1"/>
                  <w:bCs w:val="1"/>
                  <w:u w:val="single"/>
                </w:rPr>
                <w:t xml:space="preserve">Dosage de l'ion nitrate en solution nutritive et en présence de polyéthylène glycol par spectrométrie UV</w:t>
              </w:r>
            </w:hyperlink>
          </w:p>
          <w:p>
            <w:pPr/>
            <w:hyperlink r:id="rId303" w:history="1">
              <w:r>
                <w:rPr>
                  <w:color w:val="#410a8c"/>
                  <w:u w:val="single"/>
                </w:rPr>
                <w:t xml:space="preserve">G Vercambre</w:t>
              </w:r>
            </w:hyperlink>
            <w:r>
              <w:rPr/>
              <w:t xml:space="preserve">,</w:t>
            </w:r>
            <w:hyperlink r:id="rId304" w:history="1">
              <w:r>
                <w:rPr>
                  <w:color w:val="#410a8c"/>
                  <w:u w:val="single"/>
                </w:rPr>
                <w:t xml:space="preserve">S Adamowicz</w:t>
              </w:r>
            </w:hyperlink>
          </w:p>
          <w:p>
            <w:pPr/>
            <w:r>
              <w:rPr>
                <w:i w:val="1"/>
                <w:iCs w:val="1"/>
              </w:rPr>
              <w:t xml:space="preserve">Agronomie</w:t>
            </w:r>
            <w:r>
              <w:rPr/>
              <w:t xml:space="preserve">, 1996, 16 (2), pp.73-87</w:t>
            </w:r>
          </w:p>
          <w:p>
            <w:pPr/>
            <w:r>
              <w:rPr/>
              <w:t xml:space="preserve">Article dans une revue</w:t>
            </w:r>
          </w:p>
          <w:p>
            <w:pPr/>
            <w:hyperlink r:id="rId302" w:history="1">
              <w:r>
                <w:rPr>
                  <w:color w:val="#410a8c"/>
                  <w:u w:val="single"/>
                </w:rPr>
                <w:t xml:space="preserve">hal-00885776v1</w:t>
              </w:r>
            </w:hyperlink>
          </w:p>
        </w:tc>
      </w:tr>
      <w:tr>
        <w:trPr/>
        <w:tc>
          <w:tcPr>
            <w:noWrap/>
          </w:tcPr>
          <w:p>
            <w:pPr>
              <w:spacing w:after="200"/>
            </w:pPr>
            <w:hyperlink r:id="rId305" w:history="1">
              <w:r>
                <w:rPr>
                  <w:color w:val="1e198e"/>
                  <w:b w:val="1"/>
                  <w:bCs w:val="1"/>
                  <w:u w:val="single"/>
                </w:rPr>
                <w:t xml:space="preserve">Dosage de l'ion nitrate en solution nutritive et en présence de polyéthylène glycol par spectrométrie UV</w:t>
              </w:r>
            </w:hyperlink>
          </w:p>
          <w:p>
            <w:pPr/>
            <w:hyperlink r:id="rId16" w:history="1">
              <w:r>
                <w:rPr>
                  <w:color w:val="#410a8c"/>
                  <w:u w:val="single"/>
                </w:rPr>
                <w:t xml:space="preserve">Gilles Vercambre</w:t>
              </w:r>
            </w:hyperlink>
            <w:r>
              <w:rPr/>
              <w:t xml:space="preserve">,</w:t>
            </w:r>
            <w:hyperlink r:id="rId226" w:history="1">
              <w:r>
                <w:rPr>
                  <w:color w:val="#410a8c"/>
                  <w:u w:val="single"/>
                </w:rPr>
                <w:t xml:space="preserve">Stephane Adamowicz</w:t>
              </w:r>
            </w:hyperlink>
          </w:p>
          <w:p>
            <w:pPr/>
            <w:r>
              <w:rPr>
                <w:i w:val="1"/>
                <w:iCs w:val="1"/>
              </w:rPr>
              <w:t xml:space="preserve">Agronomie</w:t>
            </w:r>
            <w:r>
              <w:rPr/>
              <w:t xml:space="preserve">, 1996, 16 (2), pp.73-87</w:t>
            </w:r>
          </w:p>
          <w:p>
            <w:pPr/>
            <w:r>
              <w:rPr/>
              <w:t xml:space="preserve">Article dans une revue</w:t>
            </w:r>
          </w:p>
          <w:p>
            <w:pPr/>
            <w:hyperlink r:id="rId305" w:history="1">
              <w:r>
                <w:rPr>
                  <w:color w:val="#410a8c"/>
                  <w:u w:val="single"/>
                </w:rPr>
                <w:t xml:space="preserve">hal-02690541v1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An inter-comparison exercise between spectrometers and handheld sensors to assess biochemical traits of orchard tree leaves</w:t>
              </w:r>
            </w:hyperlink>
          </w:p>
          <w:p>
            <w:pPr/>
            <w:hyperlink r:id="rId307" w:history="1">
              <w:r>
                <w:rPr>
                  <w:color w:val="#410a8c"/>
                  <w:u w:val="single"/>
                </w:rPr>
                <w:t xml:space="preserve">Karine Adeline</w:t>
              </w:r>
            </w:hyperlink>
            <w:r>
              <w:rPr/>
              <w:t xml:space="preserve">,</w:t>
            </w:r>
            <w:hyperlink r:id="rId308" w:history="1">
              <w:r>
                <w:rPr>
                  <w:color w:val="#410a8c"/>
                  <w:u w:val="single"/>
                </w:rPr>
                <w:t xml:space="preserve">Nathan Sikora</w:t>
              </w:r>
            </w:hyperlink>
            <w:r>
              <w:rPr/>
              <w:t xml:space="preserve">,</w:t>
            </w:r>
            <w:hyperlink r:id="rId309" w:history="1">
              <w:r>
                <w:rPr>
                  <w:color w:val="#410a8c"/>
                  <w:u w:val="single"/>
                </w:rPr>
                <w:t xml:space="preserve">Jean-Baptiste Féret</w:t>
              </w:r>
            </w:hyperlink>
            <w:r>
              <w:rPr/>
              <w:t xml:space="preserve">,</w:t>
            </w:r>
            <w:hyperlink r:id="rId310" w:history="1">
              <w:r>
                <w:rPr>
                  <w:color w:val="#410a8c"/>
                  <w:u w:val="single"/>
                </w:rPr>
                <w:t xml:space="preserve">Sylvain Jay</w:t>
              </w:r>
            </w:hyperlink>
            <w:r>
              <w:rPr/>
              <w:t xml:space="preserve">,</w:t>
            </w:r>
            <w:hyperlink r:id="rId311" w:history="1">
              <w:r>
                <w:rPr>
                  <w:color w:val="#410a8c"/>
                  <w:u w:val="single"/>
                </w:rPr>
                <w:t xml:space="preserve">Morgane Roth</w:t>
              </w:r>
            </w:hyperlink>
            <w:r>
              <w:rPr/>
              <w:t xml:space="preserve">et al.</w:t>
            </w:r>
          </w:p>
          <w:p>
            <w:pPr/>
            <w:r>
              <w:rPr>
                <w:i w:val="1"/>
                <w:iCs w:val="1"/>
              </w:rPr>
              <w:t xml:space="preserve">SFPT-GH 2025 - 10e colloque scientifique du Groupe Hyperspectral de la Société Française de Photogrammétrie et de Télédétection</w:t>
            </w:r>
            <w:r>
              <w:rPr/>
              <w:t xml:space="preserve">, May 2025, Grasse, France</w:t>
            </w:r>
          </w:p>
          <w:p>
            <w:pPr/>
            <w:r>
              <w:rPr/>
              <w:t xml:space="preserve">Communication dans un congrès</w:t>
            </w:r>
          </w:p>
          <w:p>
            <w:pPr/>
            <w:hyperlink r:id="rId306" w:history="1">
              <w:r>
                <w:rPr>
                  <w:color w:val="#410a8c"/>
                  <w:u w:val="single"/>
                </w:rPr>
                <w:t xml:space="preserve">hal-05068673v1</w:t>
              </w:r>
            </w:hyperlink>
          </w:p>
        </w:tc>
      </w:tr>
      <w:tr>
        <w:trPr/>
        <w:tc>
          <w:tcPr>
            <w:noWrap/>
          </w:tcPr>
          <w:p>
            <w:pPr>
              <w:spacing w:after="200"/>
            </w:pPr>
            <w:hyperlink r:id="rId312" w:history="1">
              <w:r>
                <w:rPr>
                  <w:color w:val="1e198e"/>
                  <w:b w:val="1"/>
                  <w:bCs w:val="1"/>
                  <w:u w:val="single"/>
                </w:rPr>
                <w:t xml:space="preserve">Determining leaf biochemical and phytosanitary status of orchard trees with spectroscopy from visible to long-wave infrared range</w:t>
              </w:r>
            </w:hyperlink>
          </w:p>
          <w:p>
            <w:pPr/>
            <w:hyperlink r:id="rId307" w:history="1">
              <w:r>
                <w:rPr>
                  <w:color w:val="#410a8c"/>
                  <w:u w:val="single"/>
                </w:rPr>
                <w:t xml:space="preserve">Karine Adeline</w:t>
              </w:r>
            </w:hyperlink>
            <w:r>
              <w:rPr/>
              <w:t xml:space="preserve">,</w:t>
            </w:r>
            <w:hyperlink r:id="rId308" w:history="1">
              <w:r>
                <w:rPr>
                  <w:color w:val="#410a8c"/>
                  <w:u w:val="single"/>
                </w:rPr>
                <w:t xml:space="preserve">Nathan Sikora</w:t>
              </w:r>
            </w:hyperlink>
            <w:r>
              <w:rPr/>
              <w:t xml:space="preserve">,</w:t>
            </w:r>
            <w:hyperlink r:id="rId313" w:history="1">
              <w:r>
                <w:rPr>
                  <w:color w:val="#410a8c"/>
                  <w:u w:val="single"/>
                </w:rPr>
                <w:t xml:space="preserve">Jean-Pierre Segaud</w:t>
              </w:r>
            </w:hyperlink>
            <w:r>
              <w:rPr/>
              <w:t xml:space="preserve">,</w:t>
            </w:r>
            <w:hyperlink r:id="rId310" w:history="1">
              <w:r>
                <w:rPr>
                  <w:color w:val="#410a8c"/>
                  <w:u w:val="single"/>
                </w:rPr>
                <w:t xml:space="preserve">Sylvain Jay</w:t>
              </w:r>
            </w:hyperlink>
            <w:r>
              <w:rPr/>
              <w:t xml:space="preserve">,</w:t>
            </w:r>
            <w:hyperlink r:id="rId309" w:history="1">
              <w:r>
                <w:rPr>
                  <w:color w:val="#410a8c"/>
                  <w:u w:val="single"/>
                </w:rPr>
                <w:t xml:space="preserve">Jean-Baptiste Féret</w:t>
              </w:r>
            </w:hyperlink>
            <w:r>
              <w:rPr/>
              <w:t xml:space="preserve">et al.</w:t>
            </w:r>
          </w:p>
          <w:p>
            <w:pPr/>
            <w:r>
              <w:rPr>
                <w:i w:val="1"/>
                <w:iCs w:val="1"/>
              </w:rPr>
              <w:t xml:space="preserve">Rencontres HélioSPIR 2024</w:t>
            </w:r>
            <w:r>
              <w:rPr/>
              <w:t xml:space="preserve">, Jun 2024, Montpellier, France</w:t>
            </w:r>
          </w:p>
          <w:p>
            <w:pPr/>
            <w:r>
              <w:rPr/>
              <w:t xml:space="preserve">Communication dans un congrès</w:t>
            </w:r>
          </w:p>
          <w:p>
            <w:pPr/>
            <w:hyperlink r:id="rId312" w:history="1">
              <w:r>
                <w:rPr>
                  <w:color w:val="#410a8c"/>
                  <w:u w:val="single"/>
                </w:rPr>
                <w:t xml:space="preserve">hal-04804843v1</w:t>
              </w:r>
            </w:hyperlink>
          </w:p>
        </w:tc>
      </w:tr>
      <w:tr>
        <w:trPr/>
        <w:tc>
          <w:tcPr>
            <w:noWrap/>
          </w:tcPr>
          <w:p>
            <w:pPr>
              <w:spacing w:after="200"/>
            </w:pPr>
            <w:hyperlink r:id="rId314" w:history="1">
              <w:r>
                <w:rPr>
                  <w:color w:val="1e198e"/>
                  <w:b w:val="1"/>
                  <w:bCs w:val="1"/>
                  <w:u w:val="single"/>
                </w:rPr>
                <w:t xml:space="preserve">Odace: A tool for evaluation and dialogue between stakeholders and researchers, to support the design of plant protection solutions</w:t>
              </w:r>
            </w:hyperlink>
          </w:p>
          <w:p>
            <w:pPr/>
            <w:hyperlink r:id="rId315" w:history="1">
              <w:r>
                <w:rPr>
                  <w:color w:val="#410a8c"/>
                  <w:u w:val="single"/>
                </w:rPr>
                <w:t xml:space="preserve">Antoine Rolland</w:t>
              </w:r>
            </w:hyperlink>
            <w:r>
              <w:rPr/>
              <w:t xml:space="preserve">,</w:t>
            </w:r>
            <w:hyperlink r:id="rId316" w:history="1">
              <w:r>
                <w:rPr>
                  <w:color w:val="#410a8c"/>
                  <w:u w:val="single"/>
                </w:rPr>
                <w:t xml:space="preserve">Baptiste Labeyrie</w:t>
              </w:r>
            </w:hyperlink>
            <w:r>
              <w:rPr/>
              <w:t xml:space="preserve">,</w:t>
            </w:r>
            <w:hyperlink r:id="rId317" w:history="1">
              <w:r>
                <w:rPr>
                  <w:color w:val="#410a8c"/>
                  <w:u w:val="single"/>
                </w:rPr>
                <w:t xml:space="preserve">Bertrand Gauffre</w:t>
              </w:r>
            </w:hyperlink>
            <w:r>
              <w:rPr/>
              <w:t xml:space="preserve">,</w:t>
            </w:r>
            <w:hyperlink r:id="rId318" w:history="1">
              <w:r>
                <w:rPr>
                  <w:color w:val="#410a8c"/>
                  <w:u w:val="single"/>
                </w:rPr>
                <w:t xml:space="preserve">Blandine Rosies</w:t>
              </w:r>
            </w:hyperlink>
            <w:r>
              <w:rPr/>
              <w:t xml:space="preserve">,</w:t>
            </w:r>
            <w:hyperlink r:id="rId319" w:history="1">
              <w:r>
                <w:rPr>
                  <w:color w:val="#410a8c"/>
                  <w:u w:val="single"/>
                </w:rPr>
                <w:t xml:space="preserve">Claire Lavigne</w:t>
              </w:r>
            </w:hyperlink>
            <w:r>
              <w:rPr/>
              <w:t xml:space="preserve">et al.</w:t>
            </w:r>
          </w:p>
          <w:p>
            <w:pPr/>
            <w:r>
              <w:rPr>
                <w:i w:val="1"/>
                <w:iCs w:val="1"/>
              </w:rPr>
              <w:t xml:space="preserve">International Symposium on Models for Plant Growth, Environments, Farm mangagement in orchards and Protected Cultivation in Protected Cultivation (HorchiModel 2023)</w:t>
            </w:r>
            <w:r>
              <w:rPr/>
              <w:t xml:space="preserve">, ISHS, Jun 2023, Almeria, Spain. 1 p</w:t>
            </w:r>
          </w:p>
          <w:p>
            <w:pPr/>
            <w:r>
              <w:rPr/>
              <w:t xml:space="preserve">Communication dans un congrès</w:t>
            </w:r>
          </w:p>
          <w:p>
            <w:pPr/>
            <w:hyperlink r:id="rId314" w:history="1">
              <w:r>
                <w:rPr>
                  <w:color w:val="#410a8c"/>
                  <w:u w:val="single"/>
                </w:rPr>
                <w:t xml:space="preserve">hal-05181209v1</w:t>
              </w:r>
            </w:hyperlink>
          </w:p>
        </w:tc>
      </w:tr>
      <w:tr>
        <w:trPr/>
        <w:tc>
          <w:tcPr>
            <w:noWrap/>
          </w:tcPr>
          <w:p>
            <w:pPr>
              <w:spacing w:after="200"/>
            </w:pPr>
            <w:hyperlink r:id="rId320" w:history="1">
              <w:r>
                <w:rPr>
                  <w:color w:val="1e198e"/>
                  <w:b w:val="1"/>
                  <w:bCs w:val="1"/>
                  <w:u w:val="single"/>
                </w:rPr>
                <w:t xml:space="preserve">A virtual fruit model to simulate water deficit effects on water and solutes accumulation in the fruit and the consequences on fruit quality</w:t>
              </w:r>
            </w:hyperlink>
          </w:p>
          <w:p>
            <w:pPr/>
            <w:hyperlink r:id="rId92" w:history="1">
              <w:r>
                <w:rPr>
                  <w:color w:val="#410a8c"/>
                  <w:u w:val="single"/>
                </w:rPr>
                <w:t xml:space="preserve">Dario Constantinescu</w:t>
              </w:r>
            </w:hyperlink>
            <w:r>
              <w:rPr/>
              <w:t xml:space="preserve">,</w:t>
            </w:r>
            <w:hyperlink r:id="rId24" w:history="1">
              <w:r>
                <w:rPr>
                  <w:color w:val="#410a8c"/>
                  <w:u w:val="single"/>
                </w:rPr>
                <w:t xml:space="preserve">G. Vercambre</w:t>
              </w:r>
            </w:hyperlink>
            <w:r>
              <w:rPr/>
              <w:t xml:space="preserve">,</w:t>
            </w:r>
            <w:hyperlink r:id="rId22" w:history="1">
              <w:r>
                <w:rPr>
                  <w:color w:val="#410a8c"/>
                  <w:u w:val="single"/>
                </w:rPr>
                <w:t xml:space="preserve">Michel Génard</w:t>
              </w:r>
            </w:hyperlink>
            <w:r>
              <w:rPr/>
              <w:t xml:space="preserve">,</w:t>
            </w:r>
            <w:hyperlink r:id="rId62" w:history="1">
              <w:r>
                <w:rPr>
                  <w:color w:val="#410a8c"/>
                  <w:u w:val="single"/>
                </w:rPr>
                <w:t xml:space="preserve">Nadia Bertin</w:t>
              </w:r>
            </w:hyperlink>
          </w:p>
          <w:p>
            <w:pPr/>
            <w:r>
              <w:rPr>
                <w:i w:val="1"/>
                <w:iCs w:val="1"/>
              </w:rPr>
              <w:t xml:space="preserve">XXXI INTERNATIONAL HORTICULTURAL CONGRESS, IHC2022: INTERNATIONAL SYMPOSIUM ON INTEGRATIVE APPROACHES TO PRODUCT QUALITY IN FRUITS AND VEGETABLES</w:t>
            </w:r>
            <w:r>
              <w:rPr/>
              <w:t xml:space="preserve">, Aug 2022, Angers, France. pp.109-118, </w:t>
            </w:r>
            <w:hyperlink r:id="rId321" w:history="1">
              <w:r>
                <w:rPr>
                  <w:color w:val="#410a8c"/>
                  <w:u w:val="single"/>
                </w:rPr>
                <w:t xml:space="preserve">⟨10.17660/ActaHortic.2022.1353.15⟩</w:t>
              </w:r>
            </w:hyperlink>
          </w:p>
          <w:p>
            <w:pPr/>
            <w:r>
              <w:rPr/>
              <w:t xml:space="preserve">Communication dans un congrès</w:t>
            </w:r>
          </w:p>
          <w:p>
            <w:pPr/>
            <w:hyperlink r:id="rId320" w:history="1">
              <w:r>
                <w:rPr>
                  <w:color w:val="#410a8c"/>
                  <w:u w:val="single"/>
                </w:rPr>
                <w:t xml:space="preserve">hal-04276500v1</w:t>
              </w:r>
            </w:hyperlink>
          </w:p>
        </w:tc>
      </w:tr>
      <w:tr>
        <w:trPr/>
        <w:tc>
          <w:tcPr>
            <w:noWrap/>
          </w:tcPr>
          <w:p>
            <w:pPr>
              <w:spacing w:after="200"/>
            </w:pPr>
            <w:hyperlink r:id="rId322" w:history="1">
              <w:r>
                <w:rPr>
                  <w:color w:val="1e198e"/>
                  <w:b w:val="1"/>
                  <w:bCs w:val="1"/>
                  <w:u w:val="single"/>
                </w:rPr>
                <w:t xml:space="preserve">Agrivoltaic systems: an innovative technique to protect fruit trees from climate change</w:t>
              </w:r>
            </w:hyperlink>
          </w:p>
          <w:p>
            <w:pPr/>
            <w:hyperlink r:id="rId323" w:history="1">
              <w:r>
                <w:rPr>
                  <w:color w:val="#410a8c"/>
                  <w:u w:val="single"/>
                </w:rPr>
                <w:t xml:space="preserve">G. López</w:t>
              </w:r>
            </w:hyperlink>
            <w:r>
              <w:rPr/>
              <w:t xml:space="preserve">,</w:t>
            </w:r>
            <w:hyperlink r:id="rId324" w:history="1">
              <w:r>
                <w:rPr>
                  <w:color w:val="#410a8c"/>
                  <w:u w:val="single"/>
                </w:rPr>
                <w:t xml:space="preserve">Jerome Chopard</w:t>
              </w:r>
            </w:hyperlink>
            <w:r>
              <w:rPr/>
              <w:t xml:space="preserve">,</w:t>
            </w:r>
            <w:hyperlink r:id="rId325" w:history="1">
              <w:r>
                <w:rPr>
                  <w:color w:val="#410a8c"/>
                  <w:u w:val="single"/>
                </w:rPr>
                <w:t xml:space="preserve">S. Persello</w:t>
              </w:r>
            </w:hyperlink>
            <w:r>
              <w:rPr/>
              <w:t xml:space="preserve">,</w:t>
            </w:r>
            <w:hyperlink r:id="rId27" w:history="1">
              <w:r>
                <w:rPr>
                  <w:color w:val="#410a8c"/>
                  <w:u w:val="single"/>
                </w:rPr>
                <w:t xml:space="preserve">Perrine Juillion</w:t>
              </w:r>
            </w:hyperlink>
            <w:r>
              <w:rPr/>
              <w:t xml:space="preserve">,</w:t>
            </w:r>
            <w:hyperlink r:id="rId30" w:history="1">
              <w:r>
                <w:rPr>
                  <w:color w:val="#410a8c"/>
                  <w:u w:val="single"/>
                </w:rPr>
                <w:t xml:space="preserve">Vincent Lesniak</w:t>
              </w:r>
            </w:hyperlink>
            <w:r>
              <w:rPr/>
              <w:t xml:space="preserve">et al.</w:t>
            </w:r>
          </w:p>
          <w:p>
            <w:pPr/>
            <w:r>
              <w:rPr>
                <w:i w:val="1"/>
                <w:iCs w:val="1"/>
              </w:rPr>
              <w:t xml:space="preserve">31st International Horticultural Congress (IHC) - Horticulture for a World in Transition / International Symposium on Innovative Perennial Crops Management</w:t>
            </w:r>
            <w:r>
              <w:rPr/>
              <w:t xml:space="preserve">, Acta Horticulturae, Jun 2022, Angers, France. pp.173-185</w:t>
            </w:r>
          </w:p>
          <w:p>
            <w:pPr/>
            <w:r>
              <w:rPr/>
              <w:t xml:space="preserve">Communication dans un congrès</w:t>
            </w:r>
          </w:p>
          <w:p>
            <w:pPr/>
            <w:hyperlink r:id="rId322" w:history="1">
              <w:r>
                <w:rPr>
                  <w:color w:val="#410a8c"/>
                  <w:u w:val="single"/>
                </w:rPr>
                <w:t xml:space="preserve">hal-04614858v1</w:t>
              </w:r>
            </w:hyperlink>
          </w:p>
        </w:tc>
      </w:tr>
      <w:tr>
        <w:trPr/>
        <w:tc>
          <w:tcPr>
            <w:noWrap/>
          </w:tcPr>
          <w:p>
            <w:pPr>
              <w:spacing w:after="200"/>
            </w:pPr>
            <w:hyperlink r:id="rId326" w:history="1">
              <w:r>
                <w:rPr>
                  <w:color w:val="1e198e"/>
                  <w:b w:val="1"/>
                  <w:bCs w:val="1"/>
                  <w:u w:val="single"/>
                </w:rPr>
                <w:t xml:space="preserve">A virtual fruit model to simulate water deficit effects on water and solutes accumulation in the fruit and the consequences on fruit quality</w:t>
              </w:r>
            </w:hyperlink>
          </w:p>
          <w:p>
            <w:pPr/>
            <w:hyperlink r:id="rId92" w:history="1">
              <w:r>
                <w:rPr>
                  <w:color w:val="#410a8c"/>
                  <w:u w:val="single"/>
                </w:rPr>
                <w:t xml:space="preserve">Dario Constantinescu</w:t>
              </w:r>
            </w:hyperlink>
            <w:r>
              <w:rPr/>
              <w:t xml:space="preserve">,</w:t>
            </w:r>
            <w:hyperlink r:id="rId24" w:history="1">
              <w:r>
                <w:rPr>
                  <w:color w:val="#410a8c"/>
                  <w:u w:val="single"/>
                </w:rPr>
                <w:t xml:space="preserve">G. Vercambre</w:t>
              </w:r>
            </w:hyperlink>
            <w:r>
              <w:rPr/>
              <w:t xml:space="preserve">,</w:t>
            </w:r>
            <w:hyperlink r:id="rId22" w:history="1">
              <w:r>
                <w:rPr>
                  <w:color w:val="#410a8c"/>
                  <w:u w:val="single"/>
                </w:rPr>
                <w:t xml:space="preserve">Michel Génard</w:t>
              </w:r>
            </w:hyperlink>
            <w:r>
              <w:rPr/>
              <w:t xml:space="preserve">,</w:t>
            </w:r>
            <w:hyperlink r:id="rId62" w:history="1">
              <w:r>
                <w:rPr>
                  <w:color w:val="#410a8c"/>
                  <w:u w:val="single"/>
                </w:rPr>
                <w:t xml:space="preserve">Nadia Bertin</w:t>
              </w:r>
            </w:hyperlink>
          </w:p>
          <w:p>
            <w:pPr/>
            <w:r>
              <w:rPr>
                <w:i w:val="1"/>
                <w:iCs w:val="1"/>
              </w:rPr>
              <w:t xml:space="preserve">IHC 2022 31st International Horticultural Congress</w:t>
            </w:r>
            <w:r>
              <w:rPr/>
              <w:t xml:space="preserve">, Aug 2022, Angers, France</w:t>
            </w:r>
          </w:p>
          <w:p>
            <w:pPr/>
            <w:r>
              <w:rPr/>
              <w:t xml:space="preserve">Communication dans un congrès</w:t>
            </w:r>
          </w:p>
          <w:p>
            <w:pPr/>
            <w:hyperlink r:id="rId326" w:history="1">
              <w:r>
                <w:rPr>
                  <w:color w:val="#410a8c"/>
                  <w:u w:val="single"/>
                </w:rPr>
                <w:t xml:space="preserve">hal-03843541v1</w:t>
              </w:r>
            </w:hyperlink>
          </w:p>
        </w:tc>
      </w:tr>
      <w:tr>
        <w:trPr/>
        <w:tc>
          <w:tcPr>
            <w:noWrap/>
          </w:tcPr>
          <w:p>
            <w:pPr>
              <w:spacing w:after="200"/>
            </w:pPr>
            <w:hyperlink r:id="rId327" w:history="1">
              <w:r>
                <w:rPr>
                  <w:color w:val="1e198e"/>
                  <w:b w:val="1"/>
                  <w:bCs w:val="1"/>
                  <w:u w:val="single"/>
                </w:rPr>
                <w:t xml:space="preserve">Dynamic agrivoltaism, a solution to cultivate crops under climate change: smart management of solar panels to protect the plant</w:t>
              </w:r>
            </w:hyperlink>
          </w:p>
          <w:p>
            <w:pPr/>
            <w:hyperlink r:id="rId27" w:history="1">
              <w:r>
                <w:rPr>
                  <w:color w:val="#410a8c"/>
                  <w:u w:val="single"/>
                </w:rPr>
                <w:t xml:space="preserve">Perrine Juillion</w:t>
              </w:r>
            </w:hyperlink>
            <w:r>
              <w:rPr/>
              <w:t xml:space="preserve">,</w:t>
            </w:r>
            <w:hyperlink r:id="rId328" w:history="1">
              <w:r>
                <w:rPr>
                  <w:color w:val="#410a8c"/>
                  <w:u w:val="single"/>
                </w:rPr>
                <w:t xml:space="preserve">Alexandre Cartier</w:t>
              </w:r>
            </w:hyperlink>
            <w:r>
              <w:rPr/>
              <w:t xml:space="preserve">,</w:t>
            </w:r>
            <w:hyperlink r:id="rId34" w:history="1">
              <w:r>
                <w:rPr>
                  <w:color w:val="#410a8c"/>
                  <w:u w:val="single"/>
                </w:rPr>
                <w:t xml:space="preserve">Jérôme Chopard</w:t>
              </w:r>
            </w:hyperlink>
            <w:r>
              <w:rPr/>
              <w:t xml:space="preserve">,</w:t>
            </w:r>
            <w:hyperlink r:id="rId28" w:history="1">
              <w:r>
                <w:rPr>
                  <w:color w:val="#410a8c"/>
                  <w:u w:val="single"/>
                </w:rPr>
                <w:t xml:space="preserve">Gerardo Lopez</w:t>
              </w:r>
            </w:hyperlink>
            <w:r>
              <w:rPr/>
              <w:t xml:space="preserve">,</w:t>
            </w:r>
            <w:hyperlink r:id="rId329" w:history="1">
              <w:r>
                <w:rPr>
                  <w:color w:val="#410a8c"/>
                  <w:u w:val="single"/>
                </w:rPr>
                <w:t xml:space="preserve">Severine Persello</w:t>
              </w:r>
            </w:hyperlink>
            <w:r>
              <w:rPr/>
              <w:t xml:space="preserve">et al.</w:t>
            </w:r>
          </w:p>
          <w:p>
            <w:pPr/>
            <w:r>
              <w:rPr>
                <w:i w:val="1"/>
                <w:iCs w:val="1"/>
              </w:rPr>
              <w:t xml:space="preserve">4. SIMA AgriTech Day by Axema</w:t>
            </w:r>
            <w:r>
              <w:rPr/>
              <w:t xml:space="preserve">, Oct 2021, Nantes, France</w:t>
            </w:r>
          </w:p>
          <w:p>
            <w:pPr/>
            <w:r>
              <w:rPr/>
              <w:t xml:space="preserve">Communication dans un congrès</w:t>
            </w:r>
          </w:p>
          <w:p>
            <w:pPr/>
            <w:hyperlink r:id="rId327" w:history="1">
              <w:r>
                <w:rPr>
                  <w:color w:val="#410a8c"/>
                  <w:u w:val="single"/>
                </w:rPr>
                <w:t xml:space="preserve">hal-04867867v1</w:t>
              </w:r>
            </w:hyperlink>
          </w:p>
        </w:tc>
      </w:tr>
      <w:tr>
        <w:trPr/>
        <w:tc>
          <w:tcPr>
            <w:noWrap/>
          </w:tcPr>
          <w:p>
            <w:pPr>
              <w:spacing w:after="200"/>
            </w:pPr>
            <w:hyperlink r:id="rId330" w:history="1">
              <w:r>
                <w:rPr>
                  <w:color w:val="1e198e"/>
                  <w:b w:val="1"/>
                  <w:bCs w:val="1"/>
                  <w:u w:val="single"/>
                </w:rPr>
                <w:t xml:space="preserve">An integrated fruit model toolkit: combining fruit biophysical processes with central carbon metabolism</w:t>
              </w:r>
            </w:hyperlink>
          </w:p>
          <w:p>
            <w:pPr/>
            <w:hyperlink r:id="rId331" w:history="1">
              <w:r>
                <w:rPr>
                  <w:color w:val="#410a8c"/>
                  <w:u w:val="single"/>
                </w:rPr>
                <w:t xml:space="preserve">J.L. Chen</w:t>
              </w:r>
            </w:hyperlink>
            <w:r>
              <w:rPr/>
              <w:t xml:space="preserve">,</w:t>
            </w:r>
            <w:hyperlink r:id="rId81" w:history="1">
              <w:r>
                <w:rPr>
                  <w:color w:val="#410a8c"/>
                  <w:u w:val="single"/>
                </w:rPr>
                <w:t xml:space="preserve">Bertrand Beauvoit</w:t>
              </w:r>
            </w:hyperlink>
            <w:r>
              <w:rPr/>
              <w:t xml:space="preserve">,</w:t>
            </w:r>
            <w:hyperlink r:id="rId82" w:history="1">
              <w:r>
                <w:rPr>
                  <w:color w:val="#410a8c"/>
                  <w:u w:val="single"/>
                </w:rPr>
                <w:t xml:space="preserve">Sophie Colombie</w:t>
              </w:r>
            </w:hyperlink>
            <w:r>
              <w:rPr/>
              <w:t xml:space="preserve">,</w:t>
            </w:r>
            <w:hyperlink r:id="rId101" w:history="1">
              <w:r>
                <w:rPr>
                  <w:color w:val="#410a8c"/>
                  <w:u w:val="single"/>
                </w:rPr>
                <w:t xml:space="preserve">Léa Roch</w:t>
              </w:r>
            </w:hyperlink>
            <w:r>
              <w:rPr/>
              <w:t xml:space="preserve">,</w:t>
            </w:r>
            <w:hyperlink r:id="rId99" w:history="1">
              <w:r>
                <w:rPr>
                  <w:color w:val="#410a8c"/>
                  <w:u w:val="single"/>
                </w:rPr>
                <w:t xml:space="preserve">Coffi Belmys Cakpo</w:t>
              </w:r>
            </w:hyperlink>
            <w:r>
              <w:rPr/>
              <w:t xml:space="preserve">et al.</w:t>
            </w:r>
          </w:p>
          <w:p>
            <w:pPr/>
            <w:r>
              <w:rPr>
                <w:i w:val="1"/>
                <w:iCs w:val="1"/>
              </w:rPr>
              <w:t xml:space="preserve">Symposium on Advanced Technologies and Management for Innovative Greenhouses: GreenSys2019</w:t>
            </w:r>
            <w:r>
              <w:rPr/>
              <w:t xml:space="preserve">, Jun 2019, Angers, France. pp.401-410, </w:t>
            </w:r>
            <w:hyperlink r:id="rId332" w:history="1">
              <w:r>
                <w:rPr>
                  <w:color w:val="#410a8c"/>
                  <w:u w:val="single"/>
                </w:rPr>
                <w:t xml:space="preserve">⟨10.17660/ActaHortic.2020.1296.52⟩</w:t>
              </w:r>
            </w:hyperlink>
          </w:p>
          <w:p>
            <w:pPr/>
            <w:r>
              <w:rPr/>
              <w:t xml:space="preserve">Communication dans un congrès</w:t>
            </w:r>
          </w:p>
          <w:p>
            <w:pPr/>
            <w:hyperlink r:id="rId330" w:history="1">
              <w:r>
                <w:rPr>
                  <w:color w:val="#410a8c"/>
                  <w:u w:val="single"/>
                </w:rPr>
                <w:t xml:space="preserve">hal-03125090v1</w:t>
              </w:r>
            </w:hyperlink>
          </w:p>
        </w:tc>
      </w:tr>
      <w:tr>
        <w:trPr/>
        <w:tc>
          <w:tcPr>
            <w:noWrap/>
          </w:tcPr>
          <w:p>
            <w:pPr>
              <w:spacing w:after="200"/>
            </w:pPr>
            <w:hyperlink r:id="rId333" w:history="1">
              <w:r>
                <w:rPr>
                  <w:color w:val="1e198e"/>
                  <w:b w:val="1"/>
                  <w:bCs w:val="1"/>
                  <w:u w:val="single"/>
                </w:rPr>
                <w:t xml:space="preserve">Investigation and integration of methods to better understand sap fluxes in tomato plant architecture</w:t>
              </w:r>
            </w:hyperlink>
          </w:p>
          <w:p>
            <w:pPr/>
            <w:hyperlink r:id="rId334" w:history="1">
              <w:r>
                <w:rPr>
                  <w:color w:val="#410a8c"/>
                  <w:u w:val="single"/>
                </w:rPr>
                <w:t xml:space="preserve">J. Simon</w:t>
              </w:r>
            </w:hyperlink>
            <w:r>
              <w:rPr/>
              <w:t xml:space="preserve">,</w:t>
            </w:r>
            <w:hyperlink r:id="rId335" w:history="1">
              <w:r>
                <w:rPr>
                  <w:color w:val="#410a8c"/>
                  <w:u w:val="single"/>
                </w:rPr>
                <w:t xml:space="preserve">Maida Cardoso</w:t>
              </w:r>
            </w:hyperlink>
            <w:r>
              <w:rPr/>
              <w:t xml:space="preserve">,</w:t>
            </w:r>
            <w:hyperlink r:id="rId96" w:history="1">
              <w:r>
                <w:rPr>
                  <w:color w:val="#410a8c"/>
                  <w:u w:val="single"/>
                </w:rPr>
                <w:t xml:space="preserve">Eric Alibert</w:t>
              </w:r>
            </w:hyperlink>
            <w:r>
              <w:rPr/>
              <w:t xml:space="preserve">,</w:t>
            </w:r>
            <w:hyperlink r:id="rId336" w:history="1">
              <w:r>
                <w:rPr>
                  <w:color w:val="#410a8c"/>
                  <w:u w:val="single"/>
                </w:rPr>
                <w:t xml:space="preserve">Jean-Luc Verdeil</w:t>
              </w:r>
            </w:hyperlink>
            <w:r>
              <w:rPr/>
              <w:t xml:space="preserve">,</w:t>
            </w:r>
            <w:hyperlink r:id="rId16" w:history="1">
              <w:r>
                <w:rPr>
                  <w:color w:val="#410a8c"/>
                  <w:u w:val="single"/>
                </w:rPr>
                <w:t xml:space="preserve">Gilles Vercambre</w:t>
              </w:r>
            </w:hyperlink>
            <w:r>
              <w:rPr/>
              <w:t xml:space="preserve">et al.</w:t>
            </w:r>
          </w:p>
          <w:p>
            <w:pPr/>
            <w:r>
              <w:rPr>
                <w:i w:val="1"/>
                <w:iCs w:val="1"/>
              </w:rPr>
              <w:t xml:space="preserve">International Workshop on Sap Flow</w:t>
            </w:r>
            <w:r>
              <w:rPr/>
              <w:t xml:space="preserve">, ISHS, Oct 2019, Hyytiälä, Finland. pp.55-62, </w:t>
            </w:r>
            <w:hyperlink r:id="rId337" w:history="1">
              <w:r>
                <w:rPr>
                  <w:color w:val="#410a8c"/>
                  <w:u w:val="single"/>
                </w:rPr>
                <w:t xml:space="preserve">⟨10.17660/ActaHortic.2020.1300.8⟩</w:t>
              </w:r>
            </w:hyperlink>
          </w:p>
          <w:p>
            <w:pPr/>
            <w:r>
              <w:rPr/>
              <w:t xml:space="preserve">Communication dans un congrès</w:t>
            </w:r>
          </w:p>
          <w:p>
            <w:pPr/>
            <w:hyperlink r:id="rId333" w:history="1">
              <w:r>
                <w:rPr>
                  <w:color w:val="#410a8c"/>
                  <w:u w:val="single"/>
                </w:rPr>
                <w:t xml:space="preserve">hal-05180839v1</w:t>
              </w:r>
            </w:hyperlink>
          </w:p>
        </w:tc>
      </w:tr>
      <w:tr>
        <w:trPr/>
        <w:tc>
          <w:tcPr>
            <w:noWrap/>
          </w:tcPr>
          <w:p>
            <w:pPr>
              <w:spacing w:after="200"/>
            </w:pPr>
            <w:hyperlink r:id="rId338" w:history="1">
              <w:r>
                <w:rPr>
                  <w:color w:val="1e198e"/>
                  <w:b w:val="1"/>
                  <w:bCs w:val="1"/>
                  <w:u w:val="single"/>
                </w:rPr>
                <w:t xml:space="preserve">Combining flow-MRI method and modeling approach to assess the impact of conducting tissues on water fluxes in tomato fruit</w:t>
              </w:r>
            </w:hyperlink>
          </w:p>
          <w:p>
            <w:pPr/>
            <w:hyperlink r:id="rId54" w:history="1">
              <w:r>
                <w:rPr>
                  <w:color w:val="#410a8c"/>
                  <w:u w:val="single"/>
                </w:rPr>
                <w:t xml:space="preserve">Jeanne Simon</w:t>
              </w:r>
            </w:hyperlink>
            <w:r>
              <w:rPr/>
              <w:t xml:space="preserve">,</w:t>
            </w:r>
            <w:hyperlink r:id="rId335" w:history="1">
              <w:r>
                <w:rPr>
                  <w:color w:val="#410a8c"/>
                  <w:u w:val="single"/>
                </w:rPr>
                <w:t xml:space="preserve">Maida Cardoso</w:t>
              </w:r>
            </w:hyperlink>
            <w:r>
              <w:rPr/>
              <w:t xml:space="preserve">,</w:t>
            </w:r>
            <w:hyperlink r:id="rId339" w:history="1">
              <w:r>
                <w:rPr>
                  <w:color w:val="#410a8c"/>
                  <w:u w:val="single"/>
                </w:rPr>
                <w:t xml:space="preserve">Éric Alibert</w:t>
              </w:r>
            </w:hyperlink>
            <w:r>
              <w:rPr/>
              <w:t xml:space="preserve">,</w:t>
            </w:r>
            <w:hyperlink r:id="rId143" w:history="1">
              <w:r>
                <w:rPr>
                  <w:color w:val="#410a8c"/>
                  <w:u w:val="single"/>
                </w:rPr>
                <w:t xml:space="preserve">Pierre Valsesia</w:t>
              </w:r>
            </w:hyperlink>
            <w:r>
              <w:rPr/>
              <w:t xml:space="preserve">,</w:t>
            </w:r>
            <w:hyperlink r:id="rId16" w:history="1">
              <w:r>
                <w:rPr>
                  <w:color w:val="#410a8c"/>
                  <w:u w:val="single"/>
                </w:rPr>
                <w:t xml:space="preserve">Gilles Vercambre</w:t>
              </w:r>
            </w:hyperlink>
            <w:r>
              <w:rPr/>
              <w:t xml:space="preserve">et al.</w:t>
            </w:r>
          </w:p>
          <w:p>
            <w:pPr/>
            <w:r>
              <w:rPr>
                <w:i w:val="1"/>
                <w:iCs w:val="1"/>
              </w:rPr>
              <w:t xml:space="preserve">Greensys2019</w:t>
            </w:r>
            <w:r>
              <w:rPr/>
              <w:t xml:space="preserve">, Centre Technique Interprofessionnel des Fruits et Légumes (CTIFL). FRA., Jun 2019, Angers, France</w:t>
            </w:r>
          </w:p>
          <w:p>
            <w:pPr/>
            <w:r>
              <w:rPr/>
              <w:t xml:space="preserve">Communication dans un congrès</w:t>
            </w:r>
          </w:p>
          <w:p>
            <w:pPr/>
            <w:hyperlink r:id="rId338" w:history="1">
              <w:r>
                <w:rPr>
                  <w:color w:val="#410a8c"/>
                  <w:u w:val="single"/>
                </w:rPr>
                <w:t xml:space="preserve">hal-02734472v1</w:t>
              </w:r>
            </w:hyperlink>
          </w:p>
        </w:tc>
      </w:tr>
      <w:tr>
        <w:trPr/>
        <w:tc>
          <w:tcPr>
            <w:noWrap/>
          </w:tcPr>
          <w:p>
            <w:pPr>
              <w:spacing w:after="200"/>
            </w:pPr>
            <w:hyperlink r:id="rId340" w:history="1">
              <w:r>
                <w:rPr>
                  <w:color w:val="1e198e"/>
                  <w:b w:val="1"/>
                  <w:bCs w:val="1"/>
                  <w:u w:val="single"/>
                </w:rPr>
                <w:t xml:space="preserve">Combining irrigation, fertilisation and pruning techniques to help control aphid populations in apple (&amp;lt;em&amp;gt;Malus domestica&amp;lt;/em&amp;gt;) and peach (&amp;lt;em&amp;gt;Prunus persica&amp;lt;/em&amp;gt;) orchards</w:t>
              </w:r>
            </w:hyperlink>
          </w:p>
          <w:p>
            <w:pPr/>
            <w:hyperlink r:id="rId113" w:history="1">
              <w:r>
                <w:rPr>
                  <w:color w:val="#410a8c"/>
                  <w:u w:val="single"/>
                </w:rPr>
                <w:t xml:space="preserve">Marie Odile Jordan</w:t>
              </w:r>
            </w:hyperlink>
            <w:r>
              <w:rPr/>
              <w:t xml:space="preserve">,</w:t>
            </w:r>
            <w:hyperlink r:id="rId341" w:history="1">
              <w:r>
                <w:rPr>
                  <w:color w:val="#410a8c"/>
                  <w:u w:val="single"/>
                </w:rPr>
                <w:t xml:space="preserve">Aurore Drevet</w:t>
              </w:r>
            </w:hyperlink>
            <w:r>
              <w:rPr/>
              <w:t xml:space="preserve">,</w:t>
            </w:r>
            <w:hyperlink r:id="rId16" w:history="1">
              <w:r>
                <w:rPr>
                  <w:color w:val="#410a8c"/>
                  <w:u w:val="single"/>
                </w:rPr>
                <w:t xml:space="preserve">Gilles Vercambre</w:t>
              </w:r>
            </w:hyperlink>
            <w:r>
              <w:rPr/>
              <w:t xml:space="preserve">,</w:t>
            </w:r>
            <w:hyperlink r:id="rId342" w:history="1">
              <w:r>
                <w:rPr>
                  <w:color w:val="#410a8c"/>
                  <w:u w:val="single"/>
                </w:rPr>
                <w:t xml:space="preserve">Bruno Hucbourg</w:t>
              </w:r>
            </w:hyperlink>
          </w:p>
          <w:p>
            <w:pPr/>
            <w:r>
              <w:rPr>
                <w:i w:val="1"/>
                <w:iCs w:val="1"/>
              </w:rPr>
              <w:t xml:space="preserve">Ecology of Aphidophaga</w:t>
            </w:r>
            <w:r>
              <w:rPr/>
              <w:t xml:space="preserve">, Sep 2019, Montréal, Canada</w:t>
            </w:r>
          </w:p>
          <w:p>
            <w:pPr/>
            <w:r>
              <w:rPr/>
              <w:t xml:space="preserve">Communication dans un congrès</w:t>
            </w:r>
          </w:p>
          <w:p>
            <w:pPr/>
            <w:hyperlink r:id="rId340" w:history="1">
              <w:r>
                <w:rPr>
                  <w:color w:val="#410a8c"/>
                  <w:u w:val="single"/>
                </w:rPr>
                <w:t xml:space="preserve">hal-02787294v1</w:t>
              </w:r>
            </w:hyperlink>
          </w:p>
        </w:tc>
      </w:tr>
      <w:tr>
        <w:trPr/>
        <w:tc>
          <w:tcPr>
            <w:noWrap/>
          </w:tcPr>
          <w:p>
            <w:pPr>
              <w:spacing w:after="200"/>
            </w:pPr>
            <w:hyperlink r:id="rId343" w:history="1">
              <w:r>
                <w:rPr>
                  <w:color w:val="1e198e"/>
                  <w:b w:val="1"/>
                  <w:bCs w:val="1"/>
                  <w:u w:val="single"/>
                </w:rPr>
                <w:t xml:space="preserve">Growing grapes on a virtual plant</w:t>
              </w:r>
            </w:hyperlink>
          </w:p>
          <w:p>
            <w:pPr/>
            <w:hyperlink r:id="rId124" w:history="1">
              <w:r>
                <w:rPr>
                  <w:color w:val="#410a8c"/>
                  <w:u w:val="single"/>
                </w:rPr>
                <w:t xml:space="preserve">Junqi Zhu</w:t>
              </w:r>
            </w:hyperlink>
            <w:r>
              <w:rPr/>
              <w:t xml:space="preserve">,</w:t>
            </w:r>
            <w:hyperlink r:id="rId344" w:history="1">
              <w:r>
                <w:rPr>
                  <w:color w:val="#410a8c"/>
                  <w:u w:val="single"/>
                </w:rPr>
                <w:t xml:space="preserve">Grégory A. Gambetta</w:t>
              </w:r>
            </w:hyperlink>
            <w:r>
              <w:rPr/>
              <w:t xml:space="preserve">,</w:t>
            </w:r>
            <w:hyperlink r:id="rId127" w:history="1">
              <w:r>
                <w:rPr>
                  <w:color w:val="#410a8c"/>
                  <w:u w:val="single"/>
                </w:rPr>
                <w:t xml:space="preserve">Philippe Vivin</w:t>
              </w:r>
            </w:hyperlink>
            <w:r>
              <w:rPr/>
              <w:t xml:space="preserve">,</w:t>
            </w:r>
            <w:hyperlink r:id="rId345" w:history="1">
              <w:r>
                <w:rPr>
                  <w:color w:val="#410a8c"/>
                  <w:u w:val="single"/>
                </w:rPr>
                <w:t xml:space="preserve">Nathalie Ollat</w:t>
              </w:r>
            </w:hyperlink>
            <w:r>
              <w:rPr/>
              <w:t xml:space="preserve">,</w:t>
            </w:r>
            <w:hyperlink r:id="rId346" w:history="1">
              <w:r>
                <w:rPr>
                  <w:color w:val="#410a8c"/>
                  <w:u w:val="single"/>
                </w:rPr>
                <w:t xml:space="preserve">Serge Delrot</w:t>
              </w:r>
            </w:hyperlink>
            <w:r>
              <w:rPr/>
              <w:t xml:space="preserve">et al.</w:t>
            </w:r>
          </w:p>
          <w:p>
            <w:pPr/>
            <w:r>
              <w:rPr>
                <w:i w:val="1"/>
                <w:iCs w:val="1"/>
              </w:rPr>
              <w:t xml:space="preserve">6. International Symposium on Plant Growth Modeling, Simulation,</w:t>
            </w:r>
            <w:r>
              <w:rPr/>
              <w:t xml:space="preserve">, PMA2018. CHN., Nov 2018, Hefei, China. pp.5, </w:t>
            </w:r>
            <w:hyperlink r:id="rId347" w:history="1">
              <w:r>
                <w:rPr>
                  <w:color w:val="#410a8c"/>
                  <w:u w:val="single"/>
                </w:rPr>
                <w:t xml:space="preserve">⟨10.1109/PMA.2018.8611622⟩</w:t>
              </w:r>
            </w:hyperlink>
          </w:p>
          <w:p>
            <w:pPr/>
            <w:r>
              <w:rPr/>
              <w:t xml:space="preserve">Communication dans un congrès</w:t>
            </w:r>
          </w:p>
          <w:p>
            <w:pPr/>
            <w:hyperlink r:id="rId343" w:history="1">
              <w:r>
                <w:rPr>
                  <w:color w:val="#410a8c"/>
                  <w:u w:val="single"/>
                </w:rPr>
                <w:t xml:space="preserve">hal-02737632v1</w:t>
              </w:r>
            </w:hyperlink>
          </w:p>
        </w:tc>
      </w:tr>
      <w:tr>
        <w:trPr/>
        <w:tc>
          <w:tcPr>
            <w:noWrap/>
          </w:tcPr>
          <w:p>
            <w:pPr>
              <w:spacing w:after="200"/>
            </w:pPr>
            <w:hyperlink r:id="rId348" w:history="1">
              <w:r>
                <w:rPr>
                  <w:color w:val="1e198e"/>
                  <w:b w:val="1"/>
                  <w:bCs w:val="1"/>
                  <w:u w:val="single"/>
                </w:rPr>
                <w:t xml:space="preserve">Coupling the functional-structural plant models MAppleT and QualiTree to simulate carbon allocation and growth variability within Apple tree</w:t>
              </w:r>
            </w:hyperlink>
          </w:p>
          <w:p>
            <w:pPr/>
            <w:hyperlink r:id="rId169" w:history="1">
              <w:r>
                <w:rPr>
                  <w:color w:val="#410a8c"/>
                  <w:u w:val="single"/>
                </w:rPr>
                <w:t xml:space="preserve">Benoit Pallas</w:t>
              </w:r>
            </w:hyperlink>
            <w:r>
              <w:rPr/>
              <w:t xml:space="preserve">,</w:t>
            </w:r>
            <w:hyperlink r:id="rId170" w:history="1">
              <w:r>
                <w:rPr>
                  <w:color w:val="#410a8c"/>
                  <w:u w:val="single"/>
                </w:rPr>
                <w:t xml:space="preserve">David da Silva</w:t>
              </w:r>
            </w:hyperlink>
            <w:r>
              <w:rPr/>
              <w:t xml:space="preserve">,</w:t>
            </w:r>
            <w:hyperlink r:id="rId143" w:history="1">
              <w:r>
                <w:rPr>
                  <w:color w:val="#410a8c"/>
                  <w:u w:val="single"/>
                </w:rPr>
                <w:t xml:space="preserve">Pierre Valsesia</w:t>
              </w:r>
            </w:hyperlink>
            <w:r>
              <w:rPr/>
              <w:t xml:space="preserve">,</w:t>
            </w:r>
            <w:hyperlink r:id="rId179" w:history="1">
              <w:r>
                <w:rPr>
                  <w:color w:val="#410a8c"/>
                  <w:u w:val="single"/>
                </w:rPr>
                <w:t xml:space="preserve">Gilles G. Vercambre</w:t>
              </w:r>
            </w:hyperlink>
            <w:r>
              <w:rPr/>
              <w:t xml:space="preserve">,</w:t>
            </w:r>
            <w:hyperlink r:id="rId172" w:history="1">
              <w:r>
                <w:rPr>
                  <w:color w:val="#410a8c"/>
                  <w:u w:val="single"/>
                </w:rPr>
                <w:t xml:space="preserve">Olivier Guillaume</w:t>
              </w:r>
            </w:hyperlink>
            <w:r>
              <w:rPr/>
              <w:t xml:space="preserve">et al.</w:t>
            </w:r>
          </w:p>
          <w:p>
            <w:pPr/>
            <w:r>
              <w:rPr>
                <w:i w:val="1"/>
                <w:iCs w:val="1"/>
              </w:rPr>
              <w:t xml:space="preserve">10. International Symposium on Modelling in Fruit Research and Orchard Management</w:t>
            </w:r>
            <w:r>
              <w:rPr/>
              <w:t xml:space="preserve">, Jun 2015, Montpellier, France. 430 p., </w:t>
            </w:r>
            <w:hyperlink r:id="rId349" w:history="1">
              <w:r>
                <w:rPr>
                  <w:color w:val="#410a8c"/>
                  <w:u w:val="single"/>
                </w:rPr>
                <w:t xml:space="preserve">⟨10.17660/ActaHortic.2017.1160.9⟩</w:t>
              </w:r>
            </w:hyperlink>
          </w:p>
          <w:p>
            <w:pPr/>
            <w:r>
              <w:rPr/>
              <w:t xml:space="preserve">Communication dans un congrès</w:t>
            </w:r>
          </w:p>
          <w:p>
            <w:pPr/>
            <w:hyperlink r:id="rId348" w:history="1">
              <w:r>
                <w:rPr>
                  <w:color w:val="#410a8c"/>
                  <w:u w:val="single"/>
                </w:rPr>
                <w:t xml:space="preserve">hal-02738017v1</w:t>
              </w:r>
            </w:hyperlink>
          </w:p>
        </w:tc>
      </w:tr>
      <w:tr>
        <w:trPr/>
        <w:tc>
          <w:tcPr>
            <w:noWrap/>
          </w:tcPr>
          <w:p>
            <w:pPr>
              <w:spacing w:after="200"/>
            </w:pPr>
            <w:hyperlink r:id="rId350" w:history="1">
              <w:r>
                <w:rPr>
                  <w:color w:val="1e198e"/>
                  <w:b w:val="1"/>
                  <w:bCs w:val="1"/>
                  <w:u w:val="single"/>
                </w:rPr>
                <w:t xml:space="preserve">Model-assisted estimation of the genetic variability of tomato growth physiological parameters under contrasted water conditions</w:t>
              </w:r>
            </w:hyperlink>
          </w:p>
          <w:p>
            <w:pPr/>
            <w:hyperlink r:id="rId92" w:history="1">
              <w:r>
                <w:rPr>
                  <w:color w:val="#410a8c"/>
                  <w:u w:val="single"/>
                </w:rPr>
                <w:t xml:space="preserve">Dario Constantinescu</w:t>
              </w:r>
            </w:hyperlink>
            <w:r>
              <w:rPr/>
              <w:t xml:space="preserve">,</w:t>
            </w:r>
            <w:hyperlink r:id="rId161" w:history="1">
              <w:r>
                <w:rPr>
                  <w:color w:val="#410a8c"/>
                  <w:u w:val="single"/>
                </w:rPr>
                <w:t xml:space="preserve">Mohamed Memmah</w:t>
              </w:r>
            </w:hyperlink>
            <w:r>
              <w:rPr/>
              <w:t xml:space="preserve">,</w:t>
            </w:r>
            <w:hyperlink r:id="rId16" w:history="1">
              <w:r>
                <w:rPr>
                  <w:color w:val="#410a8c"/>
                  <w:u w:val="single"/>
                </w:rPr>
                <w:t xml:space="preserve">Gilles Vercambre</w:t>
              </w:r>
            </w:hyperlink>
            <w:r>
              <w:rPr/>
              <w:t xml:space="preserve">,</w:t>
            </w:r>
            <w:hyperlink r:id="rId22" w:history="1">
              <w:r>
                <w:rPr>
                  <w:color w:val="#410a8c"/>
                  <w:u w:val="single"/>
                </w:rPr>
                <w:t xml:space="preserve">Michel Génard</w:t>
              </w:r>
            </w:hyperlink>
            <w:r>
              <w:rPr/>
              <w:t xml:space="preserve">,</w:t>
            </w:r>
            <w:hyperlink r:id="rId100" w:history="1">
              <w:r>
                <w:rPr>
                  <w:color w:val="#410a8c"/>
                  <w:u w:val="single"/>
                </w:rPr>
                <w:t xml:space="preserve">Valentina Baldazzi</w:t>
              </w:r>
            </w:hyperlink>
            <w:r>
              <w:rPr/>
              <w:t xml:space="preserve">et al.</w:t>
            </w:r>
          </w:p>
          <w:p>
            <w:pPr/>
            <w:r>
              <w:rPr>
                <w:i w:val="1"/>
                <w:iCs w:val="1"/>
              </w:rPr>
              <w:t xml:space="preserve">SEB Gothenburg 2017</w:t>
            </w:r>
            <w:r>
              <w:rPr/>
              <w:t xml:space="preserve">, Jul 2017, Gothenburg, Sweden</w:t>
            </w:r>
          </w:p>
          <w:p>
            <w:pPr/>
            <w:r>
              <w:rPr/>
              <w:t xml:space="preserve">Communication dans un congrès</w:t>
            </w:r>
          </w:p>
          <w:p>
            <w:pPr/>
            <w:hyperlink r:id="rId350" w:history="1">
              <w:r>
                <w:rPr>
                  <w:color w:val="#410a8c"/>
                  <w:u w:val="single"/>
                </w:rPr>
                <w:t xml:space="preserve">hal-01547558v1</w:t>
              </w:r>
            </w:hyperlink>
          </w:p>
        </w:tc>
      </w:tr>
      <w:tr>
        <w:trPr/>
        <w:tc>
          <w:tcPr>
            <w:noWrap/>
          </w:tcPr>
          <w:p>
            <w:pPr>
              <w:spacing w:after="200"/>
            </w:pPr>
            <w:hyperlink r:id="rId351" w:history="1">
              <w:r>
                <w:rPr>
                  <w:color w:val="1e198e"/>
                  <w:b w:val="1"/>
                  <w:bCs w:val="1"/>
                  <w:u w:val="single"/>
                </w:rPr>
                <w:t xml:space="preserve">Combining irrigation, fertilisation and pruning techniques helps control aphid populations in apple and peach orchards</w:t>
              </w:r>
            </w:hyperlink>
          </w:p>
          <w:p>
            <w:pPr/>
            <w:hyperlink r:id="rId113" w:history="1">
              <w:r>
                <w:rPr>
                  <w:color w:val="#410a8c"/>
                  <w:u w:val="single"/>
                </w:rPr>
                <w:t xml:space="preserve">Marie Odile Jordan</w:t>
              </w:r>
            </w:hyperlink>
            <w:r>
              <w:rPr/>
              <w:t xml:space="preserve">,</w:t>
            </w:r>
            <w:hyperlink r:id="rId149" w:history="1">
              <w:r>
                <w:rPr>
                  <w:color w:val="#410a8c"/>
                  <w:u w:val="single"/>
                </w:rPr>
                <w:t xml:space="preserve">Aurélie Rousselin</w:t>
              </w:r>
            </w:hyperlink>
            <w:r>
              <w:rPr/>
              <w:t xml:space="preserve">,</w:t>
            </w:r>
            <w:hyperlink r:id="rId16" w:history="1">
              <w:r>
                <w:rPr>
                  <w:color w:val="#410a8c"/>
                  <w:u w:val="single"/>
                </w:rPr>
                <w:t xml:space="preserve">Gilles Vercambre</w:t>
              </w:r>
            </w:hyperlink>
            <w:r>
              <w:rPr/>
              <w:t xml:space="preserve">,</w:t>
            </w:r>
            <w:hyperlink r:id="rId114" w:history="1">
              <w:r>
                <w:rPr>
                  <w:color w:val="#410a8c"/>
                  <w:u w:val="single"/>
                </w:rPr>
                <w:t xml:space="preserve">Marie-Helene Sauge</w:t>
              </w:r>
            </w:hyperlink>
          </w:p>
          <w:p>
            <w:pPr/>
            <w:r>
              <w:rPr>
                <w:i w:val="1"/>
                <w:iCs w:val="1"/>
              </w:rPr>
              <w:t xml:space="preserve">9.international conference on integrated fruit productuction</w:t>
            </w:r>
            <w:r>
              <w:rPr/>
              <w:t xml:space="preserve">, International Organisation for Biological Control of Noxious Animals and Plants (IOBC). CHE. West Palearctic Regional Section (WPRS), CHE., Sep 2016, Tessaloniki, Greece</w:t>
            </w:r>
          </w:p>
          <w:p>
            <w:pPr/>
            <w:r>
              <w:rPr/>
              <w:t xml:space="preserve">Communication dans un congrès</w:t>
            </w:r>
          </w:p>
          <w:p>
            <w:pPr/>
            <w:hyperlink r:id="rId351" w:history="1">
              <w:r>
                <w:rPr>
                  <w:color w:val="#410a8c"/>
                  <w:u w:val="single"/>
                </w:rPr>
                <w:t xml:space="preserve">hal-01524315v1</w:t>
              </w:r>
            </w:hyperlink>
          </w:p>
        </w:tc>
      </w:tr>
      <w:tr>
        <w:trPr/>
        <w:tc>
          <w:tcPr>
            <w:noWrap/>
          </w:tcPr>
          <w:p>
            <w:pPr>
              <w:spacing w:after="200"/>
            </w:pPr>
            <w:hyperlink r:id="rId352" w:history="1">
              <w:r>
                <w:rPr>
                  <w:color w:val="1e198e"/>
                  <w:b w:val="1"/>
                  <w:bCs w:val="1"/>
                  <w:u w:val="single"/>
                </w:rPr>
                <w:t xml:space="preserve">RegPuc: Quelles stratégies d'irrigation et de fertilisation pour réguler les populations de puceron vert en vergers de pêchers ?</w:t>
              </w:r>
            </w:hyperlink>
          </w:p>
          <w:p>
            <w:pPr/>
            <w:hyperlink r:id="rId341" w:history="1">
              <w:r>
                <w:rPr>
                  <w:color w:val="#410a8c"/>
                  <w:u w:val="single"/>
                </w:rPr>
                <w:t xml:space="preserve">Aurore Drevet</w:t>
              </w:r>
            </w:hyperlink>
            <w:r>
              <w:rPr/>
              <w:t xml:space="preserve">,</w:t>
            </w:r>
            <w:hyperlink r:id="rId353" w:history="1">
              <w:r>
                <w:rPr>
                  <w:color w:val="#410a8c"/>
                  <w:u w:val="single"/>
                </w:rPr>
                <w:t xml:space="preserve">B. Hucbourg</w:t>
              </w:r>
            </w:hyperlink>
            <w:r>
              <w:rPr/>
              <w:t xml:space="preserve">,</w:t>
            </w:r>
            <w:hyperlink r:id="rId150" w:history="1">
              <w:r>
                <w:rPr>
                  <w:color w:val="#410a8c"/>
                  <w:u w:val="single"/>
                </w:rPr>
                <w:t xml:space="preserve">Danièle Bevacqua</w:t>
              </w:r>
            </w:hyperlink>
            <w:r>
              <w:rPr/>
              <w:t xml:space="preserve">,</w:t>
            </w:r>
            <w:hyperlink r:id="rId113" w:history="1">
              <w:r>
                <w:rPr>
                  <w:color w:val="#410a8c"/>
                  <w:u w:val="single"/>
                </w:rPr>
                <w:t xml:space="preserve">Marie Odile Jordan</w:t>
              </w:r>
            </w:hyperlink>
            <w:r>
              <w:rPr/>
              <w:t xml:space="preserve">,</w:t>
            </w:r>
            <w:hyperlink r:id="rId151" w:history="1">
              <w:r>
                <w:rPr>
                  <w:color w:val="#410a8c"/>
                  <w:u w:val="single"/>
                </w:rPr>
                <w:t xml:space="preserve">Marie-Hélène Sauge</w:t>
              </w:r>
            </w:hyperlink>
            <w:r>
              <w:rPr/>
              <w:t xml:space="preserve">et al.</w:t>
            </w:r>
          </w:p>
          <w:p>
            <w:pPr/>
            <w:r>
              <w:rPr>
                <w:i w:val="1"/>
                <w:iCs w:val="1"/>
              </w:rPr>
              <w:t xml:space="preserve">Séminaire intermédiaire de l'APR 2014 du Programme Pesticides "Résistance et pesticides" Paris 14-15/12/2017</w:t>
            </w:r>
            <w:r>
              <w:rPr/>
              <w:t xml:space="preserve">, Dec 2017, Paris, France. 20 p</w:t>
            </w:r>
          </w:p>
          <w:p>
            <w:pPr/>
            <w:r>
              <w:rPr/>
              <w:t xml:space="preserve">Communication dans un congrès</w:t>
            </w:r>
          </w:p>
          <w:p>
            <w:pPr/>
            <w:hyperlink r:id="rId352" w:history="1">
              <w:r>
                <w:rPr>
                  <w:color w:val="#410a8c"/>
                  <w:u w:val="single"/>
                </w:rPr>
                <w:t xml:space="preserve">hal-02789355v1</w:t>
              </w:r>
            </w:hyperlink>
          </w:p>
        </w:tc>
      </w:tr>
      <w:tr>
        <w:trPr/>
        <w:tc>
          <w:tcPr>
            <w:noWrap/>
          </w:tcPr>
          <w:p>
            <w:pPr>
              <w:spacing w:after="200"/>
            </w:pPr>
            <w:hyperlink r:id="rId354" w:history="1">
              <w:r>
                <w:rPr>
                  <w:color w:val="1e198e"/>
                  <w:b w:val="1"/>
                  <w:bCs w:val="1"/>
                  <w:u w:val="single"/>
                </w:rPr>
                <w:t xml:space="preserve">Effects of nitrogen fertilisation and vegetative growth on the population dynamics of the aphid Myzus persicae in peach tree Prunus persicae</w:t>
              </w:r>
            </w:hyperlink>
          </w:p>
          <w:p>
            <w:pPr/>
            <w:hyperlink r:id="rId149" w:history="1">
              <w:r>
                <w:rPr>
                  <w:color w:val="#410a8c"/>
                  <w:u w:val="single"/>
                </w:rPr>
                <w:t xml:space="preserve">Aurélie Rousselin</w:t>
              </w:r>
            </w:hyperlink>
            <w:r>
              <w:rPr/>
              <w:t xml:space="preserve">,</w:t>
            </w:r>
            <w:hyperlink r:id="rId151" w:history="1">
              <w:r>
                <w:rPr>
                  <w:color w:val="#410a8c"/>
                  <w:u w:val="single"/>
                </w:rPr>
                <w:t xml:space="preserve">Marie-Hélène Sauge</w:t>
              </w:r>
            </w:hyperlink>
            <w:r>
              <w:rPr/>
              <w:t xml:space="preserve">,</w:t>
            </w:r>
            <w:hyperlink r:id="rId16" w:history="1">
              <w:r>
                <w:rPr>
                  <w:color w:val="#410a8c"/>
                  <w:u w:val="single"/>
                </w:rPr>
                <w:t xml:space="preserve">Gilles Vercambre</w:t>
              </w:r>
            </w:hyperlink>
            <w:r>
              <w:rPr/>
              <w:t xml:space="preserve">,</w:t>
            </w:r>
            <w:hyperlink r:id="rId150" w:history="1">
              <w:r>
                <w:rPr>
                  <w:color w:val="#410a8c"/>
                  <w:u w:val="single"/>
                </w:rPr>
                <w:t xml:space="preserve">Danièle Bevacqua</w:t>
              </w:r>
            </w:hyperlink>
            <w:r>
              <w:rPr/>
              <w:t xml:space="preserve">,</w:t>
            </w:r>
            <w:hyperlink r:id="rId120" w:history="1">
              <w:r>
                <w:rPr>
                  <w:color w:val="#410a8c"/>
                  <w:u w:val="single"/>
                </w:rPr>
                <w:t xml:space="preserve">Francoise Lescourret</w:t>
              </w:r>
            </w:hyperlink>
            <w:r>
              <w:rPr/>
              <w:t xml:space="preserve">et al.</w:t>
            </w:r>
          </w:p>
          <w:p>
            <w:pPr/>
            <w:r>
              <w:rPr>
                <w:i w:val="1"/>
                <w:iCs w:val="1"/>
              </w:rPr>
              <w:t xml:space="preserve">International Symposium on Innovation in Integrated and Organic Horticulture (INNOHORT)</w:t>
            </w:r>
            <w:r>
              <w:rPr/>
              <w:t xml:space="preserve">, Jun 2015, Avignon, France. </w:t>
            </w:r>
            <w:hyperlink r:id="rId355" w:history="1">
              <w:r>
                <w:rPr>
                  <w:color w:val="#410a8c"/>
                  <w:u w:val="single"/>
                </w:rPr>
                <w:t xml:space="preserve">⟨10.17660/ActaHortic.2016.1137.19⟩</w:t>
              </w:r>
            </w:hyperlink>
          </w:p>
          <w:p>
            <w:pPr/>
            <w:r>
              <w:rPr/>
              <w:t xml:space="preserve">Communication dans un congrès</w:t>
            </w:r>
          </w:p>
          <w:p>
            <w:pPr/>
            <w:hyperlink r:id="rId354" w:history="1">
              <w:r>
                <w:rPr>
                  <w:color w:val="#410a8c"/>
                  <w:u w:val="single"/>
                </w:rPr>
                <w:t xml:space="preserve">hal-01405412v1</w:t>
              </w:r>
            </w:hyperlink>
          </w:p>
        </w:tc>
      </w:tr>
      <w:tr>
        <w:trPr/>
        <w:tc>
          <w:tcPr>
            <w:noWrap/>
          </w:tcPr>
          <w:p>
            <w:pPr>
              <w:spacing w:after="200"/>
            </w:pPr>
            <w:hyperlink r:id="rId356" w:history="1">
              <w:r>
                <w:rPr>
                  <w:color w:val="1e198e"/>
                  <w:b w:val="1"/>
                  <w:bCs w:val="1"/>
                  <w:u w:val="single"/>
                </w:rPr>
                <w:t xml:space="preserve">Consequences of high temperatures and drought on peach fruit production strongly depends on their period of occurence</w:t>
              </w:r>
            </w:hyperlink>
          </w:p>
          <w:p>
            <w:pPr/>
            <w:hyperlink r:id="rId357" w:history="1">
              <w:r>
                <w:rPr>
                  <w:color w:val="#410a8c"/>
                  <w:u w:val="single"/>
                </w:rPr>
                <w:t xml:space="preserve">Fatima Adra</w:t>
              </w:r>
            </w:hyperlink>
            <w:r>
              <w:rPr/>
              <w:t xml:space="preserve">,</w:t>
            </w:r>
            <w:hyperlink r:id="rId16" w:history="1">
              <w:r>
                <w:rPr>
                  <w:color w:val="#410a8c"/>
                  <w:u w:val="single"/>
                </w:rPr>
                <w:t xml:space="preserve">Gilles Vercambre</w:t>
              </w:r>
            </w:hyperlink>
            <w:r>
              <w:rPr/>
              <w:t xml:space="preserve">,</w:t>
            </w:r>
            <w:hyperlink r:id="rId41" w:history="1">
              <w:r>
                <w:rPr>
                  <w:color w:val="#410a8c"/>
                  <w:u w:val="single"/>
                </w:rPr>
                <w:t xml:space="preserve">Daniel Plénet</w:t>
              </w:r>
            </w:hyperlink>
            <w:r>
              <w:rPr/>
              <w:t xml:space="preserve">,</w:t>
            </w:r>
            <w:hyperlink r:id="rId358" w:history="1">
              <w:r>
                <w:rPr>
                  <w:color w:val="#410a8c"/>
                  <w:u w:val="single"/>
                </w:rPr>
                <w:t xml:space="preserve">Benedicte Bakan</w:t>
              </w:r>
            </w:hyperlink>
            <w:r>
              <w:rPr/>
              <w:t xml:space="preserve">,</w:t>
            </w:r>
            <w:hyperlink r:id="rId359" w:history="1">
              <w:r>
                <w:rPr>
                  <w:color w:val="#410a8c"/>
                  <w:u w:val="single"/>
                </w:rPr>
                <w:t xml:space="preserve">Agathe Noblet</w:t>
              </w:r>
            </w:hyperlink>
            <w:r>
              <w:rPr/>
              <w:t xml:space="preserve">et al.</w:t>
            </w:r>
          </w:p>
          <w:p>
            <w:pPr/>
            <w:r>
              <w:rPr>
                <w:i w:val="1"/>
                <w:iCs w:val="1"/>
              </w:rPr>
              <w:t xml:space="preserve">Climate-Smart Agriculture 2015 : Global Science Conference</w:t>
            </w:r>
            <w:r>
              <w:rPr/>
              <w:t xml:space="preserve">, Mar 2015, Montpellier, France</w:t>
            </w:r>
          </w:p>
          <w:p>
            <w:pPr/>
            <w:r>
              <w:rPr/>
              <w:t xml:space="preserve">Communication dans un congrès</w:t>
            </w:r>
          </w:p>
          <w:p>
            <w:pPr/>
            <w:hyperlink r:id="rId356" w:history="1">
              <w:r>
                <w:rPr>
                  <w:color w:val="#410a8c"/>
                  <w:u w:val="single"/>
                </w:rPr>
                <w:t xml:space="preserve">hal-01603456v1</w:t>
              </w:r>
            </w:hyperlink>
          </w:p>
        </w:tc>
      </w:tr>
      <w:tr>
        <w:trPr/>
        <w:tc>
          <w:tcPr>
            <w:noWrap/>
          </w:tcPr>
          <w:p>
            <w:pPr>
              <w:spacing w:after="200"/>
            </w:pPr>
            <w:hyperlink r:id="rId360" w:history="1">
              <w:r>
                <w:rPr>
                  <w:color w:val="1e198e"/>
                  <w:b w:val="1"/>
                  <w:bCs w:val="1"/>
                  <w:u w:val="single"/>
                </w:rPr>
                <w:t xml:space="preserve">Cellular and subcellular metabolomics reveal changes during tomato leaf development</w:t>
              </w:r>
            </w:hyperlink>
          </w:p>
          <w:p>
            <w:pPr/>
            <w:hyperlink r:id="rId361" w:history="1">
              <w:r>
                <w:rPr>
                  <w:color w:val="#410a8c"/>
                  <w:u w:val="single"/>
                </w:rPr>
                <w:t xml:space="preserve">Clémence de Jaham</w:t>
              </w:r>
            </w:hyperlink>
            <w:r>
              <w:rPr/>
              <w:t xml:space="preserve">,</w:t>
            </w:r>
            <w:hyperlink r:id="rId362" w:history="1">
              <w:r>
                <w:rPr>
                  <w:color w:val="#410a8c"/>
                  <w:u w:val="single"/>
                </w:rPr>
                <w:t xml:space="preserve">Benjamin Thiombiano</w:t>
              </w:r>
            </w:hyperlink>
            <w:r>
              <w:rPr/>
              <w:t xml:space="preserve">,</w:t>
            </w:r>
            <w:hyperlink r:id="rId166" w:history="1">
              <w:r>
                <w:rPr>
                  <w:color w:val="#410a8c"/>
                  <w:u w:val="single"/>
                </w:rPr>
                <w:t xml:space="preserve">Camille Bénard</w:t>
              </w:r>
            </w:hyperlink>
            <w:r>
              <w:rPr/>
              <w:t xml:space="preserve">,</w:t>
            </w:r>
            <w:hyperlink r:id="rId363" w:history="1">
              <w:r>
                <w:rPr>
                  <w:color w:val="#410a8c"/>
                  <w:u w:val="single"/>
                </w:rPr>
                <w:t xml:space="preserve">A.P. Alonso</w:t>
              </w:r>
            </w:hyperlink>
            <w:r>
              <w:rPr/>
              <w:t xml:space="preserve">,</w:t>
            </w:r>
            <w:hyperlink r:id="rId364" w:history="1">
              <w:r>
                <w:rPr>
                  <w:color w:val="#410a8c"/>
                  <w:u w:val="single"/>
                </w:rPr>
                <w:t xml:space="preserve">J.C. Cocuron</w:t>
              </w:r>
            </w:hyperlink>
            <w:r>
              <w:rPr/>
              <w:t xml:space="preserve">et al.</w:t>
            </w:r>
          </w:p>
          <w:p>
            <w:pPr/>
            <w:r>
              <w:rPr>
                <w:i w:val="1"/>
                <w:iCs w:val="1"/>
              </w:rPr>
              <w:t xml:space="preserve">9. Journées scientifiques du RFMF</w:t>
            </w:r>
            <w:r>
              <w:rPr/>
              <w:t xml:space="preserve">, Réseau Francophone de Métabolomique et Fluxomique (RFMF). FRA., Jun 2015, Lille, France</w:t>
            </w:r>
          </w:p>
          <w:p>
            <w:pPr/>
            <w:r>
              <w:rPr/>
              <w:t xml:space="preserve">Communication dans un congrès</w:t>
            </w:r>
          </w:p>
          <w:p>
            <w:pPr/>
            <w:hyperlink r:id="rId360" w:history="1">
              <w:r>
                <w:rPr>
                  <w:color w:val="#410a8c"/>
                  <w:u w:val="single"/>
                </w:rPr>
                <w:t xml:space="preserve">hal-02740382v1</w:t>
              </w:r>
            </w:hyperlink>
          </w:p>
        </w:tc>
      </w:tr>
      <w:tr>
        <w:trPr/>
        <w:tc>
          <w:tcPr>
            <w:noWrap/>
          </w:tcPr>
          <w:p>
            <w:pPr>
              <w:spacing w:after="200"/>
            </w:pPr>
            <w:hyperlink r:id="rId365" w:history="1">
              <w:r>
                <w:rPr>
                  <w:color w:val="1e198e"/>
                  <w:b w:val="1"/>
                  <w:bCs w:val="1"/>
                  <w:u w:val="single"/>
                </w:rPr>
                <w:t xml:space="preserve">Simulation of tomato production under photovoltaic greenhouses</w:t>
              </w:r>
            </w:hyperlink>
          </w:p>
          <w:p>
            <w:pPr/>
            <w:hyperlink r:id="rId62" w:history="1">
              <w:r>
                <w:rPr>
                  <w:color w:val="#410a8c"/>
                  <w:u w:val="single"/>
                </w:rPr>
                <w:t xml:space="preserve">Nadia Bertin</w:t>
              </w:r>
            </w:hyperlink>
            <w:r>
              <w:rPr/>
              <w:t xml:space="preserve">,</w:t>
            </w:r>
            <w:hyperlink r:id="rId154" w:history="1">
              <w:r>
                <w:rPr>
                  <w:color w:val="#410a8c"/>
                  <w:u w:val="single"/>
                </w:rPr>
                <w:t xml:space="preserve">Hicham Fatnassi</w:t>
              </w:r>
            </w:hyperlink>
            <w:r>
              <w:rPr/>
              <w:t xml:space="preserve">,</w:t>
            </w:r>
            <w:hyperlink r:id="rId179" w:history="1">
              <w:r>
                <w:rPr>
                  <w:color w:val="#410a8c"/>
                  <w:u w:val="single"/>
                </w:rPr>
                <w:t xml:space="preserve">Gilles G. Vercambre</w:t>
              </w:r>
            </w:hyperlink>
            <w:r>
              <w:rPr/>
              <w:t xml:space="preserve">,</w:t>
            </w:r>
            <w:hyperlink r:id="rId155" w:history="1">
              <w:r>
                <w:rPr>
                  <w:color w:val="#410a8c"/>
                  <w:u w:val="single"/>
                </w:rPr>
                <w:t xml:space="preserve">Christine Poncet</w:t>
              </w:r>
            </w:hyperlink>
          </w:p>
          <w:p>
            <w:pPr/>
            <w:r>
              <w:rPr>
                <w:i w:val="1"/>
                <w:iCs w:val="1"/>
              </w:rPr>
              <w:t xml:space="preserve">Greensys2015</w:t>
            </w:r>
            <w:r>
              <w:rPr/>
              <w:t xml:space="preserve">, Jul 2015, Evora, Portugal</w:t>
            </w:r>
          </w:p>
          <w:p>
            <w:pPr/>
            <w:r>
              <w:rPr/>
              <w:t xml:space="preserve">Communication dans un congrès</w:t>
            </w:r>
          </w:p>
          <w:p>
            <w:pPr/>
            <w:hyperlink r:id="rId365" w:history="1">
              <w:r>
                <w:rPr>
                  <w:color w:val="#410a8c"/>
                  <w:u w:val="single"/>
                </w:rPr>
                <w:t xml:space="preserve">hal-02801272v1</w:t>
              </w:r>
            </w:hyperlink>
          </w:p>
        </w:tc>
      </w:tr>
      <w:tr>
        <w:trPr/>
        <w:tc>
          <w:tcPr>
            <w:noWrap/>
          </w:tcPr>
          <w:p>
            <w:pPr>
              <w:spacing w:after="200"/>
            </w:pPr>
            <w:hyperlink r:id="rId366" w:history="1">
              <w:r>
                <w:rPr>
                  <w:color w:val="1e198e"/>
                  <w:b w:val="1"/>
                  <w:bCs w:val="1"/>
                  <w:u w:val="single"/>
                </w:rPr>
                <w:t xml:space="preserve">Impact of Temperature Integration under Greenhouse on Energy Use Efficiency, Plant Growth and Development and Tomato Fruit Quality Depending on Cultivar Rootstock Combination</w:t>
              </w:r>
            </w:hyperlink>
          </w:p>
          <w:p>
            <w:pPr/>
            <w:hyperlink r:id="rId136" w:history="1">
              <w:r>
                <w:rPr>
                  <w:color w:val="#410a8c"/>
                  <w:u w:val="single"/>
                </w:rPr>
                <w:t xml:space="preserve">Vincent Truffault</w:t>
              </w:r>
            </w:hyperlink>
            <w:r>
              <w:rPr/>
              <w:t xml:space="preserve">,</w:t>
            </w:r>
            <w:hyperlink r:id="rId367" w:history="1">
              <w:r>
                <w:rPr>
                  <w:color w:val="#410a8c"/>
                  <w:u w:val="single"/>
                </w:rPr>
                <w:t xml:space="preserve">Fathima Fifel</w:t>
              </w:r>
            </w:hyperlink>
            <w:r>
              <w:rPr/>
              <w:t xml:space="preserve">,</w:t>
            </w:r>
            <w:hyperlink r:id="rId368" w:history="1">
              <w:r>
                <w:rPr>
                  <w:color w:val="#410a8c"/>
                  <w:u w:val="single"/>
                </w:rPr>
                <w:t xml:space="preserve">Jean Jacques Longuenesse</w:t>
              </w:r>
            </w:hyperlink>
            <w:r>
              <w:rPr/>
              <w:t xml:space="preserve">,</w:t>
            </w:r>
            <w:hyperlink r:id="rId16" w:history="1">
              <w:r>
                <w:rPr>
                  <w:color w:val="#410a8c"/>
                  <w:u w:val="single"/>
                </w:rPr>
                <w:t xml:space="preserve">Gilles Vercambre</w:t>
              </w:r>
            </w:hyperlink>
            <w:r>
              <w:rPr/>
              <w:t xml:space="preserve">,</w:t>
            </w:r>
            <w:hyperlink r:id="rId369" w:history="1">
              <w:r>
                <w:rPr>
                  <w:color w:val="#410a8c"/>
                  <w:u w:val="single"/>
                </w:rPr>
                <w:t xml:space="preserve">S. Le Quillec</w:t>
              </w:r>
            </w:hyperlink>
            <w:r>
              <w:rPr/>
              <w:t xml:space="preserve">et al.</w:t>
            </w:r>
          </w:p>
          <w:p>
            <w:pPr/>
            <w:r>
              <w:rPr>
                <w:i w:val="1"/>
                <w:iCs w:val="1"/>
              </w:rPr>
              <w:t xml:space="preserve">2nd International Symposium on Horticulture in Europe (SHE)</w:t>
            </w:r>
            <w:r>
              <w:rPr/>
              <w:t xml:space="preserve">, Jul 2012, Angers, France. pp.6</w:t>
            </w:r>
          </w:p>
          <w:p>
            <w:pPr/>
            <w:r>
              <w:rPr/>
              <w:t xml:space="preserve">Communication dans un congrès</w:t>
            </w:r>
          </w:p>
          <w:p>
            <w:pPr/>
            <w:hyperlink r:id="rId366" w:history="1">
              <w:r>
                <w:rPr>
                  <w:color w:val="#410a8c"/>
                  <w:u w:val="single"/>
                </w:rPr>
                <w:t xml:space="preserve">hal-02739787v1</w:t>
              </w:r>
            </w:hyperlink>
          </w:p>
        </w:tc>
      </w:tr>
      <w:tr>
        <w:trPr/>
        <w:tc>
          <w:tcPr>
            <w:noWrap/>
          </w:tcPr>
          <w:p>
            <w:pPr>
              <w:spacing w:after="200"/>
            </w:pPr>
            <w:hyperlink r:id="rId370" w:history="1">
              <w:r>
                <w:rPr>
                  <w:color w:val="1e198e"/>
                  <w:b w:val="1"/>
                  <w:bCs w:val="1"/>
                  <w:u w:val="single"/>
                </w:rPr>
                <w:t xml:space="preserve">Using developmental and diurnal compositional changes of tomato to study metabolism</w:t>
              </w:r>
            </w:hyperlink>
          </w:p>
          <w:p>
            <w:pPr/>
            <w:hyperlink r:id="rId166" w:history="1">
              <w:r>
                <w:rPr>
                  <w:color w:val="#410a8c"/>
                  <w:u w:val="single"/>
                </w:rPr>
                <w:t xml:space="preserve">Camille Bénard</w:t>
              </w:r>
            </w:hyperlink>
            <w:r>
              <w:rPr/>
              <w:t xml:space="preserve">,</w:t>
            </w:r>
            <w:hyperlink r:id="rId192" w:history="1">
              <w:r>
                <w:rPr>
                  <w:color w:val="#410a8c"/>
                  <w:u w:val="single"/>
                </w:rPr>
                <w:t xml:space="preserve">Stéphane Bernillon</w:t>
              </w:r>
            </w:hyperlink>
            <w:r>
              <w:rPr/>
              <w:t xml:space="preserve">,</w:t>
            </w:r>
            <w:hyperlink r:id="rId193" w:history="1">
              <w:r>
                <w:rPr>
                  <w:color w:val="#410a8c"/>
                  <w:u w:val="single"/>
                </w:rPr>
                <w:t xml:space="preserve">Benoit Biais</w:t>
              </w:r>
            </w:hyperlink>
            <w:r>
              <w:rPr/>
              <w:t xml:space="preserve">,</w:t>
            </w:r>
            <w:hyperlink r:id="rId371" w:history="1">
              <w:r>
                <w:rPr>
                  <w:color w:val="#410a8c"/>
                  <w:u w:val="single"/>
                </w:rPr>
                <w:t xml:space="preserve">Sonia Osorio-Algar</w:t>
              </w:r>
            </w:hyperlink>
            <w:r>
              <w:rPr/>
              <w:t xml:space="preserve">,</w:t>
            </w:r>
            <w:hyperlink r:id="rId195" w:history="1">
              <w:r>
                <w:rPr>
                  <w:color w:val="#410a8c"/>
                  <w:u w:val="single"/>
                </w:rPr>
                <w:t xml:space="preserve">Mickael M. Maucourt</w:t>
              </w:r>
            </w:hyperlink>
            <w:r>
              <w:rPr/>
              <w:t xml:space="preserve">et al.</w:t>
            </w:r>
          </w:p>
          <w:p>
            <w:pPr/>
            <w:r>
              <w:rPr>
                <w:i w:val="1"/>
                <w:iCs w:val="1"/>
              </w:rPr>
              <w:t xml:space="preserve">8. Journées Scientifiques du Réseau Français de Métabolomique et Fluxomique RFMF</w:t>
            </w:r>
            <w:r>
              <w:rPr/>
              <w:t xml:space="preserve">, May 2014, Lyon, France. 1 p</w:t>
            </w:r>
          </w:p>
          <w:p>
            <w:pPr/>
            <w:r>
              <w:rPr/>
              <w:t xml:space="preserve">Communication dans un congrès</w:t>
            </w:r>
          </w:p>
          <w:p>
            <w:pPr/>
            <w:hyperlink r:id="rId370" w:history="1">
              <w:r>
                <w:rPr>
                  <w:color w:val="#410a8c"/>
                  <w:u w:val="single"/>
                </w:rPr>
                <w:t xml:space="preserve">hal-02793195v1</w:t>
              </w:r>
            </w:hyperlink>
          </w:p>
        </w:tc>
      </w:tr>
      <w:tr>
        <w:trPr/>
        <w:tc>
          <w:tcPr>
            <w:noWrap/>
          </w:tcPr>
          <w:p>
            <w:pPr>
              <w:spacing w:after="200"/>
            </w:pPr>
            <w:hyperlink r:id="rId372" w:history="1">
              <w:r>
                <w:rPr>
                  <w:color w:val="1e198e"/>
                  <w:b w:val="1"/>
                  <w:bCs w:val="1"/>
                  <w:u w:val="single"/>
                </w:rPr>
                <w:t xml:space="preserve">Substantial reduction of water and nitrogen supply does not negatively affect quality or yield of organically grown tomatoes</w:t>
              </w:r>
            </w:hyperlink>
          </w:p>
          <w:p>
            <w:pPr/>
            <w:hyperlink r:id="rId373" w:history="1">
              <w:r>
                <w:rPr>
                  <w:color w:val="#410a8c"/>
                  <w:u w:val="single"/>
                </w:rPr>
                <w:t xml:space="preserve">J. B. Mazzitelli</w:t>
              </w:r>
            </w:hyperlink>
            <w:r>
              <w:rPr/>
              <w:t xml:space="preserve">,</w:t>
            </w:r>
            <w:hyperlink r:id="rId374" w:history="1">
              <w:r>
                <w:rPr>
                  <w:color w:val="#410a8c"/>
                  <w:u w:val="single"/>
                </w:rPr>
                <w:t xml:space="preserve">F. Lopez-Lauri</w:t>
              </w:r>
            </w:hyperlink>
            <w:r>
              <w:rPr/>
              <w:t xml:space="preserve">,</w:t>
            </w:r>
            <w:hyperlink r:id="rId375" w:history="1">
              <w:r>
                <w:rPr>
                  <w:color w:val="#410a8c"/>
                  <w:u w:val="single"/>
                </w:rPr>
                <w:t xml:space="preserve">S. Laurent</w:t>
              </w:r>
            </w:hyperlink>
            <w:r>
              <w:rPr/>
              <w:t xml:space="preserve">,</w:t>
            </w:r>
            <w:hyperlink r:id="rId376" w:history="1">
              <w:r>
                <w:rPr>
                  <w:color w:val="#410a8c"/>
                  <w:u w:val="single"/>
                </w:rPr>
                <w:t xml:space="preserve">V. Vidal</w:t>
              </w:r>
            </w:hyperlink>
            <w:r>
              <w:rPr/>
              <w:t xml:space="preserve">,</w:t>
            </w:r>
            <w:hyperlink r:id="rId377" w:history="1">
              <w:r>
                <w:rPr>
                  <w:color w:val="#410a8c"/>
                  <w:u w:val="single"/>
                </w:rPr>
                <w:t xml:space="preserve">L. Urban</w:t>
              </w:r>
            </w:hyperlink>
            <w:r>
              <w:rPr/>
              <w:t xml:space="preserve">et al.</w:t>
            </w:r>
          </w:p>
          <w:p>
            <w:pPr/>
            <w:r>
              <w:rPr>
                <w:i w:val="1"/>
                <w:iCs w:val="1"/>
              </w:rPr>
              <w:t xml:space="preserve">2nd International Symposium on Organic Greenhouse Horticulture</w:t>
            </w:r>
            <w:r>
              <w:rPr/>
              <w:t xml:space="preserve">, Oct 2013, Avignon, France. pp.6</w:t>
            </w:r>
          </w:p>
          <w:p>
            <w:pPr/>
            <w:r>
              <w:rPr/>
              <w:t xml:space="preserve">Communication dans un congrès</w:t>
            </w:r>
          </w:p>
          <w:p>
            <w:pPr/>
            <w:hyperlink r:id="rId372" w:history="1">
              <w:r>
                <w:rPr>
                  <w:color w:val="#410a8c"/>
                  <w:u w:val="single"/>
                </w:rPr>
                <w:t xml:space="preserve">hal-02741991v1</w:t>
              </w:r>
            </w:hyperlink>
          </w:p>
        </w:tc>
      </w:tr>
      <w:tr>
        <w:trPr/>
        <w:tc>
          <w:tcPr>
            <w:noWrap/>
          </w:tcPr>
          <w:p>
            <w:pPr>
              <w:spacing w:after="200"/>
            </w:pPr>
            <w:hyperlink r:id="rId378" w:history="1">
              <w:r>
                <w:rPr>
                  <w:color w:val="1e198e"/>
                  <w:b w:val="1"/>
                  <w:bCs w:val="1"/>
                  <w:u w:val="single"/>
                </w:rPr>
                <w:t xml:space="preserve">t is possible to substantially reduce water and nitrogen supply without reducing yield and negatively affecting quality criteria of organically grown tomatoes.</w:t>
              </w:r>
            </w:hyperlink>
          </w:p>
          <w:p>
            <w:pPr/>
            <w:hyperlink r:id="rId379" w:history="1">
              <w:r>
                <w:rPr>
                  <w:color w:val="#410a8c"/>
                  <w:u w:val="single"/>
                </w:rPr>
                <w:t xml:space="preserve">J.B. Mazzitelli</w:t>
              </w:r>
            </w:hyperlink>
            <w:r>
              <w:rPr/>
              <w:t xml:space="preserve">,</w:t>
            </w:r>
            <w:hyperlink r:id="rId17" w:history="1">
              <w:r>
                <w:rPr>
                  <w:color w:val="#410a8c"/>
                  <w:u w:val="single"/>
                </w:rPr>
                <w:t xml:space="preserve">Hélène Gautier</w:t>
              </w:r>
            </w:hyperlink>
            <w:r>
              <w:rPr/>
              <w:t xml:space="preserve">,</w:t>
            </w:r>
            <w:hyperlink r:id="rId380" w:history="1">
              <w:r>
                <w:rPr>
                  <w:color w:val="#410a8c"/>
                  <w:u w:val="single"/>
                </w:rPr>
                <w:t xml:space="preserve">C. Mazollier</w:t>
              </w:r>
            </w:hyperlink>
            <w:r>
              <w:rPr/>
              <w:t xml:space="preserve">,</w:t>
            </w:r>
            <w:hyperlink r:id="rId381" w:history="1">
              <w:r>
                <w:rPr>
                  <w:color w:val="#410a8c"/>
                  <w:u w:val="single"/>
                </w:rPr>
                <w:t xml:space="preserve">L Gomez</w:t>
              </w:r>
            </w:hyperlink>
            <w:r>
              <w:rPr/>
              <w:t xml:space="preserve">,</w:t>
            </w:r>
            <w:hyperlink r:id="rId16" w:history="1">
              <w:r>
                <w:rPr>
                  <w:color w:val="#410a8c"/>
                  <w:u w:val="single"/>
                </w:rPr>
                <w:t xml:space="preserve">Gilles Vercambre</w:t>
              </w:r>
            </w:hyperlink>
            <w:r>
              <w:rPr/>
              <w:t xml:space="preserve">et al.</w:t>
            </w:r>
          </w:p>
          <w:p>
            <w:pPr/>
            <w:r>
              <w:rPr>
                <w:i w:val="1"/>
                <w:iCs w:val="1"/>
              </w:rPr>
              <w:t xml:space="preserve"> 2ème symposium international Organic Greenhouse Horticulture</w:t>
            </w:r>
            <w:r>
              <w:rPr/>
              <w:t xml:space="preserve">, Oct 2013, Avignon, France</w:t>
            </w:r>
          </w:p>
          <w:p>
            <w:pPr/>
            <w:r>
              <w:rPr/>
              <w:t xml:space="preserve">Communication dans un congrès</w:t>
            </w:r>
          </w:p>
          <w:p>
            <w:pPr/>
            <w:hyperlink r:id="rId378" w:history="1">
              <w:r>
                <w:rPr>
                  <w:color w:val="#410a8c"/>
                  <w:u w:val="single"/>
                </w:rPr>
                <w:t xml:space="preserve">hal-01332559v1</w:t>
              </w:r>
            </w:hyperlink>
          </w:p>
        </w:tc>
      </w:tr>
      <w:tr>
        <w:trPr/>
        <w:tc>
          <w:tcPr>
            <w:noWrap/>
          </w:tcPr>
          <w:p>
            <w:pPr>
              <w:spacing w:after="200"/>
            </w:pPr>
            <w:hyperlink r:id="rId382" w:history="1">
              <w:r>
                <w:rPr>
                  <w:color w:val="1e198e"/>
                  <w:b w:val="1"/>
                  <w:bCs w:val="1"/>
                  <w:u w:val="single"/>
                </w:rPr>
                <w:t xml:space="preserve">L'irrigation déficitaire régulée et ses applications sur cultures pérennes</w:t>
              </w:r>
            </w:hyperlink>
          </w:p>
          <w:p>
            <w:pPr/>
            <w:hyperlink r:id="rId179" w:history="1">
              <w:r>
                <w:rPr>
                  <w:color w:val="#410a8c"/>
                  <w:u w:val="single"/>
                </w:rPr>
                <w:t xml:space="preserve">Gilles G. Vercambre</w:t>
              </w:r>
            </w:hyperlink>
            <w:r>
              <w:rPr/>
              <w:t xml:space="preserve">,</w:t>
            </w:r>
            <w:hyperlink r:id="rId41" w:history="1">
              <w:r>
                <w:rPr>
                  <w:color w:val="#410a8c"/>
                  <w:u w:val="single"/>
                </w:rPr>
                <w:t xml:space="preserve">Daniel Plénet</w:t>
              </w:r>
            </w:hyperlink>
          </w:p>
          <w:p>
            <w:pPr/>
            <w:r>
              <w:rPr>
                <w:i w:val="1"/>
                <w:iCs w:val="1"/>
              </w:rPr>
              <w:t xml:space="preserve">VEGEPOLYS Symposium 2013. Optimiser la consommation en eau : regard international sur des solutions d'avenir, SIVAL</w:t>
            </w:r>
            <w:r>
              <w:rPr/>
              <w:t xml:space="preserve">, Jan 2013, Angers, France. 16 p</w:t>
            </w:r>
          </w:p>
          <w:p>
            <w:pPr/>
            <w:r>
              <w:rPr/>
              <w:t xml:space="preserve">Communication dans un congrès</w:t>
            </w:r>
          </w:p>
          <w:p>
            <w:pPr/>
            <w:hyperlink r:id="rId382" w:history="1">
              <w:r>
                <w:rPr>
                  <w:color w:val="#410a8c"/>
                  <w:u w:val="single"/>
                </w:rPr>
                <w:t xml:space="preserve">hal-02811452v1</w:t>
              </w:r>
            </w:hyperlink>
          </w:p>
        </w:tc>
      </w:tr>
      <w:tr>
        <w:trPr/>
        <w:tc>
          <w:tcPr>
            <w:noWrap/>
          </w:tcPr>
          <w:p>
            <w:pPr>
              <w:spacing w:after="200"/>
            </w:pPr>
            <w:hyperlink r:id="rId383" w:history="1">
              <w:r>
                <w:rPr>
                  <w:color w:val="1e198e"/>
                  <w:b w:val="1"/>
                  <w:bCs w:val="1"/>
                  <w:u w:val="single"/>
                </w:rPr>
                <w:t xml:space="preserve">Impact of the tomato fruit temperature on its growth and composition</w:t>
              </w:r>
            </w:hyperlink>
          </w:p>
          <w:p>
            <w:pPr/>
            <w:hyperlink r:id="rId17" w:history="1">
              <w:r>
                <w:rPr>
                  <w:color w:val="#410a8c"/>
                  <w:u w:val="single"/>
                </w:rPr>
                <w:t xml:space="preserve">Hélène Gautier</w:t>
              </w:r>
            </w:hyperlink>
            <w:r>
              <w:rPr/>
              <w:t xml:space="preserve">,</w:t>
            </w:r>
            <w:hyperlink r:id="rId62" w:history="1">
              <w:r>
                <w:rPr>
                  <w:color w:val="#410a8c"/>
                  <w:u w:val="single"/>
                </w:rPr>
                <w:t xml:space="preserve">Nadia Bertin</w:t>
              </w:r>
            </w:hyperlink>
            <w:r>
              <w:rPr/>
              <w:t xml:space="preserve">,</w:t>
            </w:r>
            <w:hyperlink r:id="rId100" w:history="1">
              <w:r>
                <w:rPr>
                  <w:color w:val="#410a8c"/>
                  <w:u w:val="single"/>
                </w:rPr>
                <w:t xml:space="preserve">Valentina Baldazzi</w:t>
              </w:r>
            </w:hyperlink>
            <w:r>
              <w:rPr/>
              <w:t xml:space="preserve">,</w:t>
            </w:r>
            <w:hyperlink r:id="rId58" w:history="1">
              <w:r>
                <w:rPr>
                  <w:color w:val="#410a8c"/>
                  <w:u w:val="single"/>
                </w:rPr>
                <w:t xml:space="preserve">Béatrice Brunel</w:t>
              </w:r>
            </w:hyperlink>
            <w:r>
              <w:rPr/>
              <w:t xml:space="preserve">,</w:t>
            </w:r>
            <w:hyperlink r:id="rId384" w:history="1">
              <w:r>
                <w:rPr>
                  <w:color w:val="#410a8c"/>
                  <w:u w:val="single"/>
                </w:rPr>
                <w:t xml:space="preserve">Jean-Claude L'Hôtel</w:t>
              </w:r>
            </w:hyperlink>
            <w:r>
              <w:rPr/>
              <w:t xml:space="preserve">et al.</w:t>
            </w:r>
          </w:p>
          <w:p>
            <w:pPr/>
            <w:r>
              <w:rPr>
                <w:i w:val="1"/>
                <w:iCs w:val="1"/>
              </w:rPr>
              <w:t xml:space="preserve">2. Symposium on Horticulture in Europe</w:t>
            </w:r>
            <w:r>
              <w:rPr/>
              <w:t xml:space="preserve">, Jul 2012, Angers, France. 1 p</w:t>
            </w:r>
          </w:p>
          <w:p>
            <w:pPr/>
            <w:r>
              <w:rPr/>
              <w:t xml:space="preserve">Communication dans un congrès</w:t>
            </w:r>
          </w:p>
          <w:p>
            <w:pPr/>
            <w:hyperlink r:id="rId383" w:history="1">
              <w:r>
                <w:rPr>
                  <w:color w:val="#410a8c"/>
                  <w:u w:val="single"/>
                </w:rPr>
                <w:t xml:space="preserve">hal-02747573v1</w:t>
              </w:r>
            </w:hyperlink>
          </w:p>
        </w:tc>
      </w:tr>
      <w:tr>
        <w:trPr/>
        <w:tc>
          <w:tcPr>
            <w:noWrap/>
          </w:tcPr>
          <w:p>
            <w:pPr>
              <w:spacing w:after="200"/>
            </w:pPr>
            <w:hyperlink r:id="rId385" w:history="1">
              <w:r>
                <w:rPr>
                  <w:color w:val="1e198e"/>
                  <w:b w:val="1"/>
                  <w:bCs w:val="1"/>
                  <w:u w:val="single"/>
                </w:rPr>
                <w:t xml:space="preserve">Impact of temperature integration under greenhouse on energy use efficiency, plant growth and development and tomato fruit quality (sugars, acids, vitamin C, carotenoids) depending on variety rootstock combination</w:t>
              </w:r>
            </w:hyperlink>
          </w:p>
          <w:p>
            <w:pPr/>
            <w:hyperlink r:id="rId136" w:history="1">
              <w:r>
                <w:rPr>
                  <w:color w:val="#410a8c"/>
                  <w:u w:val="single"/>
                </w:rPr>
                <w:t xml:space="preserve">Vincent Truffault</w:t>
              </w:r>
            </w:hyperlink>
            <w:r>
              <w:rPr/>
              <w:t xml:space="preserve">,</w:t>
            </w:r>
            <w:hyperlink r:id="rId386" w:history="1">
              <w:r>
                <w:rPr>
                  <w:color w:val="#410a8c"/>
                  <w:u w:val="single"/>
                </w:rPr>
                <w:t xml:space="preserve">Fatiha Fifel</w:t>
              </w:r>
            </w:hyperlink>
            <w:r>
              <w:rPr/>
              <w:t xml:space="preserve">,</w:t>
            </w:r>
            <w:hyperlink r:id="rId17" w:history="1">
              <w:r>
                <w:rPr>
                  <w:color w:val="#410a8c"/>
                  <w:u w:val="single"/>
                </w:rPr>
                <w:t xml:space="preserve">Hélène Gautier</w:t>
              </w:r>
            </w:hyperlink>
            <w:r>
              <w:rPr/>
              <w:t xml:space="preserve">,</w:t>
            </w:r>
            <w:hyperlink r:id="rId179" w:history="1">
              <w:r>
                <w:rPr>
                  <w:color w:val="#410a8c"/>
                  <w:u w:val="single"/>
                </w:rPr>
                <w:t xml:space="preserve">Gilles G. Vercambre</w:t>
              </w:r>
            </w:hyperlink>
            <w:r>
              <w:rPr/>
              <w:t xml:space="preserve">,</w:t>
            </w:r>
            <w:hyperlink r:id="rId387" w:history="1">
              <w:r>
                <w:rPr>
                  <w:color w:val="#410a8c"/>
                  <w:u w:val="single"/>
                </w:rPr>
                <w:t xml:space="preserve">Serge Le Quillec</w:t>
              </w:r>
            </w:hyperlink>
            <w:r>
              <w:rPr/>
              <w:t xml:space="preserve">et al.</w:t>
            </w:r>
          </w:p>
          <w:p>
            <w:pPr/>
            <w:r>
              <w:rPr>
                <w:i w:val="1"/>
                <w:iCs w:val="1"/>
              </w:rPr>
              <w:t xml:space="preserve">2. Symposium on Horticulture in Europe</w:t>
            </w:r>
            <w:r>
              <w:rPr/>
              <w:t xml:space="preserve">, Jul 2012, Angers, France. 7 p</w:t>
            </w:r>
          </w:p>
          <w:p>
            <w:pPr/>
            <w:r>
              <w:rPr/>
              <w:t xml:space="preserve">Communication dans un congrès</w:t>
            </w:r>
          </w:p>
          <w:p>
            <w:pPr/>
            <w:hyperlink r:id="rId385" w:history="1">
              <w:r>
                <w:rPr>
                  <w:color w:val="#410a8c"/>
                  <w:u w:val="single"/>
                </w:rPr>
                <w:t xml:space="preserve">hal-02747749v1</w:t>
              </w:r>
            </w:hyperlink>
          </w:p>
        </w:tc>
      </w:tr>
      <w:tr>
        <w:trPr/>
        <w:tc>
          <w:tcPr>
            <w:noWrap/>
          </w:tcPr>
          <w:p>
            <w:pPr>
              <w:spacing w:after="200"/>
            </w:pPr>
            <w:hyperlink r:id="rId388" w:history="1">
              <w:r>
                <w:rPr>
                  <w:color w:val="1e198e"/>
                  <w:b w:val="1"/>
                  <w:bCs w:val="1"/>
                  <w:u w:val="single"/>
                </w:rPr>
                <w:t xml:space="preserve">Effect of Salinity on Tomato Plant Architecture</w:t>
              </w:r>
            </w:hyperlink>
          </w:p>
          <w:p>
            <w:pPr/>
            <w:hyperlink r:id="rId223" w:history="1">
              <w:r>
                <w:rPr>
                  <w:color w:val="#410a8c"/>
                  <w:u w:val="single"/>
                </w:rPr>
                <w:t xml:space="preserve">Safaa Najla</w:t>
              </w:r>
            </w:hyperlink>
            <w:r>
              <w:rPr/>
              <w:t xml:space="preserve">,</w:t>
            </w:r>
            <w:hyperlink r:id="rId179" w:history="1">
              <w:r>
                <w:rPr>
                  <w:color w:val="#410a8c"/>
                  <w:u w:val="single"/>
                </w:rPr>
                <w:t xml:space="preserve">Gilles G. Vercambre</w:t>
              </w:r>
            </w:hyperlink>
            <w:r>
              <w:rPr/>
              <w:t xml:space="preserve">,</w:t>
            </w:r>
            <w:hyperlink r:id="rId212" w:history="1">
              <w:r>
                <w:rPr>
                  <w:color w:val="#410a8c"/>
                  <w:u w:val="single"/>
                </w:rPr>
                <w:t xml:space="preserve">Loic L. Pagès</w:t>
              </w:r>
            </w:hyperlink>
            <w:r>
              <w:rPr/>
              <w:t xml:space="preserve">,</w:t>
            </w:r>
            <w:hyperlink r:id="rId252" w:history="1">
              <w:r>
                <w:rPr>
                  <w:color w:val="#410a8c"/>
                  <w:u w:val="single"/>
                </w:rPr>
                <w:t xml:space="preserve">Dominique Grasselly</w:t>
              </w:r>
            </w:hyperlink>
            <w:r>
              <w:rPr/>
              <w:t xml:space="preserve">,</w:t>
            </w:r>
            <w:hyperlink r:id="rId17" w:history="1">
              <w:r>
                <w:rPr>
                  <w:color w:val="#410a8c"/>
                  <w:u w:val="single"/>
                </w:rPr>
                <w:t xml:space="preserve">Hélène Gautier</w:t>
              </w:r>
            </w:hyperlink>
            <w:r>
              <w:rPr/>
              <w:t xml:space="preserve">et al.</w:t>
            </w:r>
          </w:p>
          <w:p>
            <w:pPr/>
            <w:r>
              <w:rPr>
                <w:i w:val="1"/>
                <w:iCs w:val="1"/>
              </w:rPr>
              <w:t xml:space="preserve">International Symposium on High Technology for Greenhouse System Management (Greensys 2007)</w:t>
            </w:r>
            <w:r>
              <w:rPr/>
              <w:t xml:space="preserve">, Oct 2007, Naples, Italy</w:t>
            </w:r>
          </w:p>
          <w:p>
            <w:pPr/>
            <w:r>
              <w:rPr/>
              <w:t xml:space="preserve">Communication dans un congrès</w:t>
            </w:r>
          </w:p>
          <w:p>
            <w:pPr/>
            <w:hyperlink r:id="rId388" w:history="1">
              <w:r>
                <w:rPr>
                  <w:color w:val="#410a8c"/>
                  <w:u w:val="single"/>
                </w:rPr>
                <w:t xml:space="preserve">hal-02756683v1</w:t>
              </w:r>
            </w:hyperlink>
          </w:p>
        </w:tc>
      </w:tr>
      <w:tr>
        <w:trPr/>
        <w:tc>
          <w:tcPr>
            <w:noWrap/>
          </w:tcPr>
          <w:p>
            <w:pPr>
              <w:spacing w:after="200"/>
            </w:pPr>
            <w:hyperlink r:id="rId389" w:history="1">
              <w:r>
                <w:rPr>
                  <w:color w:val="1e198e"/>
                  <w:b w:val="1"/>
                  <w:bCs w:val="1"/>
                  <w:u w:val="single"/>
                </w:rPr>
                <w:t xml:space="preserve">Modélisation des flux dans l'architecture et allocation des ressources</w:t>
              </w:r>
            </w:hyperlink>
          </w:p>
          <w:p>
            <w:pPr/>
            <w:hyperlink r:id="rId390" w:history="1">
              <w:r>
                <w:rPr>
                  <w:color w:val="#410a8c"/>
                  <w:u w:val="single"/>
                </w:rPr>
                <w:t xml:space="preserve">Abraham A. Escobar Gutierrez</w:t>
              </w:r>
            </w:hyperlink>
            <w:r>
              <w:rPr/>
              <w:t xml:space="preserve">,</w:t>
            </w:r>
            <w:hyperlink r:id="rId391" w:history="1">
              <w:r>
                <w:rPr>
                  <w:color w:val="#410a8c"/>
                  <w:u w:val="single"/>
                </w:rPr>
                <w:t xml:space="preserve">André Lacointe</w:t>
              </w:r>
            </w:hyperlink>
            <w:r>
              <w:rPr/>
              <w:t xml:space="preserve">,</w:t>
            </w:r>
            <w:hyperlink r:id="rId212" w:history="1">
              <w:r>
                <w:rPr>
                  <w:color w:val="#410a8c"/>
                  <w:u w:val="single"/>
                </w:rPr>
                <w:t xml:space="preserve">Loic L. Pagès</w:t>
              </w:r>
            </w:hyperlink>
            <w:r>
              <w:rPr/>
              <w:t xml:space="preserve">,</w:t>
            </w:r>
            <w:hyperlink r:id="rId179" w:history="1">
              <w:r>
                <w:rPr>
                  <w:color w:val="#410a8c"/>
                  <w:u w:val="single"/>
                </w:rPr>
                <w:t xml:space="preserve">Gilles G. Vercambre</w:t>
              </w:r>
            </w:hyperlink>
          </w:p>
          <w:p>
            <w:pPr/>
            <w:r>
              <w:rPr>
                <w:i w:val="1"/>
                <w:iCs w:val="1"/>
              </w:rPr>
              <w:t xml:space="preserve">Journées Plantes et Peuplements Virtuels (PLANTVIRT 2008)</w:t>
            </w:r>
            <w:r>
              <w:rPr/>
              <w:t xml:space="preserve">, 2008, Lyon, France. pp.18-20</w:t>
            </w:r>
          </w:p>
          <w:p>
            <w:pPr/>
            <w:r>
              <w:rPr/>
              <w:t xml:space="preserve">Communication dans un congrès</w:t>
            </w:r>
          </w:p>
          <w:p>
            <w:pPr/>
            <w:hyperlink r:id="rId389" w:history="1">
              <w:r>
                <w:rPr>
                  <w:color w:val="#410a8c"/>
                  <w:u w:val="single"/>
                </w:rPr>
                <w:t xml:space="preserve">hal-00964748v1</w:t>
              </w:r>
            </w:hyperlink>
          </w:p>
        </w:tc>
      </w:tr>
      <w:tr>
        <w:trPr/>
        <w:tc>
          <w:tcPr>
            <w:noWrap/>
          </w:tcPr>
          <w:p>
            <w:pPr>
              <w:spacing w:after="200"/>
            </w:pPr>
            <w:hyperlink r:id="rId392" w:history="1">
              <w:r>
                <w:rPr>
                  <w:color w:val="1e198e"/>
                  <w:b w:val="1"/>
                  <w:bCs w:val="1"/>
                  <w:u w:val="single"/>
                </w:rPr>
                <w:t xml:space="preserve">Evaluation of technical scenarios for the peach-brown rot system using a virtual fruit model simulating quality and storage potential</w:t>
              </w:r>
            </w:hyperlink>
          </w:p>
          <w:p>
            <w:pPr/>
            <w:hyperlink r:id="rId239" w:history="1">
              <w:r>
                <w:rPr>
                  <w:color w:val="#410a8c"/>
                  <w:u w:val="single"/>
                </w:rPr>
                <w:t xml:space="preserve">Caroline Gibert</w:t>
              </w:r>
            </w:hyperlink>
            <w:r>
              <w:rPr/>
              <w:t xml:space="preserve">,</w:t>
            </w:r>
            <w:hyperlink r:id="rId242" w:history="1">
              <w:r>
                <w:rPr>
                  <w:color w:val="#410a8c"/>
                  <w:u w:val="single"/>
                </w:rPr>
                <w:t xml:space="preserve">Pierre Rouet</w:t>
              </w:r>
            </w:hyperlink>
            <w:r>
              <w:rPr/>
              <w:t xml:space="preserve">,</w:t>
            </w:r>
            <w:hyperlink r:id="rId243" w:history="1">
              <w:r>
                <w:rPr>
                  <w:color w:val="#410a8c"/>
                  <w:u w:val="single"/>
                </w:rPr>
                <w:t xml:space="preserve">Claude Bruchou</w:t>
              </w:r>
            </w:hyperlink>
            <w:r>
              <w:rPr/>
              <w:t xml:space="preserve">,</w:t>
            </w:r>
            <w:hyperlink r:id="rId179" w:history="1">
              <w:r>
                <w:rPr>
                  <w:color w:val="#410a8c"/>
                  <w:u w:val="single"/>
                </w:rPr>
                <w:t xml:space="preserve">Gilles G. Vercambre</w:t>
              </w:r>
            </w:hyperlink>
            <w:r>
              <w:rPr/>
              <w:t xml:space="preserve">,</w:t>
            </w:r>
            <w:hyperlink r:id="rId187" w:history="1">
              <w:r>
                <w:rPr>
                  <w:color w:val="#410a8c"/>
                  <w:u w:val="single"/>
                </w:rPr>
                <w:t xml:space="preserve">Michel M. Génard</w:t>
              </w:r>
            </w:hyperlink>
            <w:r>
              <w:rPr/>
              <w:t xml:space="preserve">et al.</w:t>
            </w:r>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392" w:history="1">
              <w:r>
                <w:rPr>
                  <w:color w:val="#410a8c"/>
                  <w:u w:val="single"/>
                </w:rPr>
                <w:t xml:space="preserve">hal-02753123v1</w:t>
              </w:r>
            </w:hyperlink>
          </w:p>
        </w:tc>
      </w:tr>
      <w:tr>
        <w:trPr/>
        <w:tc>
          <w:tcPr>
            <w:noWrap/>
          </w:tcPr>
          <w:p>
            <w:pPr>
              <w:spacing w:after="200"/>
            </w:pPr>
            <w:hyperlink r:id="rId393" w:history="1">
              <w:r>
                <w:rPr>
                  <w:color w:val="1e198e"/>
                  <w:b w:val="1"/>
                  <w:bCs w:val="1"/>
                  <w:u w:val="single"/>
                </w:rPr>
                <w:t xml:space="preserve">Modélisation 3D de l'architecture racinaire du pêcher au verger: typologie racinaire et processus élémentaires</w:t>
              </w:r>
            </w:hyperlink>
          </w:p>
          <w:p>
            <w:pPr/>
            <w:hyperlink r:id="rId16" w:history="1">
              <w:r>
                <w:rPr>
                  <w:color w:val="#410a8c"/>
                  <w:u w:val="single"/>
                </w:rPr>
                <w:t xml:space="preserve">Gilles Vercambre</w:t>
              </w:r>
            </w:hyperlink>
            <w:r>
              <w:rPr/>
              <w:t xml:space="preserve">,</w:t>
            </w:r>
            <w:hyperlink r:id="rId283" w:history="1">
              <w:r>
                <w:rPr>
                  <w:color w:val="#410a8c"/>
                  <w:u w:val="single"/>
                </w:rPr>
                <w:t xml:space="preserve">Claude Doussan</w:t>
              </w:r>
            </w:hyperlink>
            <w:r>
              <w:rPr/>
              <w:t xml:space="preserve">,</w:t>
            </w:r>
            <w:hyperlink r:id="rId212" w:history="1">
              <w:r>
                <w:rPr>
                  <w:color w:val="#410a8c"/>
                  <w:u w:val="single"/>
                </w:rPr>
                <w:t xml:space="preserve">Loic L. Pagès</w:t>
              </w:r>
            </w:hyperlink>
          </w:p>
          <w:p>
            <w:pPr/>
            <w:r>
              <w:rPr>
                <w:i w:val="1"/>
                <w:iCs w:val="1"/>
              </w:rPr>
              <w:t xml:space="preserve">4. Colloque international sur l'arbre</w:t>
            </w:r>
            <w:r>
              <w:rPr/>
              <w:t xml:space="preserve">, Aug 2000, Montréal, Canada</w:t>
            </w:r>
          </w:p>
          <w:p>
            <w:pPr/>
            <w:r>
              <w:rPr/>
              <w:t xml:space="preserve">Communication dans un congrès</w:t>
            </w:r>
          </w:p>
          <w:p>
            <w:pPr/>
            <w:hyperlink r:id="rId393" w:history="1">
              <w:r>
                <w:rPr>
                  <w:color w:val="#410a8c"/>
                  <w:u w:val="single"/>
                </w:rPr>
                <w:t xml:space="preserve">hal-02763380v1</w:t>
              </w:r>
            </w:hyperlink>
          </w:p>
        </w:tc>
      </w:tr>
      <w:tr>
        <w:trPr/>
        <w:tc>
          <w:tcPr>
            <w:noWrap/>
          </w:tcPr>
          <w:p>
            <w:pPr>
              <w:spacing w:after="200"/>
            </w:pPr>
            <w:hyperlink r:id="rId394" w:history="1">
              <w:r>
                <w:rPr>
                  <w:color w:val="1e198e"/>
                  <w:b w:val="1"/>
                  <w:bCs w:val="1"/>
                  <w:u w:val="single"/>
                </w:rPr>
                <w:t xml:space="preserve">An introduction on below-ground environment and resource acquisition, with special reference on trees. Simulation models should include plant structure and function</w:t>
              </w:r>
            </w:hyperlink>
          </w:p>
          <w:p>
            <w:pPr/>
            <w:hyperlink r:id="rId212" w:history="1">
              <w:r>
                <w:rPr>
                  <w:color w:val="#410a8c"/>
                  <w:u w:val="single"/>
                </w:rPr>
                <w:t xml:space="preserve">Loic L. Pagès</w:t>
              </w:r>
            </w:hyperlink>
            <w:r>
              <w:rPr/>
              <w:t xml:space="preserve">,</w:t>
            </w:r>
            <w:hyperlink r:id="rId283" w:history="1">
              <w:r>
                <w:rPr>
                  <w:color w:val="#410a8c"/>
                  <w:u w:val="single"/>
                </w:rPr>
                <w:t xml:space="preserve">Claude Doussan</w:t>
              </w:r>
            </w:hyperlink>
            <w:r>
              <w:rPr/>
              <w:t xml:space="preserve">,</w:t>
            </w:r>
            <w:hyperlink r:id="rId16" w:history="1">
              <w:r>
                <w:rPr>
                  <w:color w:val="#410a8c"/>
                  <w:u w:val="single"/>
                </w:rPr>
                <w:t xml:space="preserve">Gilles Vercambre</w:t>
              </w:r>
            </w:hyperlink>
          </w:p>
          <w:p>
            <w:pPr/>
            <w:r>
              <w:rPr>
                <w:i w:val="1"/>
                <w:iCs w:val="1"/>
              </w:rPr>
              <w:t xml:space="preserve">2. International workshop on functional-structural tree models</w:t>
            </w:r>
            <w:r>
              <w:rPr/>
              <w:t xml:space="preserve">, Oct 1998, Clermont-Ferrand, France</w:t>
            </w:r>
          </w:p>
          <w:p>
            <w:pPr/>
            <w:r>
              <w:rPr/>
              <w:t xml:space="preserve">Communication dans un congrès</w:t>
            </w:r>
          </w:p>
          <w:p>
            <w:pPr/>
            <w:hyperlink r:id="rId394" w:history="1">
              <w:r>
                <w:rPr>
                  <w:color w:val="#410a8c"/>
                  <w:u w:val="single"/>
                </w:rPr>
                <w:t xml:space="preserve">hal-02835387v1</w:t>
              </w:r>
            </w:hyperlink>
          </w:p>
        </w:tc>
      </w:tr>
      <w:tr>
        <w:trPr/>
        <w:tc>
          <w:tcPr>
            <w:noWrap/>
          </w:tcPr>
          <w:p>
            <w:pPr>
              <w:spacing w:after="200"/>
            </w:pPr>
            <w:hyperlink r:id="rId395" w:history="1">
              <w:r>
                <w:rPr>
                  <w:color w:val="1e198e"/>
                  <w:b w:val="1"/>
                  <w:bCs w:val="1"/>
                  <w:u w:val="single"/>
                </w:rPr>
                <w:t xml:space="preserve">Architecture racinaire du pêcher en condition de verger. Utilisation d'un modèle pour lier des observations statiques et simuler une dynamique de mise en place</w:t>
              </w:r>
            </w:hyperlink>
          </w:p>
          <w:p>
            <w:pPr/>
            <w:hyperlink r:id="rId16" w:history="1">
              <w:r>
                <w:rPr>
                  <w:color w:val="#410a8c"/>
                  <w:u w:val="single"/>
                </w:rPr>
                <w:t xml:space="preserve">Gilles Vercambre</w:t>
              </w:r>
            </w:hyperlink>
            <w:r>
              <w:rPr/>
              <w:t xml:space="preserve">,</w:t>
            </w:r>
            <w:hyperlink r:id="rId212" w:history="1">
              <w:r>
                <w:rPr>
                  <w:color w:val="#410a8c"/>
                  <w:u w:val="single"/>
                </w:rPr>
                <w:t xml:space="preserve">Loic L. Pagès</w:t>
              </w:r>
            </w:hyperlink>
          </w:p>
          <w:p>
            <w:pPr/>
            <w:r>
              <w:rPr>
                <w:i w:val="1"/>
                <w:iCs w:val="1"/>
              </w:rPr>
              <w:t xml:space="preserve">11. Colloque sur les recherches fruitières</w:t>
            </w:r>
            <w:r>
              <w:rPr/>
              <w:t xml:space="preserve">, Mar 1998, Montpellier, France</w:t>
            </w:r>
          </w:p>
          <w:p>
            <w:pPr/>
            <w:r>
              <w:rPr/>
              <w:t xml:space="preserve">Communication dans un congrès</w:t>
            </w:r>
          </w:p>
          <w:p>
            <w:pPr/>
            <w:hyperlink r:id="rId395" w:history="1">
              <w:r>
                <w:rPr>
                  <w:color w:val="#410a8c"/>
                  <w:u w:val="single"/>
                </w:rPr>
                <w:t xml:space="preserve">hal-02764858v1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Assessing fruit tree vigor in peach and apple orchards through wood segmentation in ground-based RGBimages</w:t>
              </w:r>
            </w:hyperlink>
          </w:p>
          <w:p>
            <w:pPr/>
            <w:hyperlink r:id="rId397" w:history="1">
              <w:r>
                <w:rPr>
                  <w:color w:val="#410a8c"/>
                  <w:u w:val="single"/>
                </w:rPr>
                <w:t xml:space="preserve">Khac-Lan Nguyen</w:t>
              </w:r>
            </w:hyperlink>
            <w:r>
              <w:rPr/>
              <w:t xml:space="preserve">,</w:t>
            </w:r>
            <w:hyperlink r:id="rId310" w:history="1">
              <w:r>
                <w:rPr>
                  <w:color w:val="#410a8c"/>
                  <w:u w:val="single"/>
                </w:rPr>
                <w:t xml:space="preserve">Sylvain Jay</w:t>
              </w:r>
            </w:hyperlink>
            <w:r>
              <w:rPr/>
              <w:t xml:space="preserve">,</w:t>
            </w:r>
            <w:hyperlink r:id="rId398" w:history="1">
              <w:r>
                <w:rPr>
                  <w:color w:val="#410a8c"/>
                  <w:u w:val="single"/>
                </w:rPr>
                <w:t xml:space="preserve">Frédéric Boudon</w:t>
              </w:r>
            </w:hyperlink>
            <w:r>
              <w:rPr/>
              <w:t xml:space="preserve">,</w:t>
            </w:r>
            <w:hyperlink r:id="rId399" w:history="1">
              <w:r>
                <w:rPr>
                  <w:color w:val="#410a8c"/>
                  <w:u w:val="single"/>
                </w:rPr>
                <w:t xml:space="preserve">Evelyne Costes</w:t>
              </w:r>
            </w:hyperlink>
            <w:r>
              <w:rPr/>
              <w:t xml:space="preserve">,</w:t>
            </w:r>
            <w:hyperlink r:id="rId400" w:history="1">
              <w:r>
                <w:rPr>
                  <w:color w:val="#410a8c"/>
                  <w:u w:val="single"/>
                </w:rPr>
                <w:t xml:space="preserve">Nathan Guilhot</w:t>
              </w:r>
            </w:hyperlink>
            <w:r>
              <w:rPr/>
              <w:t xml:space="preserve">et al.</w:t>
            </w:r>
          </w:p>
          <w:p>
            <w:pPr/>
            <w:r>
              <w:rPr>
                <w:i w:val="1"/>
                <w:iCs w:val="1"/>
              </w:rPr>
              <w:t xml:space="preserve">European Plant Phenotyping Symposium 2025</w:t>
            </w:r>
            <w:r>
              <w:rPr/>
              <w:t xml:space="preserve">, Sep 2025, Bonn, France</w:t>
            </w:r>
          </w:p>
          <w:p>
            <w:pPr/>
            <w:r>
              <w:rPr/>
              <w:t xml:space="preserve">Poster de conférence</w:t>
            </w:r>
          </w:p>
          <w:p>
            <w:pPr/>
            <w:hyperlink r:id="rId396" w:history="1">
              <w:r>
                <w:rPr>
                  <w:color w:val="#410a8c"/>
                  <w:u w:val="single"/>
                </w:rPr>
                <w:t xml:space="preserve">hal-05283043v1</w:t>
              </w:r>
            </w:hyperlink>
          </w:p>
        </w:tc>
      </w:tr>
      <w:tr>
        <w:trPr/>
        <w:tc>
          <w:tcPr>
            <w:noWrap/>
          </w:tcPr>
          <w:p>
            <w:pPr>
              <w:spacing w:after="200"/>
            </w:pPr>
            <w:hyperlink r:id="rId401" w:history="1">
              <w:r>
                <w:rPr>
                  <w:color w:val="1e198e"/>
                  <w:b w:val="1"/>
                  <w:bCs w:val="1"/>
                  <w:u w:val="single"/>
                </w:rPr>
                <w:t xml:space="preserve">Towards a tool to support the design of plant protection solutions in the context of fruit growing</w:t>
              </w:r>
            </w:hyperlink>
          </w:p>
          <w:p>
            <w:pPr/>
            <w:hyperlink r:id="rId13" w:history="1">
              <w:r>
                <w:rPr>
                  <w:color w:val="#410a8c"/>
                  <w:u w:val="single"/>
                </w:rPr>
                <w:t xml:space="preserve">Julie Borg</w:t>
              </w:r>
            </w:hyperlink>
            <w:r>
              <w:rPr/>
              <w:t xml:space="preserve">,</w:t>
            </w:r>
            <w:hyperlink r:id="rId23" w:history="1">
              <w:r>
                <w:rPr>
                  <w:color w:val="#410a8c"/>
                  <w:u w:val="single"/>
                </w:rPr>
                <w:t xml:space="preserve">Mohamed-Mahmoud Memmah</w:t>
              </w:r>
            </w:hyperlink>
            <w:r>
              <w:rPr/>
              <w:t xml:space="preserve">,</w:t>
            </w:r>
            <w:hyperlink r:id="rId402" w:history="1">
              <w:r>
                <w:rPr>
                  <w:color w:val="#410a8c"/>
                  <w:u w:val="single"/>
                </w:rPr>
                <w:t xml:space="preserve">Jean-Noël Aubertot</w:t>
              </w:r>
            </w:hyperlink>
            <w:r>
              <w:rPr/>
              <w:t xml:space="preserve">,</w:t>
            </w:r>
            <w:hyperlink r:id="rId50" w:history="1">
              <w:r>
                <w:rPr>
                  <w:color w:val="#410a8c"/>
                  <w:u w:val="single"/>
                </w:rPr>
                <w:t xml:space="preserve">Philippe Blanc</w:t>
              </w:r>
            </w:hyperlink>
            <w:r>
              <w:rPr/>
              <w:t xml:space="preserve">,</w:t>
            </w:r>
            <w:hyperlink r:id="rId403" w:history="1">
              <w:r>
                <w:rPr>
                  <w:color w:val="#410a8c"/>
                  <w:u w:val="single"/>
                </w:rPr>
                <w:t xml:space="preserve">Stéphanie Drusch</w:t>
              </w:r>
            </w:hyperlink>
            <w:r>
              <w:rPr/>
              <w:t xml:space="preserve">et al.</w:t>
            </w:r>
          </w:p>
          <w:p>
            <w:pPr/>
            <w:r>
              <w:rPr>
                <w:i w:val="1"/>
                <w:iCs w:val="1"/>
              </w:rPr>
              <w:t xml:space="preserve">18th Congress of the European Society for Agronomy (ESA)</w:t>
            </w:r>
            <w:r>
              <w:rPr/>
              <w:t xml:space="preserve">, Aug 2024, Rennes, France. pp.415-416, Book of abstract - 18th Congress of the European Society for Agronomy</w:t>
            </w:r>
          </w:p>
          <w:p>
            <w:pPr/>
            <w:r>
              <w:rPr/>
              <w:t xml:space="preserve">Poster de conférence</w:t>
            </w:r>
          </w:p>
          <w:p>
            <w:pPr/>
            <w:hyperlink r:id="rId401" w:history="1">
              <w:r>
                <w:rPr>
                  <w:color w:val="#410a8c"/>
                  <w:u w:val="single"/>
                </w:rPr>
                <w:t xml:space="preserve">hal-04955987v1</w:t>
              </w:r>
            </w:hyperlink>
          </w:p>
        </w:tc>
      </w:tr>
      <w:tr>
        <w:trPr/>
        <w:tc>
          <w:tcPr>
            <w:noWrap/>
          </w:tcPr>
          <w:p>
            <w:pPr>
              <w:spacing w:after="200"/>
            </w:pPr>
            <w:hyperlink r:id="rId404" w:history="1">
              <w:r>
                <w:rPr>
                  <w:color w:val="1e198e"/>
                  <w:b w:val="1"/>
                  <w:bCs w:val="1"/>
                  <w:u w:val="single"/>
                </w:rPr>
                <w:t xml:space="preserve">Primary metabolism investigation of fleshy fruit species using 1H-NMR profiling</w:t>
              </w:r>
            </w:hyperlink>
          </w:p>
          <w:p>
            <w:pPr/>
            <w:hyperlink r:id="rId101" w:history="1">
              <w:r>
                <w:rPr>
                  <w:color w:val="#410a8c"/>
                  <w:u w:val="single"/>
                </w:rPr>
                <w:t xml:space="preserve">Léa Roch</w:t>
              </w:r>
            </w:hyperlink>
            <w:r>
              <w:rPr/>
              <w:t xml:space="preserve">,</w:t>
            </w:r>
            <w:hyperlink r:id="rId99" w:history="1">
              <w:r>
                <w:rPr>
                  <w:color w:val="#410a8c"/>
                  <w:u w:val="single"/>
                </w:rPr>
                <w:t xml:space="preserve">Coffi Belmys Cakpo</w:t>
              </w:r>
            </w:hyperlink>
            <w:r>
              <w:rPr/>
              <w:t xml:space="preserve">,</w:t>
            </w:r>
            <w:hyperlink r:id="rId405" w:history="1">
              <w:r>
                <w:rPr>
                  <w:color w:val="#410a8c"/>
                  <w:u w:val="single"/>
                </w:rPr>
                <w:t xml:space="preserve">Catherine Deborde</w:t>
              </w:r>
            </w:hyperlink>
            <w:r>
              <w:rPr/>
              <w:t xml:space="preserve">,</w:t>
            </w:r>
            <w:hyperlink r:id="rId406" w:history="1">
              <w:r>
                <w:rPr>
                  <w:color w:val="#410a8c"/>
                  <w:u w:val="single"/>
                </w:rPr>
                <w:t xml:space="preserve">Mickael Maucourt</w:t>
              </w:r>
            </w:hyperlink>
            <w:r>
              <w:rPr/>
              <w:t xml:space="preserve">,</w:t>
            </w:r>
            <w:hyperlink r:id="rId407" w:history="1">
              <w:r>
                <w:rPr>
                  <w:color w:val="#410a8c"/>
                  <w:u w:val="single"/>
                </w:rPr>
                <w:t xml:space="preserve">Thierry Berton</w:t>
              </w:r>
            </w:hyperlink>
            <w:r>
              <w:rPr/>
              <w:t xml:space="preserve">et al.</w:t>
            </w:r>
          </w:p>
          <w:p>
            <w:pPr/>
            <w:r>
              <w:rPr>
                <w:i w:val="1"/>
                <w:iCs w:val="1"/>
              </w:rPr>
              <w:t xml:space="preserve">EUROMAR - European Magnetic Resonance Meeting</w:t>
            </w:r>
            <w:r>
              <w:rPr/>
              <w:t xml:space="preserve">, Jul 2018, Nantes, France. 2018</w:t>
            </w:r>
          </w:p>
          <w:p>
            <w:pPr/>
            <w:r>
              <w:rPr/>
              <w:t xml:space="preserve">Poster de conférence</w:t>
            </w:r>
          </w:p>
          <w:p>
            <w:pPr/>
            <w:hyperlink r:id="rId404" w:history="1">
              <w:r>
                <w:rPr>
                  <w:color w:val="#410a8c"/>
                  <w:u w:val="single"/>
                </w:rPr>
                <w:t xml:space="preserve">hal-02737961v1</w:t>
              </w:r>
            </w:hyperlink>
          </w:p>
        </w:tc>
      </w:tr>
      <w:tr>
        <w:trPr/>
        <w:tc>
          <w:tcPr>
            <w:noWrap/>
          </w:tcPr>
          <w:p>
            <w:pPr>
              <w:spacing w:after="200"/>
            </w:pPr>
            <w:hyperlink r:id="rId408" w:history="1">
              <w:r>
                <w:rPr>
                  <w:color w:val="1e198e"/>
                  <w:b w:val="1"/>
                  <w:bCs w:val="1"/>
                  <w:u w:val="single"/>
                </w:rPr>
                <w:t xml:space="preserve">Combining flow-MRI method and modeling approach to assess water fluxes in tomato plant architecture</w:t>
              </w:r>
            </w:hyperlink>
          </w:p>
          <w:p>
            <w:pPr/>
            <w:hyperlink r:id="rId54" w:history="1">
              <w:r>
                <w:rPr>
                  <w:color w:val="#410a8c"/>
                  <w:u w:val="single"/>
                </w:rPr>
                <w:t xml:space="preserve">Jeanne Simon</w:t>
              </w:r>
            </w:hyperlink>
            <w:r>
              <w:rPr/>
              <w:t xml:space="preserve">,</w:t>
            </w:r>
            <w:hyperlink r:id="rId335" w:history="1">
              <w:r>
                <w:rPr>
                  <w:color w:val="#410a8c"/>
                  <w:u w:val="single"/>
                </w:rPr>
                <w:t xml:space="preserve">Maida Cardoso</w:t>
              </w:r>
            </w:hyperlink>
            <w:r>
              <w:rPr/>
              <w:t xml:space="preserve">,</w:t>
            </w:r>
            <w:hyperlink r:id="rId339" w:history="1">
              <w:r>
                <w:rPr>
                  <w:color w:val="#410a8c"/>
                  <w:u w:val="single"/>
                </w:rPr>
                <w:t xml:space="preserve">Éric Alibert</w:t>
              </w:r>
            </w:hyperlink>
            <w:r>
              <w:rPr/>
              <w:t xml:space="preserve">,</w:t>
            </w:r>
            <w:hyperlink r:id="rId143" w:history="1">
              <w:r>
                <w:rPr>
                  <w:color w:val="#410a8c"/>
                  <w:u w:val="single"/>
                </w:rPr>
                <w:t xml:space="preserve">Pierre Valsesia</w:t>
              </w:r>
            </w:hyperlink>
            <w:r>
              <w:rPr/>
              <w:t xml:space="preserve">,</w:t>
            </w:r>
            <w:hyperlink r:id="rId16" w:history="1">
              <w:r>
                <w:rPr>
                  <w:color w:val="#410a8c"/>
                  <w:u w:val="single"/>
                </w:rPr>
                <w:t xml:space="preserve">Gilles Vercambre</w:t>
              </w:r>
            </w:hyperlink>
            <w:r>
              <w:rPr/>
              <w:t xml:space="preserve">et al.</w:t>
            </w:r>
          </w:p>
          <w:p>
            <w:pPr/>
            <w:r>
              <w:rPr>
                <w:i w:val="1"/>
                <w:iCs w:val="1"/>
              </w:rPr>
              <w:t xml:space="preserve">MRIFood</w:t>
            </w:r>
            <w:r>
              <w:rPr/>
              <w:t xml:space="preserve">, Sep 2018, Rennes, France. 2018</w:t>
            </w:r>
          </w:p>
          <w:p>
            <w:pPr/>
            <w:r>
              <w:rPr/>
              <w:t xml:space="preserve">Poster de conférence</w:t>
            </w:r>
          </w:p>
          <w:p>
            <w:pPr/>
            <w:hyperlink r:id="rId408" w:history="1">
              <w:r>
                <w:rPr>
                  <w:color w:val="#410a8c"/>
                  <w:u w:val="single"/>
                </w:rPr>
                <w:t xml:space="preserve">hal-02785661v1</w:t>
              </w:r>
            </w:hyperlink>
          </w:p>
        </w:tc>
      </w:tr>
      <w:tr>
        <w:trPr/>
        <w:tc>
          <w:tcPr>
            <w:noWrap/>
          </w:tcPr>
          <w:p>
            <w:pPr>
              <w:spacing w:after="200"/>
            </w:pPr>
            <w:hyperlink r:id="rId409" w:history="1">
              <w:r>
                <w:rPr>
                  <w:color w:val="1e198e"/>
                  <w:b w:val="1"/>
                  <w:bCs w:val="1"/>
                  <w:u w:val="single"/>
                </w:rPr>
                <w:t xml:space="preserve">Quantitative magnetic resonance imaging of peach fruit during development</w:t>
              </w:r>
            </w:hyperlink>
          </w:p>
          <w:p>
            <w:pPr/>
            <w:hyperlink r:id="rId410" w:history="1">
              <w:r>
                <w:rPr>
                  <w:color w:val="#410a8c"/>
                  <w:u w:val="single"/>
                </w:rPr>
                <w:t xml:space="preserve">Maja Musse</w:t>
              </w:r>
            </w:hyperlink>
            <w:r>
              <w:rPr/>
              <w:t xml:space="preserve">,</w:t>
            </w:r>
            <w:hyperlink r:id="rId411" w:history="1">
              <w:r>
                <w:rPr>
                  <w:color w:val="#410a8c"/>
                  <w:u w:val="single"/>
                </w:rPr>
                <w:t xml:space="preserve">Kévin Bidault</w:t>
              </w:r>
            </w:hyperlink>
            <w:r>
              <w:rPr/>
              <w:t xml:space="preserve">,</w:t>
            </w:r>
            <w:hyperlink r:id="rId412" w:history="1">
              <w:r>
                <w:rPr>
                  <w:color w:val="#410a8c"/>
                  <w:u w:val="single"/>
                </w:rPr>
                <w:t xml:space="preserve">S. Quellec</w:t>
              </w:r>
            </w:hyperlink>
            <w:r>
              <w:rPr/>
              <w:t xml:space="preserve">,</w:t>
            </w:r>
            <w:hyperlink r:id="rId22" w:history="1">
              <w:r>
                <w:rPr>
                  <w:color w:val="#410a8c"/>
                  <w:u w:val="single"/>
                </w:rPr>
                <w:t xml:space="preserve">Michel Génard</w:t>
              </w:r>
            </w:hyperlink>
            <w:r>
              <w:rPr/>
              <w:t xml:space="preserve">,</w:t>
            </w:r>
            <w:hyperlink r:id="rId16" w:history="1">
              <w:r>
                <w:rPr>
                  <w:color w:val="#410a8c"/>
                  <w:u w:val="single"/>
                </w:rPr>
                <w:t xml:space="preserve">Gilles Vercambre</w:t>
              </w:r>
            </w:hyperlink>
            <w:r>
              <w:rPr/>
              <w:t xml:space="preserve">et al.</w:t>
            </w:r>
          </w:p>
          <w:p>
            <w:pPr/>
            <w:r>
              <w:rPr>
                <w:i w:val="1"/>
                <w:iCs w:val="1"/>
              </w:rPr>
              <w:t xml:space="preserve">14th International Conference on the Applications of Magnetic Resonance in Food Science</w:t>
            </w:r>
            <w:r>
              <w:rPr/>
              <w:t xml:space="preserve">, Sep 2018, Rennes, France. 2018</w:t>
            </w:r>
          </w:p>
          <w:p>
            <w:pPr/>
            <w:r>
              <w:rPr/>
              <w:t xml:space="preserve">Poster de conférence</w:t>
            </w:r>
          </w:p>
          <w:p>
            <w:pPr/>
            <w:hyperlink r:id="rId409" w:history="1">
              <w:r>
                <w:rPr>
                  <w:color w:val="#410a8c"/>
                  <w:u w:val="single"/>
                </w:rPr>
                <w:t xml:space="preserve">hal-02608075v1</w:t>
              </w:r>
            </w:hyperlink>
          </w:p>
        </w:tc>
      </w:tr>
      <w:tr>
        <w:trPr/>
        <w:tc>
          <w:tcPr>
            <w:noWrap/>
          </w:tcPr>
          <w:p>
            <w:pPr>
              <w:spacing w:after="200"/>
            </w:pPr>
            <w:hyperlink r:id="rId413" w:history="1">
              <w:r>
                <w:rPr>
                  <w:color w:val="1e198e"/>
                  <w:b w:val="1"/>
                  <w:bCs w:val="1"/>
                  <w:u w:val="single"/>
                </w:rPr>
                <w:t xml:space="preserve">Comparative study of primary metabolite patterns in diverse fleshy fruit species</w:t>
              </w:r>
            </w:hyperlink>
          </w:p>
          <w:p>
            <w:pPr/>
            <w:hyperlink r:id="rId101" w:history="1">
              <w:r>
                <w:rPr>
                  <w:color w:val="#410a8c"/>
                  <w:u w:val="single"/>
                </w:rPr>
                <w:t xml:space="preserve">Léa Roch</w:t>
              </w:r>
            </w:hyperlink>
            <w:r>
              <w:rPr/>
              <w:t xml:space="preserve">,</w:t>
            </w:r>
            <w:hyperlink r:id="rId414" w:history="1">
              <w:r>
                <w:rPr>
                  <w:color w:val="#410a8c"/>
                  <w:u w:val="single"/>
                </w:rPr>
                <w:t xml:space="preserve">C B Cakpo</w:t>
              </w:r>
            </w:hyperlink>
            <w:r>
              <w:rPr/>
              <w:t xml:space="preserve">,</w:t>
            </w:r>
            <w:hyperlink r:id="rId407" w:history="1">
              <w:r>
                <w:rPr>
                  <w:color w:val="#410a8c"/>
                  <w:u w:val="single"/>
                </w:rPr>
                <w:t xml:space="preserve">Thierry Berton</w:t>
              </w:r>
            </w:hyperlink>
            <w:r>
              <w:rPr/>
              <w:t xml:space="preserve">,</w:t>
            </w:r>
            <w:hyperlink r:id="rId192" w:history="1">
              <w:r>
                <w:rPr>
                  <w:color w:val="#410a8c"/>
                  <w:u w:val="single"/>
                </w:rPr>
                <w:t xml:space="preserve">Stéphane Bernillon</w:t>
              </w:r>
            </w:hyperlink>
            <w:r>
              <w:rPr/>
              <w:t xml:space="preserve">,</w:t>
            </w:r>
            <w:hyperlink r:id="rId415" w:history="1">
              <w:r>
                <w:rPr>
                  <w:color w:val="#410a8c"/>
                  <w:u w:val="single"/>
                </w:rPr>
                <w:t xml:space="preserve">Stéphanie Arrivault</w:t>
              </w:r>
            </w:hyperlink>
            <w:r>
              <w:rPr/>
              <w:t xml:space="preserve">et al.</w:t>
            </w:r>
          </w:p>
          <w:p>
            <w:pPr/>
            <w:r>
              <w:rPr>
                <w:i w:val="1"/>
                <w:iCs w:val="1"/>
              </w:rPr>
              <w:t xml:space="preserve">MetaboMeeting</w:t>
            </w:r>
            <w:r>
              <w:rPr/>
              <w:t xml:space="preserve">, Dec 2017, Birmingham (UK), United Kingdom</w:t>
            </w:r>
          </w:p>
          <w:p>
            <w:pPr/>
            <w:r>
              <w:rPr/>
              <w:t xml:space="preserve">Poster de conférence</w:t>
            </w:r>
          </w:p>
          <w:p>
            <w:pPr/>
            <w:hyperlink r:id="rId413" w:history="1">
              <w:r>
                <w:rPr>
                  <w:color w:val="#410a8c"/>
                  <w:u w:val="single"/>
                </w:rPr>
                <w:t xml:space="preserve">hal-04955742v1</w:t>
              </w:r>
            </w:hyperlink>
          </w:p>
        </w:tc>
      </w:tr>
      <w:tr>
        <w:trPr/>
        <w:tc>
          <w:tcPr>
            <w:noWrap/>
          </w:tcPr>
          <w:p>
            <w:pPr>
              <w:spacing w:after="200"/>
            </w:pPr>
            <w:hyperlink r:id="rId416" w:history="1">
              <w:r>
                <w:rPr>
                  <w:color w:val="1e198e"/>
                  <w:b w:val="1"/>
                  <w:bCs w:val="1"/>
                  <w:u w:val="single"/>
                </w:rPr>
                <w:t xml:space="preserve">Multiscale Fruit Modeling: integrating biophysical fruit growth with biochemical metabolisms in 10 fruits</w:t>
              </w:r>
            </w:hyperlink>
          </w:p>
          <w:p>
            <w:pPr/>
            <w:hyperlink r:id="rId102" w:history="1">
              <w:r>
                <w:rPr>
                  <w:color w:val="#410a8c"/>
                  <w:u w:val="single"/>
                </w:rPr>
                <w:t xml:space="preserve">Zhanwu Dai</w:t>
              </w:r>
            </w:hyperlink>
            <w:r>
              <w:rPr/>
              <w:t xml:space="preserve">,</w:t>
            </w:r>
            <w:hyperlink r:id="rId81" w:history="1">
              <w:r>
                <w:rPr>
                  <w:color w:val="#410a8c"/>
                  <w:u w:val="single"/>
                </w:rPr>
                <w:t xml:space="preserve">Bertrand Beauvoit</w:t>
              </w:r>
            </w:hyperlink>
            <w:r>
              <w:rPr/>
              <w:t xml:space="preserve">,</w:t>
            </w:r>
            <w:hyperlink r:id="rId82" w:history="1">
              <w:r>
                <w:rPr>
                  <w:color w:val="#410a8c"/>
                  <w:u w:val="single"/>
                </w:rPr>
                <w:t xml:space="preserve">Sophie Colombie</w:t>
              </w:r>
            </w:hyperlink>
            <w:r>
              <w:rPr/>
              <w:t xml:space="preserve">,</w:t>
            </w:r>
            <w:hyperlink r:id="rId22" w:history="1">
              <w:r>
                <w:rPr>
                  <w:color w:val="#410a8c"/>
                  <w:u w:val="single"/>
                </w:rPr>
                <w:t xml:space="preserve">Michel Génard</w:t>
              </w:r>
            </w:hyperlink>
            <w:r>
              <w:rPr/>
              <w:t xml:space="preserve">,</w:t>
            </w:r>
            <w:hyperlink r:id="rId16" w:history="1">
              <w:r>
                <w:rPr>
                  <w:color w:val="#410a8c"/>
                  <w:u w:val="single"/>
                </w:rPr>
                <w:t xml:space="preserve">Gilles Vercambre</w:t>
              </w:r>
            </w:hyperlink>
            <w:r>
              <w:rPr/>
              <w:t xml:space="preserve">et al.</w:t>
            </w:r>
          </w:p>
          <w:p>
            <w:pPr/>
            <w:r>
              <w:rPr>
                <w:i w:val="1"/>
                <w:iCs w:val="1"/>
              </w:rPr>
              <w:t xml:space="preserve">2. Annual Crops in silico Symposium and Workshop</w:t>
            </w:r>
            <w:r>
              <w:rPr/>
              <w:t xml:space="preserve">, Jun 2017, Oxford, United Kingdom. 2017</w:t>
            </w:r>
          </w:p>
          <w:p>
            <w:pPr/>
            <w:r>
              <w:rPr/>
              <w:t xml:space="preserve">Poster de conférence</w:t>
            </w:r>
          </w:p>
          <w:p>
            <w:pPr/>
            <w:hyperlink r:id="rId416" w:history="1">
              <w:r>
                <w:rPr>
                  <w:color w:val="#410a8c"/>
                  <w:u w:val="single"/>
                </w:rPr>
                <w:t xml:space="preserve">hal-02735987v1</w:t>
              </w:r>
            </w:hyperlink>
          </w:p>
        </w:tc>
      </w:tr>
      <w:tr>
        <w:trPr/>
        <w:tc>
          <w:tcPr>
            <w:noWrap/>
          </w:tcPr>
          <w:p>
            <w:pPr>
              <w:spacing w:after="200"/>
            </w:pPr>
            <w:hyperlink r:id="rId417" w:history="1">
              <w:r>
                <w:rPr>
                  <w:color w:val="1e198e"/>
                  <w:b w:val="1"/>
                  <w:bCs w:val="1"/>
                  <w:u w:val="single"/>
                </w:rPr>
                <w:t xml:space="preserve">Combining MS and proton NMR metabolomic profiling during tomato fruit development to study environment effect on metabolism</w:t>
              </w:r>
            </w:hyperlink>
          </w:p>
          <w:p>
            <w:pPr/>
            <w:hyperlink r:id="rId101" w:history="1">
              <w:r>
                <w:rPr>
                  <w:color w:val="#410a8c"/>
                  <w:u w:val="single"/>
                </w:rPr>
                <w:t xml:space="preserve">Léa Roch</w:t>
              </w:r>
            </w:hyperlink>
            <w:r>
              <w:rPr/>
              <w:t xml:space="preserve">,</w:t>
            </w:r>
            <w:hyperlink r:id="rId192" w:history="1">
              <w:r>
                <w:rPr>
                  <w:color w:val="#410a8c"/>
                  <w:u w:val="single"/>
                </w:rPr>
                <w:t xml:space="preserve">Stéphane Bernillon</w:t>
              </w:r>
            </w:hyperlink>
            <w:r>
              <w:rPr/>
              <w:t xml:space="preserve">,</w:t>
            </w:r>
            <w:hyperlink r:id="rId406" w:history="1">
              <w:r>
                <w:rPr>
                  <w:color w:val="#410a8c"/>
                  <w:u w:val="single"/>
                </w:rPr>
                <w:t xml:space="preserve">Mickael Maucourt</w:t>
              </w:r>
            </w:hyperlink>
            <w:r>
              <w:rPr/>
              <w:t xml:space="preserve">,</w:t>
            </w:r>
            <w:hyperlink r:id="rId405" w:history="1">
              <w:r>
                <w:rPr>
                  <w:color w:val="#410a8c"/>
                  <w:u w:val="single"/>
                </w:rPr>
                <w:t xml:space="preserve">Catherine Deborde</w:t>
              </w:r>
            </w:hyperlink>
            <w:r>
              <w:rPr/>
              <w:t xml:space="preserve">,</w:t>
            </w:r>
            <w:hyperlink r:id="rId418" w:history="1">
              <w:r>
                <w:rPr>
                  <w:color w:val="#410a8c"/>
                  <w:u w:val="single"/>
                </w:rPr>
                <w:t xml:space="preserve">Camille Benard</w:t>
              </w:r>
            </w:hyperlink>
            <w:r>
              <w:rPr/>
              <w:t xml:space="preserve">et al.</w:t>
            </w:r>
          </w:p>
          <w:p>
            <w:pPr/>
            <w:r>
              <w:rPr>
                <w:i w:val="1"/>
                <w:iCs w:val="1"/>
              </w:rPr>
              <w:t xml:space="preserve">12. Solanaceae Conference SOL 2015</w:t>
            </w:r>
            <w:r>
              <w:rPr/>
              <w:t xml:space="preserve">, Oct 2015, Bordeaux, France. 2015, SOL 2015 - Book of abstracts</w:t>
            </w:r>
          </w:p>
          <w:p>
            <w:pPr/>
            <w:r>
              <w:rPr/>
              <w:t xml:space="preserve">Poster de conférence</w:t>
            </w:r>
          </w:p>
          <w:p>
            <w:pPr/>
            <w:hyperlink r:id="rId417" w:history="1">
              <w:r>
                <w:rPr>
                  <w:color w:val="#410a8c"/>
                  <w:u w:val="single"/>
                </w:rPr>
                <w:t xml:space="preserve">hal-01606414v1</w:t>
              </w:r>
            </w:hyperlink>
          </w:p>
        </w:tc>
      </w:tr>
      <w:tr>
        <w:trPr/>
        <w:tc>
          <w:tcPr>
            <w:noWrap/>
          </w:tcPr>
          <w:p>
            <w:pPr>
              <w:spacing w:after="200"/>
            </w:pPr>
            <w:hyperlink r:id="rId419" w:history="1">
              <w:r>
                <w:rPr>
                  <w:color w:val="1e198e"/>
                  <w:b w:val="1"/>
                  <w:bCs w:val="1"/>
                  <w:u w:val="single"/>
                </w:rPr>
                <w:t xml:space="preserve">Combining MS and NMR metabolomic profiling during tomato fruit development to study environment effect on metabolism</w:t>
              </w:r>
            </w:hyperlink>
          </w:p>
          <w:p>
            <w:pPr/>
            <w:hyperlink r:id="rId101" w:history="1">
              <w:r>
                <w:rPr>
                  <w:color w:val="#410a8c"/>
                  <w:u w:val="single"/>
                </w:rPr>
                <w:t xml:space="preserve">Léa Roch</w:t>
              </w:r>
            </w:hyperlink>
            <w:r>
              <w:rPr/>
              <w:t xml:space="preserve">,</w:t>
            </w:r>
            <w:hyperlink r:id="rId192" w:history="1">
              <w:r>
                <w:rPr>
                  <w:color w:val="#410a8c"/>
                  <w:u w:val="single"/>
                </w:rPr>
                <w:t xml:space="preserve">Stéphane Bernillon</w:t>
              </w:r>
            </w:hyperlink>
            <w:r>
              <w:rPr/>
              <w:t xml:space="preserve">,</w:t>
            </w:r>
            <w:hyperlink r:id="rId195" w:history="1">
              <w:r>
                <w:rPr>
                  <w:color w:val="#410a8c"/>
                  <w:u w:val="single"/>
                </w:rPr>
                <w:t xml:space="preserve">Mickael M. Maucourt</w:t>
              </w:r>
            </w:hyperlink>
            <w:r>
              <w:rPr/>
              <w:t xml:space="preserve">,</w:t>
            </w:r>
            <w:hyperlink r:id="rId405" w:history="1">
              <w:r>
                <w:rPr>
                  <w:color w:val="#410a8c"/>
                  <w:u w:val="single"/>
                </w:rPr>
                <w:t xml:space="preserve">Catherine Deborde</w:t>
              </w:r>
            </w:hyperlink>
            <w:r>
              <w:rPr/>
              <w:t xml:space="preserve">,</w:t>
            </w:r>
            <w:hyperlink r:id="rId166" w:history="1">
              <w:r>
                <w:rPr>
                  <w:color w:val="#410a8c"/>
                  <w:u w:val="single"/>
                </w:rPr>
                <w:t xml:space="preserve">Camille Bénard</w:t>
              </w:r>
            </w:hyperlink>
            <w:r>
              <w:rPr/>
              <w:t xml:space="preserve">et al.</w:t>
            </w:r>
          </w:p>
          <w:p>
            <w:pPr/>
            <w:r>
              <w:rPr>
                <w:i w:val="1"/>
                <w:iCs w:val="1"/>
              </w:rPr>
              <w:t xml:space="preserve">9. Journées scientifiques du RFMF</w:t>
            </w:r>
            <w:r>
              <w:rPr/>
              <w:t xml:space="preserve">, Jun 2015, Lille, France. 2015</w:t>
            </w:r>
          </w:p>
          <w:p>
            <w:pPr/>
            <w:r>
              <w:rPr/>
              <w:t xml:space="preserve">Poster de conférence</w:t>
            </w:r>
          </w:p>
          <w:p>
            <w:pPr/>
            <w:hyperlink r:id="rId419" w:history="1">
              <w:r>
                <w:rPr>
                  <w:color w:val="#410a8c"/>
                  <w:u w:val="single"/>
                </w:rPr>
                <w:t xml:space="preserve">hal-02739251v1</w:t>
              </w:r>
            </w:hyperlink>
          </w:p>
        </w:tc>
      </w:tr>
      <w:tr>
        <w:trPr/>
        <w:tc>
          <w:tcPr>
            <w:noWrap/>
          </w:tcPr>
          <w:p>
            <w:pPr>
              <w:spacing w:after="200"/>
            </w:pPr>
            <w:hyperlink r:id="rId420" w:history="1">
              <w:r>
                <w:rPr>
                  <w:color w:val="1e198e"/>
                  <w:b w:val="1"/>
                  <w:bCs w:val="1"/>
                  <w:u w:val="single"/>
                </w:rPr>
                <w:t xml:space="preserve">Consequences of high temperatures and drought on peach fruit production strongly depends on their period of occurence</w:t>
              </w:r>
            </w:hyperlink>
          </w:p>
          <w:p>
            <w:pPr/>
            <w:hyperlink r:id="rId357" w:history="1">
              <w:r>
                <w:rPr>
                  <w:color w:val="#410a8c"/>
                  <w:u w:val="single"/>
                </w:rPr>
                <w:t xml:space="preserve">Fatima Adra</w:t>
              </w:r>
            </w:hyperlink>
            <w:r>
              <w:rPr/>
              <w:t xml:space="preserve">,</w:t>
            </w:r>
            <w:hyperlink r:id="rId16" w:history="1">
              <w:r>
                <w:rPr>
                  <w:color w:val="#410a8c"/>
                  <w:u w:val="single"/>
                </w:rPr>
                <w:t xml:space="preserve">Gilles Vercambre</w:t>
              </w:r>
            </w:hyperlink>
            <w:r>
              <w:rPr/>
              <w:t xml:space="preserve">,</w:t>
            </w:r>
            <w:hyperlink r:id="rId41" w:history="1">
              <w:r>
                <w:rPr>
                  <w:color w:val="#410a8c"/>
                  <w:u w:val="single"/>
                </w:rPr>
                <w:t xml:space="preserve">Daniel Plénet</w:t>
              </w:r>
            </w:hyperlink>
            <w:r>
              <w:rPr/>
              <w:t xml:space="preserve">,</w:t>
            </w:r>
            <w:hyperlink r:id="rId358" w:history="1">
              <w:r>
                <w:rPr>
                  <w:color w:val="#410a8c"/>
                  <w:u w:val="single"/>
                </w:rPr>
                <w:t xml:space="preserve">Benedicte Bakan</w:t>
              </w:r>
            </w:hyperlink>
            <w:r>
              <w:rPr/>
              <w:t xml:space="preserve">,</w:t>
            </w:r>
            <w:hyperlink r:id="rId359" w:history="1">
              <w:r>
                <w:rPr>
                  <w:color w:val="#410a8c"/>
                  <w:u w:val="single"/>
                </w:rPr>
                <w:t xml:space="preserve">Agathe Noblet</w:t>
              </w:r>
            </w:hyperlink>
            <w:r>
              <w:rPr/>
              <w:t xml:space="preserve">et al.</w:t>
            </w:r>
          </w:p>
          <w:p>
            <w:pPr/>
            <w:r>
              <w:rPr>
                <w:i w:val="1"/>
                <w:iCs w:val="1"/>
              </w:rPr>
              <w:t xml:space="preserve">ISHS International Symposium, INNOHORT</w:t>
            </w:r>
            <w:r>
              <w:rPr/>
              <w:t xml:space="preserve">, Jun 2015, Avignon, France. 2015, Innovation in Integrated &amp; Organic Horticulture</w:t>
            </w:r>
          </w:p>
          <w:p>
            <w:pPr/>
            <w:r>
              <w:rPr/>
              <w:t xml:space="preserve">Poster de conférence</w:t>
            </w:r>
          </w:p>
          <w:p>
            <w:pPr/>
            <w:hyperlink r:id="rId420" w:history="1">
              <w:r>
                <w:rPr>
                  <w:color w:val="#410a8c"/>
                  <w:u w:val="single"/>
                </w:rPr>
                <w:t xml:space="preserve">hal-01608225v1</w:t>
              </w:r>
            </w:hyperlink>
          </w:p>
        </w:tc>
      </w:tr>
      <w:tr>
        <w:trPr/>
        <w:tc>
          <w:tcPr>
            <w:noWrap/>
          </w:tcPr>
          <w:p>
            <w:pPr>
              <w:spacing w:after="200"/>
            </w:pPr>
            <w:hyperlink r:id="rId421" w:history="1">
              <w:r>
                <w:rPr>
                  <w:color w:val="1e198e"/>
                  <w:b w:val="1"/>
                  <w:bCs w:val="1"/>
                  <w:u w:val="single"/>
                </w:rPr>
                <w:t xml:space="preserve">Assessment of metabolome compartmentation changes during tomato leaf development using nonaqueous fractionation</w:t>
              </w:r>
            </w:hyperlink>
          </w:p>
          <w:p>
            <w:pPr/>
            <w:hyperlink r:id="rId361" w:history="1">
              <w:r>
                <w:rPr>
                  <w:color w:val="#410a8c"/>
                  <w:u w:val="single"/>
                </w:rPr>
                <w:t xml:space="preserve">Clémence de Jaham</w:t>
              </w:r>
            </w:hyperlink>
            <w:r>
              <w:rPr/>
              <w:t xml:space="preserve">,</w:t>
            </w:r>
            <w:hyperlink r:id="rId362" w:history="1">
              <w:r>
                <w:rPr>
                  <w:color w:val="#410a8c"/>
                  <w:u w:val="single"/>
                </w:rPr>
                <w:t xml:space="preserve">Benjamin Thiombiano</w:t>
              </w:r>
            </w:hyperlink>
            <w:r>
              <w:rPr/>
              <w:t xml:space="preserve">,</w:t>
            </w:r>
            <w:hyperlink r:id="rId418" w:history="1">
              <w:r>
                <w:rPr>
                  <w:color w:val="#410a8c"/>
                  <w:u w:val="single"/>
                </w:rPr>
                <w:t xml:space="preserve">Camille Benard</w:t>
              </w:r>
            </w:hyperlink>
            <w:r>
              <w:rPr/>
              <w:t xml:space="preserve">,</w:t>
            </w:r>
            <w:hyperlink r:id="rId422" w:history="1">
              <w:r>
                <w:rPr>
                  <w:color w:val="#410a8c"/>
                  <w:u w:val="single"/>
                </w:rPr>
                <w:t xml:space="preserve">A. P. Alonso</w:t>
              </w:r>
            </w:hyperlink>
            <w:r>
              <w:rPr/>
              <w:t xml:space="preserve">,</w:t>
            </w:r>
            <w:hyperlink r:id="rId423" w:history="1">
              <w:r>
                <w:rPr>
                  <w:color w:val="#410a8c"/>
                  <w:u w:val="single"/>
                </w:rPr>
                <w:t xml:space="preserve">J. C. Cocuron</w:t>
              </w:r>
            </w:hyperlink>
            <w:r>
              <w:rPr/>
              <w:t xml:space="preserve">et al.</w:t>
            </w:r>
          </w:p>
          <w:p>
            <w:pPr/>
            <w:r>
              <w:rPr>
                <w:i w:val="1"/>
                <w:iCs w:val="1"/>
              </w:rPr>
              <w:t xml:space="preserve">12. Solanaceae Conference SOL 2015</w:t>
            </w:r>
            <w:r>
              <w:rPr/>
              <w:t xml:space="preserve">, Oct 2015, Bordeaux, France. 2015, SOL 2015 - Book of abstracts</w:t>
            </w:r>
          </w:p>
          <w:p>
            <w:pPr/>
            <w:r>
              <w:rPr/>
              <w:t xml:space="preserve">Poster de conférence</w:t>
            </w:r>
          </w:p>
          <w:p>
            <w:pPr/>
            <w:hyperlink r:id="rId421" w:history="1">
              <w:r>
                <w:rPr>
                  <w:color w:val="#410a8c"/>
                  <w:u w:val="single"/>
                </w:rPr>
                <w:t xml:space="preserve">hal-01603745v1</w:t>
              </w:r>
            </w:hyperlink>
          </w:p>
        </w:tc>
      </w:tr>
      <w:tr>
        <w:trPr/>
        <w:tc>
          <w:tcPr>
            <w:noWrap/>
          </w:tcPr>
          <w:p>
            <w:pPr>
              <w:spacing w:after="200"/>
            </w:pPr>
            <w:hyperlink r:id="rId424" w:history="1">
              <w:r>
                <w:rPr>
                  <w:color w:val="1e198e"/>
                  <w:b w:val="1"/>
                  <w:bCs w:val="1"/>
                  <w:u w:val="single"/>
                </w:rPr>
                <w:t xml:space="preserve">It is possible to substantially reduce water and nitrogen supply without reducing yield and negatively affecting quality criteria of organically grown tomatoes.</w:t>
              </w:r>
            </w:hyperlink>
          </w:p>
          <w:p>
            <w:pPr/>
            <w:hyperlink r:id="rId379" w:history="1">
              <w:r>
                <w:rPr>
                  <w:color w:val="#410a8c"/>
                  <w:u w:val="single"/>
                </w:rPr>
                <w:t xml:space="preserve">J.B. Mazzitelli</w:t>
              </w:r>
            </w:hyperlink>
            <w:r>
              <w:rPr/>
              <w:t xml:space="preserve">,</w:t>
            </w:r>
            <w:hyperlink r:id="rId17" w:history="1">
              <w:r>
                <w:rPr>
                  <w:color w:val="#410a8c"/>
                  <w:u w:val="single"/>
                </w:rPr>
                <w:t xml:space="preserve">Hélène Gautier</w:t>
              </w:r>
            </w:hyperlink>
            <w:r>
              <w:rPr/>
              <w:t xml:space="preserve">,</w:t>
            </w:r>
            <w:hyperlink r:id="rId380" w:history="1">
              <w:r>
                <w:rPr>
                  <w:color w:val="#410a8c"/>
                  <w:u w:val="single"/>
                </w:rPr>
                <w:t xml:space="preserve">C. Mazollier</w:t>
              </w:r>
            </w:hyperlink>
            <w:r>
              <w:rPr/>
              <w:t xml:space="preserve">,</w:t>
            </w:r>
            <w:hyperlink r:id="rId425" w:history="1">
              <w:r>
                <w:rPr>
                  <w:color w:val="#410a8c"/>
                  <w:u w:val="single"/>
                </w:rPr>
                <w:t xml:space="preserve">L. Gomez</w:t>
              </w:r>
            </w:hyperlink>
            <w:r>
              <w:rPr/>
              <w:t xml:space="preserve">,</w:t>
            </w:r>
            <w:hyperlink r:id="rId24" w:history="1">
              <w:r>
                <w:rPr>
                  <w:color w:val="#410a8c"/>
                  <w:u w:val="single"/>
                </w:rPr>
                <w:t xml:space="preserve">G. Vercambre</w:t>
              </w:r>
            </w:hyperlink>
            <w:r>
              <w:rPr/>
              <w:t xml:space="preserve">et al.</w:t>
            </w:r>
          </w:p>
          <w:p>
            <w:pPr/>
            <w:r>
              <w:rPr>
                <w:i w:val="1"/>
                <w:iCs w:val="1"/>
              </w:rPr>
              <w:t xml:space="preserve">ISHS 2013 II international synposium on Organic Greenhouse Horticulture</w:t>
            </w:r>
            <w:r>
              <w:rPr/>
              <w:t xml:space="preserve">, Oct 2013, Avignon, France</w:t>
            </w:r>
          </w:p>
          <w:p>
            <w:pPr/>
            <w:r>
              <w:rPr/>
              <w:t xml:space="preserve">Poster de conférence</w:t>
            </w:r>
          </w:p>
          <w:p>
            <w:pPr/>
            <w:hyperlink r:id="rId424" w:history="1">
              <w:r>
                <w:rPr>
                  <w:color w:val="#410a8c"/>
                  <w:u w:val="single"/>
                </w:rPr>
                <w:t xml:space="preserve">hal-01332731v1</w:t>
              </w:r>
            </w:hyperlink>
          </w:p>
        </w:tc>
      </w:tr>
      <w:tr>
        <w:trPr/>
        <w:tc>
          <w:tcPr>
            <w:noWrap/>
          </w:tcPr>
          <w:p>
            <w:pPr>
              <w:spacing w:after="200"/>
            </w:pPr>
            <w:hyperlink r:id="rId426" w:history="1">
              <w:r>
                <w:rPr>
                  <w:color w:val="1e198e"/>
                  <w:b w:val="1"/>
                  <w:bCs w:val="1"/>
                  <w:u w:val="single"/>
                </w:rPr>
                <w:t xml:space="preserve">Compositional changes in fruit pericarp of water-stressed tomato in greenhouse</w:t>
              </w:r>
            </w:hyperlink>
          </w:p>
          <w:p>
            <w:pPr/>
            <w:hyperlink r:id="rId83" w:history="1">
              <w:r>
                <w:rPr>
                  <w:color w:val="#410a8c"/>
                  <w:u w:val="single"/>
                </w:rPr>
                <w:t xml:space="preserve">Annick Moing</w:t>
              </w:r>
            </w:hyperlink>
            <w:r>
              <w:rPr/>
              <w:t xml:space="preserve">,</w:t>
            </w:r>
            <w:hyperlink r:id="rId193" w:history="1">
              <w:r>
                <w:rPr>
                  <w:color w:val="#410a8c"/>
                  <w:u w:val="single"/>
                </w:rPr>
                <w:t xml:space="preserve">Benoit Biais</w:t>
              </w:r>
            </w:hyperlink>
            <w:r>
              <w:rPr/>
              <w:t xml:space="preserve">,</w:t>
            </w:r>
            <w:hyperlink r:id="rId195" w:history="1">
              <w:r>
                <w:rPr>
                  <w:color w:val="#410a8c"/>
                  <w:u w:val="single"/>
                </w:rPr>
                <w:t xml:space="preserve">Mickael M. Maucourt</w:t>
              </w:r>
            </w:hyperlink>
            <w:r>
              <w:rPr/>
              <w:t xml:space="preserve">,</w:t>
            </w:r>
            <w:hyperlink r:id="rId418" w:history="1">
              <w:r>
                <w:rPr>
                  <w:color w:val="#410a8c"/>
                  <w:u w:val="single"/>
                </w:rPr>
                <w:t xml:space="preserve">Camille Benard</w:t>
              </w:r>
            </w:hyperlink>
            <w:r>
              <w:rPr/>
              <w:t xml:space="preserve">,</w:t>
            </w:r>
            <w:hyperlink r:id="rId427" w:history="1">
              <w:r>
                <w:rPr>
                  <w:color w:val="#410a8c"/>
                  <w:u w:val="single"/>
                </w:rPr>
                <w:t xml:space="preserve">Patricia Ballias</w:t>
              </w:r>
            </w:hyperlink>
            <w:r>
              <w:rPr/>
              <w:t xml:space="preserve">et al.</w:t>
            </w:r>
          </w:p>
          <w:p>
            <w:pPr/>
            <w:r>
              <w:rPr>
                <w:i w:val="1"/>
                <w:iCs w:val="1"/>
              </w:rPr>
              <w:t xml:space="preserve">Metabolomics 2012</w:t>
            </w:r>
            <w:r>
              <w:rPr/>
              <w:t xml:space="preserve">, Jun 2012, Washington, United States. 1 p., 2012</w:t>
            </w:r>
          </w:p>
          <w:p>
            <w:pPr/>
            <w:r>
              <w:rPr/>
              <w:t xml:space="preserve">Poster de conférence</w:t>
            </w:r>
          </w:p>
          <w:p>
            <w:pPr/>
            <w:hyperlink r:id="rId426" w:history="1">
              <w:r>
                <w:rPr>
                  <w:color w:val="#410a8c"/>
                  <w:u w:val="single"/>
                </w:rPr>
                <w:t xml:space="preserve">hal-02805488v1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428" w:history="1">
              <w:r>
                <w:rPr>
                  <w:color w:val="1e198e"/>
                  <w:b w:val="1"/>
                  <w:bCs w:val="1"/>
                  <w:u w:val="single"/>
                </w:rPr>
                <w:t xml:space="preserve">Vegetative growth and development of tomato inside an agrivoltaic greenhouse</w:t>
              </w:r>
            </w:hyperlink>
          </w:p>
          <w:p>
            <w:pPr/>
            <w:hyperlink r:id="rId429" w:history="1">
              <w:r>
                <w:rPr>
                  <w:color w:val="#410a8c"/>
                  <w:u w:val="single"/>
                </w:rPr>
                <w:t xml:space="preserve">N. Savalle-Gloire</w:t>
              </w:r>
            </w:hyperlink>
            <w:r>
              <w:rPr/>
              <w:t xml:space="preserve">,</w:t>
            </w:r>
            <w:hyperlink r:id="rId24" w:history="1">
              <w:r>
                <w:rPr>
                  <w:color w:val="#410a8c"/>
                  <w:u w:val="single"/>
                </w:rPr>
                <w:t xml:space="preserve">G. Vercambre</w:t>
              </w:r>
            </w:hyperlink>
            <w:r>
              <w:rPr/>
              <w:t xml:space="preserve">,</w:t>
            </w:r>
            <w:hyperlink r:id="rId430" w:history="1">
              <w:r>
                <w:rPr>
                  <w:color w:val="#410a8c"/>
                  <w:u w:val="single"/>
                </w:rPr>
                <w:t xml:space="preserve">J. Chopard</w:t>
              </w:r>
            </w:hyperlink>
            <w:r>
              <w:rPr/>
              <w:t xml:space="preserve">,</w:t>
            </w:r>
            <w:hyperlink r:id="rId431" w:history="1">
              <w:r>
                <w:rPr>
                  <w:color w:val="#410a8c"/>
                  <w:u w:val="single"/>
                </w:rPr>
                <w:t xml:space="preserve">R. Blanchard-Gros</w:t>
              </w:r>
            </w:hyperlink>
            <w:r>
              <w:rPr/>
              <w:t xml:space="preserve">,</w:t>
            </w:r>
            <w:hyperlink r:id="rId36" w:history="1">
              <w:r>
                <w:rPr>
                  <w:color w:val="#410a8c"/>
                  <w:u w:val="single"/>
                </w:rPr>
                <w:t xml:space="preserve">José Catala</w:t>
              </w:r>
            </w:hyperlink>
            <w:r>
              <w:rPr/>
              <w:t xml:space="preserve">et al.</w:t>
            </w:r>
          </w:p>
          <w:p>
            <w:pPr/>
            <w:r>
              <w:rPr>
                <w:i w:val="1"/>
                <w:iCs w:val="1"/>
              </w:rPr>
              <w:t xml:space="preserve">31. International Horticultural Congress (IHC2022): International Symposium on Water: a Worldwide Challenge for Horticulture!</w:t>
            </w:r>
            <w:r>
              <w:rPr/>
              <w:t xml:space="preserve">, Aug 2022, Angers, France. </w:t>
            </w:r>
            <w:r>
              <w:rPr>
                <w:i w:val="1"/>
                <w:iCs w:val="1"/>
              </w:rPr>
              <w:t xml:space="preserve">Acta Horticulturae</w:t>
            </w:r>
            <w:r>
              <w:rPr/>
              <w:t xml:space="preserve">, 1377, pp.243-252, 2023, 978-94-62613-77-5. </w:t>
            </w:r>
            <w:hyperlink r:id="rId432" w:history="1">
              <w:r>
                <w:rPr>
                  <w:color w:val="#410a8c"/>
                  <w:u w:val="single"/>
                </w:rPr>
                <w:t xml:space="preserve">⟨10.17660/ActaHortic.2023.1377.29⟩</w:t>
              </w:r>
            </w:hyperlink>
          </w:p>
          <w:p>
            <w:pPr/>
            <w:r>
              <w:rPr/>
              <w:t xml:space="preserve">Proceedings/Recueil des communications</w:t>
            </w:r>
          </w:p>
          <w:p>
            <w:pPr/>
            <w:hyperlink r:id="rId428" w:history="1">
              <w:r>
                <w:rPr>
                  <w:color w:val="#410a8c"/>
                  <w:u w:val="single"/>
                </w:rPr>
                <w:t xml:space="preserve">hal-04661185v1</w:t>
              </w:r>
            </w:hyperlink>
          </w:p>
        </w:tc>
      </w:tr>
      <w:tr>
        <w:trPr/>
        <w:tc>
          <w:tcPr>
            <w:noWrap/>
          </w:tcPr>
          <w:p>
            <w:pPr>
              <w:spacing w:after="200"/>
            </w:pPr>
            <w:hyperlink r:id="rId433" w:history="1">
              <w:r>
                <w:rPr>
                  <w:color w:val="1e198e"/>
                  <w:b w:val="1"/>
                  <w:bCs w:val="1"/>
                  <w:u w:val="single"/>
                </w:rPr>
                <w:t xml:space="preserve">Proceedings of the V International Symposium on Models for plant growth, environment control and farming management in protected cultivation (HORTIMODEL)</w:t>
              </w:r>
            </w:hyperlink>
          </w:p>
          <w:p>
            <w:pPr/>
            <w:hyperlink r:id="rId62" w:history="1">
              <w:r>
                <w:rPr>
                  <w:color w:val="#410a8c"/>
                  <w:u w:val="single"/>
                </w:rPr>
                <w:t xml:space="preserve">Nadia Bertin</w:t>
              </w:r>
            </w:hyperlink>
            <w:r>
              <w:rPr/>
              <w:t xml:space="preserve">,</w:t>
            </w:r>
            <w:hyperlink r:id="rId100" w:history="1">
              <w:r>
                <w:rPr>
                  <w:color w:val="#410a8c"/>
                  <w:u w:val="single"/>
                </w:rPr>
                <w:t xml:space="preserve">Valentina Baldazzi</w:t>
              </w:r>
            </w:hyperlink>
            <w:r>
              <w:rPr/>
              <w:t xml:space="preserve">,</w:t>
            </w:r>
            <w:hyperlink r:id="rId280" w:history="1">
              <w:r>
                <w:rPr>
                  <w:color w:val="#410a8c"/>
                  <w:u w:val="single"/>
                </w:rPr>
                <w:t xml:space="preserve">François Lecompte</w:t>
              </w:r>
            </w:hyperlink>
            <w:r>
              <w:rPr/>
              <w:t xml:space="preserve">,</w:t>
            </w:r>
            <w:hyperlink r:id="rId16" w:history="1">
              <w:r>
                <w:rPr>
                  <w:color w:val="#410a8c"/>
                  <w:u w:val="single"/>
                </w:rPr>
                <w:t xml:space="preserve">Gilles Vercambre</w:t>
              </w:r>
            </w:hyperlink>
          </w:p>
          <w:p>
            <w:pPr/>
            <w:r>
              <w:rPr>
                <w:i w:val="1"/>
                <w:iCs w:val="1"/>
              </w:rPr>
              <w:t xml:space="preserve">HortiModel2016: 5. International Symposium on Models for Plant Growth, Environment Control and Farming Management in Protected Cultivation.</w:t>
            </w:r>
            <w:r>
              <w:rPr/>
              <w:t xml:space="preserve">, Sep 2016, Avignon, France. 2017</w:t>
            </w:r>
          </w:p>
          <w:p>
            <w:pPr/>
            <w:r>
              <w:rPr/>
              <w:t xml:space="preserve">Proceedings/Recueil des communications</w:t>
            </w:r>
          </w:p>
          <w:p>
            <w:pPr/>
            <w:hyperlink r:id="rId433" w:history="1">
              <w:r>
                <w:rPr>
                  <w:color w:val="#410a8c"/>
                  <w:u w:val="single"/>
                </w:rPr>
                <w:t xml:space="preserve">hal-01604831v1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Dynamique de mise en place et régulation des architectures racinaires d'espèces associées en situation de compétition</w:t>
              </w:r>
            </w:hyperlink>
          </w:p>
          <w:p>
            <w:pPr/>
            <w:hyperlink r:id="rId300" w:history="1">
              <w:r>
                <w:rPr>
                  <w:color w:val="#410a8c"/>
                  <w:u w:val="single"/>
                </w:rPr>
                <w:t xml:space="preserve">Harry Ozier Lafontaine</w:t>
              </w:r>
            </w:hyperlink>
            <w:r>
              <w:rPr/>
              <w:t xml:space="preserve">,</w:t>
            </w:r>
            <w:hyperlink r:id="rId435" w:history="1">
              <w:r>
                <w:rPr>
                  <w:color w:val="#410a8c"/>
                  <w:u w:val="single"/>
                </w:rPr>
                <w:t xml:space="preserve">L. Brukler</w:t>
              </w:r>
            </w:hyperlink>
            <w:r>
              <w:rPr/>
              <w:t xml:space="preserve">,</w:t>
            </w:r>
            <w:hyperlink r:id="rId436" w:history="1">
              <w:r>
                <w:rPr>
                  <w:color w:val="#410a8c"/>
                  <w:u w:val="single"/>
                </w:rPr>
                <w:t xml:space="preserve">Francois Lafolie</w:t>
              </w:r>
            </w:hyperlink>
            <w:r>
              <w:rPr/>
              <w:t xml:space="preserve">,</w:t>
            </w:r>
            <w:hyperlink r:id="rId212" w:history="1">
              <w:r>
                <w:rPr>
                  <w:color w:val="#410a8c"/>
                  <w:u w:val="single"/>
                </w:rPr>
                <w:t xml:space="preserve">Loic L. Pagès</w:t>
              </w:r>
            </w:hyperlink>
            <w:r>
              <w:rPr/>
              <w:t xml:space="preserve">,</w:t>
            </w:r>
            <w:hyperlink r:id="rId437" w:history="1">
              <w:r>
                <w:rPr>
                  <w:color w:val="#410a8c"/>
                  <w:u w:val="single"/>
                </w:rPr>
                <w:t xml:space="preserve">F. Bussière</w:t>
              </w:r>
            </w:hyperlink>
            <w:r>
              <w:rPr/>
              <w:t xml:space="preserve">et al.</w:t>
            </w:r>
          </w:p>
          <w:p>
            <w:pPr/>
            <w:r>
              <w:rPr/>
              <w:t xml:space="preserve">10 p., 1997</w:t>
            </w:r>
          </w:p>
          <w:p>
            <w:pPr/>
            <w:r>
              <w:rPr/>
              <w:t xml:space="preserve">Ouvrages</w:t>
            </w:r>
          </w:p>
          <w:p>
            <w:pPr/>
            <w:hyperlink r:id="rId434" w:history="1">
              <w:r>
                <w:rPr>
                  <w:color w:val="#410a8c"/>
                  <w:u w:val="single"/>
                </w:rPr>
                <w:t xml:space="preserve">hal-02840626v1</w:t>
              </w:r>
            </w:hyperlink>
          </w:p>
        </w:tc>
      </w:tr>
      <w:tr>
        <w:trPr/>
        <w:tc>
          <w:tcPr>
            <w:noWrap/>
          </w:tcPr>
          <w:p>
            <w:pPr>
              <w:spacing w:after="200"/>
            </w:pPr>
            <w:hyperlink r:id="rId438" w:history="1">
              <w:r>
                <w:rPr>
                  <w:color w:val="1e198e"/>
                  <w:b w:val="1"/>
                  <w:bCs w:val="1"/>
                  <w:u w:val="single"/>
                </w:rPr>
                <w:t xml:space="preserve">Dynamique de mise en place et régulation des architectures racinaires d'espèces associées en situation de compétition</w:t>
              </w:r>
            </w:hyperlink>
          </w:p>
          <w:p>
            <w:pPr/>
            <w:hyperlink r:id="rId300" w:history="1">
              <w:r>
                <w:rPr>
                  <w:color w:val="#410a8c"/>
                  <w:u w:val="single"/>
                </w:rPr>
                <w:t xml:space="preserve">Harry Ozier Lafontaine</w:t>
              </w:r>
            </w:hyperlink>
            <w:r>
              <w:rPr/>
              <w:t xml:space="preserve">,</w:t>
            </w:r>
            <w:hyperlink r:id="rId212" w:history="1">
              <w:r>
                <w:rPr>
                  <w:color w:val="#410a8c"/>
                  <w:u w:val="single"/>
                </w:rPr>
                <w:t xml:space="preserve">Loic L. Pagès</w:t>
              </w:r>
            </w:hyperlink>
            <w:r>
              <w:rPr/>
              <w:t xml:space="preserve">,</w:t>
            </w:r>
            <w:hyperlink r:id="rId16" w:history="1">
              <w:r>
                <w:rPr>
                  <w:color w:val="#410a8c"/>
                  <w:u w:val="single"/>
                </w:rPr>
                <w:t xml:space="preserve">Gilles Vercambre</w:t>
              </w:r>
            </w:hyperlink>
            <w:r>
              <w:rPr/>
              <w:t xml:space="preserve">,</w:t>
            </w:r>
            <w:hyperlink r:id="rId439" w:history="1">
              <w:r>
                <w:rPr>
                  <w:color w:val="#410a8c"/>
                  <w:u w:val="single"/>
                </w:rPr>
                <w:t xml:space="preserve">Laurent Bruckler</w:t>
              </w:r>
            </w:hyperlink>
            <w:r>
              <w:rPr/>
              <w:t xml:space="preserve">,</w:t>
            </w:r>
            <w:hyperlink r:id="rId436" w:history="1">
              <w:r>
                <w:rPr>
                  <w:color w:val="#410a8c"/>
                  <w:u w:val="single"/>
                </w:rPr>
                <w:t xml:space="preserve">Francois Lafolie</w:t>
              </w:r>
            </w:hyperlink>
            <w:r>
              <w:rPr/>
              <w:t xml:space="preserve">et al.</w:t>
            </w:r>
          </w:p>
          <w:p>
            <w:pPr/>
            <w:r>
              <w:rPr/>
              <w:t xml:space="preserve">18 p., 1995</w:t>
            </w:r>
          </w:p>
          <w:p>
            <w:pPr/>
            <w:r>
              <w:rPr/>
              <w:t xml:space="preserve">Ouvrages</w:t>
            </w:r>
          </w:p>
          <w:p>
            <w:pPr/>
            <w:hyperlink r:id="rId438" w:history="1">
              <w:r>
                <w:rPr>
                  <w:color w:val="#410a8c"/>
                  <w:u w:val="single"/>
                </w:rPr>
                <w:t xml:space="preserve">hal-02851008v1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Anticiper les impacts du changement climatique sur la qualité des fruits et le rendement, l’apport de la modélisation</w:t>
              </w:r>
            </w:hyperlink>
          </w:p>
          <w:p>
            <w:pPr/>
            <w:hyperlink r:id="rId17" w:history="1">
              <w:r>
                <w:rPr>
                  <w:color w:val="#410a8c"/>
                  <w:u w:val="single"/>
                </w:rPr>
                <w:t xml:space="preserve">Hélène Gautier</w:t>
              </w:r>
            </w:hyperlink>
            <w:r>
              <w:rPr/>
              <w:t xml:space="preserve">,</w:t>
            </w:r>
            <w:hyperlink r:id="rId100" w:history="1">
              <w:r>
                <w:rPr>
                  <w:color w:val="#410a8c"/>
                  <w:u w:val="single"/>
                </w:rPr>
                <w:t xml:space="preserve">Valentina Baldazzi</w:t>
              </w:r>
            </w:hyperlink>
            <w:r>
              <w:rPr/>
              <w:t xml:space="preserve">,</w:t>
            </w:r>
            <w:hyperlink r:id="rId62" w:history="1">
              <w:r>
                <w:rPr>
                  <w:color w:val="#410a8c"/>
                  <w:u w:val="single"/>
                </w:rPr>
                <w:t xml:space="preserve">Nadia Bertin</w:t>
              </w:r>
            </w:hyperlink>
            <w:r>
              <w:rPr/>
              <w:t xml:space="preserve">,</w:t>
            </w:r>
            <w:hyperlink r:id="rId24" w:history="1">
              <w:r>
                <w:rPr>
                  <w:color w:val="#410a8c"/>
                  <w:u w:val="single"/>
                </w:rPr>
                <w:t xml:space="preserve">G. Vercambre</w:t>
              </w:r>
            </w:hyperlink>
            <w:r>
              <w:rPr/>
              <w:t xml:space="preserve">,</w:t>
            </w:r>
            <w:hyperlink r:id="rId22" w:history="1">
              <w:r>
                <w:rPr>
                  <w:color w:val="#410a8c"/>
                  <w:u w:val="single"/>
                </w:rPr>
                <w:t xml:space="preserve">Michel Génard</w:t>
              </w:r>
            </w:hyperlink>
            <w:r>
              <w:rPr/>
              <w:t xml:space="preserve">et al.</w:t>
            </w:r>
          </w:p>
          <w:p>
            <w:pPr/>
            <w:r>
              <w:rPr/>
              <w:t xml:space="preserve">Quae. </w:t>
            </w:r>
            <w:r>
              <w:rPr>
                <w:i w:val="1"/>
                <w:iCs w:val="1"/>
              </w:rPr>
              <w:t xml:space="preserve">Les productions fruitières à l’heure du changement climatique : risques et opportunités en régions tempérées</w:t>
            </w:r>
            <w:r>
              <w:rPr/>
              <w:t xml:space="preserve">, chapitre 9, </w:t>
            </w:r>
            <w:hyperlink r:id="rId441" w:history="1">
              <w:r>
                <w:rPr>
                  <w:color w:val="#410a8c"/>
                  <w:u w:val="single"/>
                </w:rPr>
                <w:t xml:space="preserve">Quae</w:t>
              </w:r>
            </w:hyperlink>
            <w:r>
              <w:rPr/>
              <w:t xml:space="preserve">, 2022, 9782759232512Qua</w:t>
            </w:r>
          </w:p>
          <w:p>
            <w:pPr/>
            <w:r>
              <w:rPr/>
              <w:t xml:space="preserve">Chapitre d'ouvrage</w:t>
            </w:r>
          </w:p>
          <w:p>
            <w:pPr/>
            <w:hyperlink r:id="rId440" w:history="1">
              <w:r>
                <w:rPr>
                  <w:color w:val="#410a8c"/>
                  <w:u w:val="single"/>
                </w:rPr>
                <w:t xml:space="preserve">hal-03745363v1</w:t>
              </w:r>
            </w:hyperlink>
          </w:p>
        </w:tc>
      </w:tr>
      <w:tr>
        <w:trPr/>
        <w:tc>
          <w:tcPr>
            <w:noWrap/>
          </w:tcPr>
          <w:p>
            <w:pPr>
              <w:spacing w:after="200"/>
            </w:pPr>
            <w:hyperlink r:id="rId442" w:history="1">
              <w:r>
                <w:rPr>
                  <w:color w:val="1e198e"/>
                  <w:b w:val="1"/>
                  <w:bCs w:val="1"/>
                  <w:u w:val="single"/>
                </w:rPr>
                <w:t xml:space="preserve">Process-based simulation models are essential tools for virtual profiling and design of ideotypes: Example of fruit and root</w:t>
              </w:r>
            </w:hyperlink>
          </w:p>
          <w:p>
            <w:pPr/>
            <w:hyperlink r:id="rId187" w:history="1">
              <w:r>
                <w:rPr>
                  <w:color w:val="#410a8c"/>
                  <w:u w:val="single"/>
                </w:rPr>
                <w:t xml:space="preserve">Michel M. Génard</w:t>
              </w:r>
            </w:hyperlink>
            <w:r>
              <w:rPr/>
              <w:t xml:space="preserve">,</w:t>
            </w:r>
            <w:hyperlink r:id="rId23" w:history="1">
              <w:r>
                <w:rPr>
                  <w:color w:val="#410a8c"/>
                  <w:u w:val="single"/>
                </w:rPr>
                <w:t xml:space="preserve">Mohamed-Mahmoud Memmah</w:t>
              </w:r>
            </w:hyperlink>
            <w:r>
              <w:rPr/>
              <w:t xml:space="preserve">,</w:t>
            </w:r>
            <w:hyperlink r:id="rId443" w:history="1">
              <w:r>
                <w:rPr>
                  <w:color w:val="#410a8c"/>
                  <w:u w:val="single"/>
                </w:rPr>
                <w:t xml:space="preserve">Bénédicte Quilot-Turion</w:t>
              </w:r>
            </w:hyperlink>
            <w:r>
              <w:rPr/>
              <w:t xml:space="preserve">,</w:t>
            </w:r>
            <w:hyperlink r:id="rId179" w:history="1">
              <w:r>
                <w:rPr>
                  <w:color w:val="#410a8c"/>
                  <w:u w:val="single"/>
                </w:rPr>
                <w:t xml:space="preserve">Gilles G. Vercambre</w:t>
              </w:r>
            </w:hyperlink>
            <w:r>
              <w:rPr/>
              <w:t xml:space="preserve">,</w:t>
            </w:r>
            <w:hyperlink r:id="rId100" w:history="1">
              <w:r>
                <w:rPr>
                  <w:color w:val="#410a8c"/>
                  <w:u w:val="single"/>
                </w:rPr>
                <w:t xml:space="preserve">Valentina Baldazzi</w:t>
              </w:r>
            </w:hyperlink>
            <w:r>
              <w:rPr/>
              <w:t xml:space="preserve">et al.</w:t>
            </w:r>
          </w:p>
          <w:p>
            <w:pPr/>
            <w:r>
              <w:rPr>
                <w:i w:val="1"/>
                <w:iCs w:val="1"/>
              </w:rPr>
              <w:t xml:space="preserve">Crop systems biology - narrowing the gaps between crop modelling and genetics</w:t>
            </w:r>
            <w:r>
              <w:rPr/>
              <w:t xml:space="preserve">, , 2016, </w:t>
            </w:r>
            <w:hyperlink r:id="rId444" w:history="1">
              <w:r>
                <w:rPr>
                  <w:color w:val="#410a8c"/>
                  <w:u w:val="single"/>
                </w:rPr>
                <w:t xml:space="preserve">⟨10.1007/978-3-319-20562-5_4⟩</w:t>
              </w:r>
            </w:hyperlink>
          </w:p>
          <w:p>
            <w:pPr/>
            <w:r>
              <w:rPr/>
              <w:t xml:space="preserve">Chapitre d'ouvrage</w:t>
            </w:r>
          </w:p>
          <w:p>
            <w:pPr/>
            <w:hyperlink r:id="rId442" w:history="1">
              <w:r>
                <w:rPr>
                  <w:color w:val="#410a8c"/>
                  <w:u w:val="single"/>
                </w:rPr>
                <w:t xml:space="preserve">hal-02798887v1</w:t>
              </w:r>
            </w:hyperlink>
          </w:p>
        </w:tc>
      </w:tr>
      <w:tr>
        <w:trPr/>
        <w:tc>
          <w:tcPr>
            <w:noWrap/>
          </w:tcPr>
          <w:p>
            <w:pPr>
              <w:spacing w:after="200"/>
            </w:pPr>
            <w:hyperlink r:id="rId445" w:history="1">
              <w:r>
                <w:rPr>
                  <w:color w:val="1e198e"/>
                  <w:b w:val="1"/>
                  <w:bCs w:val="1"/>
                  <w:u w:val="single"/>
                </w:rPr>
                <w:t xml:space="preserve">Ecophysiological process-based model to simulate carbon fluxes in plants</w:t>
              </w:r>
            </w:hyperlink>
          </w:p>
          <w:p>
            <w:pPr/>
            <w:hyperlink r:id="rId16" w:history="1">
              <w:r>
                <w:rPr>
                  <w:color w:val="#410a8c"/>
                  <w:u w:val="single"/>
                </w:rPr>
                <w:t xml:space="preserve">Gilles Vercambre</w:t>
              </w:r>
            </w:hyperlink>
            <w:r>
              <w:rPr/>
              <w:t xml:space="preserve">,</w:t>
            </w:r>
            <w:hyperlink r:id="rId100" w:history="1">
              <w:r>
                <w:rPr>
                  <w:color w:val="#410a8c"/>
                  <w:u w:val="single"/>
                </w:rPr>
                <w:t xml:space="preserve">Valentina Baldazzi</w:t>
              </w:r>
            </w:hyperlink>
            <w:r>
              <w:rPr/>
              <w:t xml:space="preserve">,</w:t>
            </w:r>
            <w:hyperlink r:id="rId62" w:history="1">
              <w:r>
                <w:rPr>
                  <w:color w:val="#410a8c"/>
                  <w:u w:val="single"/>
                </w:rPr>
                <w:t xml:space="preserve">Nadia Bertin</w:t>
              </w:r>
            </w:hyperlink>
            <w:r>
              <w:rPr/>
              <w:t xml:space="preserve">,</w:t>
            </w:r>
            <w:hyperlink r:id="rId17" w:history="1">
              <w:r>
                <w:rPr>
                  <w:color w:val="#410a8c"/>
                  <w:u w:val="single"/>
                </w:rPr>
                <w:t xml:space="preserve">Hélène Gautier</w:t>
              </w:r>
            </w:hyperlink>
            <w:r>
              <w:rPr/>
              <w:t xml:space="preserve">,</w:t>
            </w:r>
            <w:hyperlink r:id="rId22" w:history="1">
              <w:r>
                <w:rPr>
                  <w:color w:val="#410a8c"/>
                  <w:u w:val="single"/>
                </w:rPr>
                <w:t xml:space="preserve">Michel Génard</w:t>
              </w:r>
            </w:hyperlink>
          </w:p>
          <w:p>
            <w:pPr/>
            <w:r>
              <w:rPr>
                <w:i w:val="1"/>
                <w:iCs w:val="1"/>
              </w:rPr>
              <w:t xml:space="preserve">Plant metabolic flux analysis: methods and protocols</w:t>
            </w:r>
            <w:r>
              <w:rPr/>
              <w:t xml:space="preserve">, Humana Press, 376 p., 2014, Methods in Molecular Biology, 978-1627036870. </w:t>
            </w:r>
            <w:hyperlink r:id="rId446" w:history="1">
              <w:r>
                <w:rPr>
                  <w:color w:val="#410a8c"/>
                  <w:u w:val="single"/>
                </w:rPr>
                <w:t xml:space="preserve">⟨10.1007/978-1-62703-688-7_21⟩</w:t>
              </w:r>
            </w:hyperlink>
          </w:p>
          <w:p>
            <w:pPr/>
            <w:r>
              <w:rPr/>
              <w:t xml:space="preserve">Chapitre d'ouvrage</w:t>
            </w:r>
          </w:p>
          <w:p>
            <w:pPr/>
            <w:hyperlink r:id="rId445" w:history="1">
              <w:r>
                <w:rPr>
                  <w:color w:val="#410a8c"/>
                  <w:u w:val="single"/>
                </w:rPr>
                <w:t xml:space="preserve">hal-01310588v1</w:t>
              </w:r>
            </w:hyperlink>
          </w:p>
        </w:tc>
      </w:tr>
      <w:tr>
        <w:trPr/>
        <w:tc>
          <w:tcPr>
            <w:noWrap/>
          </w:tcPr>
          <w:p>
            <w:pPr>
              <w:spacing w:after="200"/>
            </w:pPr>
            <w:hyperlink r:id="rId447" w:history="1">
              <w:r>
                <w:rPr>
                  <w:color w:val="1e198e"/>
                  <w:b w:val="1"/>
                  <w:bCs w:val="1"/>
                  <w:u w:val="single"/>
                </w:rPr>
                <w:t xml:space="preserve">Relations sol-plante et absorption hydrique</w:t>
              </w:r>
            </w:hyperlink>
          </w:p>
          <w:p>
            <w:pPr/>
            <w:hyperlink r:id="rId212" w:history="1">
              <w:r>
                <w:rPr>
                  <w:color w:val="#410a8c"/>
                  <w:u w:val="single"/>
                </w:rPr>
                <w:t xml:space="preserve">Loic L. Pagès</w:t>
              </w:r>
            </w:hyperlink>
            <w:r>
              <w:rPr/>
              <w:t xml:space="preserve">,</w:t>
            </w:r>
            <w:hyperlink r:id="rId283" w:history="1">
              <w:r>
                <w:rPr>
                  <w:color w:val="#410a8c"/>
                  <w:u w:val="single"/>
                </w:rPr>
                <w:t xml:space="preserve">Claude Doussan</w:t>
              </w:r>
            </w:hyperlink>
            <w:r>
              <w:rPr/>
              <w:t xml:space="preserve">,</w:t>
            </w:r>
            <w:hyperlink r:id="rId179" w:history="1">
              <w:r>
                <w:rPr>
                  <w:color w:val="#410a8c"/>
                  <w:u w:val="single"/>
                </w:rPr>
                <w:t xml:space="preserve">Gilles G. Vercambre</w:t>
              </w:r>
            </w:hyperlink>
            <w:r>
              <w:rPr/>
              <w:t xml:space="preserve">,</w:t>
            </w:r>
            <w:hyperlink r:id="rId439" w:history="1">
              <w:r>
                <w:rPr>
                  <w:color w:val="#410a8c"/>
                  <w:u w:val="single"/>
                </w:rPr>
                <w:t xml:space="preserve">Laurent Bruckler</w:t>
              </w:r>
            </w:hyperlink>
            <w:r>
              <w:rPr/>
              <w:t xml:space="preserve">,</w:t>
            </w:r>
            <w:hyperlink r:id="rId284" w:history="1">
              <w:r>
                <w:rPr>
                  <w:color w:val="#410a8c"/>
                  <w:u w:val="single"/>
                </w:rPr>
                <w:t xml:space="preserve">Robert Habib</w:t>
              </w:r>
            </w:hyperlink>
          </w:p>
          <w:p>
            <w:pPr/>
            <w:r>
              <w:rPr>
                <w:i w:val="1"/>
                <w:iCs w:val="1"/>
              </w:rPr>
              <w:t xml:space="preserve">Traité d'irrigation</w:t>
            </w:r>
            <w:r>
              <w:rPr/>
              <w:t xml:space="preserve">, Lavoisier Editions, 2006, 9782743009106</w:t>
            </w:r>
          </w:p>
          <w:p>
            <w:pPr/>
            <w:r>
              <w:rPr/>
              <w:t xml:space="preserve">Chapitre d'ouvrage</w:t>
            </w:r>
          </w:p>
          <w:p>
            <w:pPr/>
            <w:hyperlink r:id="rId447" w:history="1">
              <w:r>
                <w:rPr>
                  <w:color w:val="#410a8c"/>
                  <w:u w:val="single"/>
                </w:rPr>
                <w:t xml:space="preserve">hal-02821388v1</w:t>
              </w:r>
            </w:hyperlink>
          </w:p>
        </w:tc>
      </w:tr>
      <w:tr>
        <w:trPr/>
        <w:tc>
          <w:tcPr>
            <w:noWrap/>
          </w:tcPr>
          <w:p>
            <w:pPr>
              <w:spacing w:after="200"/>
            </w:pPr>
            <w:hyperlink r:id="rId448" w:history="1">
              <w:r>
                <w:rPr>
                  <w:color w:val="1e198e"/>
                  <w:b w:val="1"/>
                  <w:bCs w:val="1"/>
                  <w:u w:val="single"/>
                </w:rPr>
                <w:t xml:space="preserve">Relations sol-plante et absorption hydrique</w:t>
              </w:r>
            </w:hyperlink>
          </w:p>
          <w:p>
            <w:pPr/>
            <w:hyperlink r:id="rId212" w:history="1">
              <w:r>
                <w:rPr>
                  <w:color w:val="#410a8c"/>
                  <w:u w:val="single"/>
                </w:rPr>
                <w:t xml:space="preserve">Loic L. Pagès</w:t>
              </w:r>
            </w:hyperlink>
            <w:r>
              <w:rPr/>
              <w:t xml:space="preserve">,</w:t>
            </w:r>
            <w:hyperlink r:id="rId283" w:history="1">
              <w:r>
                <w:rPr>
                  <w:color w:val="#410a8c"/>
                  <w:u w:val="single"/>
                </w:rPr>
                <w:t xml:space="preserve">Claude Doussan</w:t>
              </w:r>
            </w:hyperlink>
            <w:r>
              <w:rPr/>
              <w:t xml:space="preserve">,</w:t>
            </w:r>
            <w:hyperlink r:id="rId16" w:history="1">
              <w:r>
                <w:rPr>
                  <w:color w:val="#410a8c"/>
                  <w:u w:val="single"/>
                </w:rPr>
                <w:t xml:space="preserve">Gilles Vercambre</w:t>
              </w:r>
            </w:hyperlink>
            <w:r>
              <w:rPr/>
              <w:t xml:space="preserve">,</w:t>
            </w:r>
            <w:hyperlink r:id="rId439" w:history="1">
              <w:r>
                <w:rPr>
                  <w:color w:val="#410a8c"/>
                  <w:u w:val="single"/>
                </w:rPr>
                <w:t xml:space="preserve">Laurent Bruckler</w:t>
              </w:r>
            </w:hyperlink>
            <w:r>
              <w:rPr/>
              <w:t xml:space="preserve">,</w:t>
            </w:r>
            <w:hyperlink r:id="rId284" w:history="1">
              <w:r>
                <w:rPr>
                  <w:color w:val="#410a8c"/>
                  <w:u w:val="single"/>
                </w:rPr>
                <w:t xml:space="preserve">Robert Habib</w:t>
              </w:r>
            </w:hyperlink>
          </w:p>
          <w:p>
            <w:pPr/>
            <w:r>
              <w:rPr>
                <w:i w:val="1"/>
                <w:iCs w:val="1"/>
              </w:rPr>
              <w:t xml:space="preserve">Traité d'irrigation</w:t>
            </w:r>
            <w:r>
              <w:rPr/>
              <w:t xml:space="preserve">, Lavoisier, 1998, 2-7430-0244-1</w:t>
            </w:r>
          </w:p>
          <w:p>
            <w:pPr/>
            <w:r>
              <w:rPr/>
              <w:t xml:space="preserve">Chapitre d'ouvrage</w:t>
            </w:r>
          </w:p>
          <w:p>
            <w:pPr/>
            <w:hyperlink r:id="rId448" w:history="1">
              <w:r>
                <w:rPr>
                  <w:color w:val="#410a8c"/>
                  <w:u w:val="single"/>
                </w:rPr>
                <w:t xml:space="preserve">hal-02842778v1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49" w:history="1">
              <w:r>
                <w:rPr>
                  <w:color w:val="1e198e"/>
                  <w:b w:val="1"/>
                  <w:bCs w:val="1"/>
                  <w:u w:val="single"/>
                </w:rPr>
                <w:t xml:space="preserve">Relation entre disponibilité en azote de réserve et croissance précoce des pousses feuillées et des fruits chez le pêcher. Rapport de fin de projet</w:t>
              </w:r>
            </w:hyperlink>
          </w:p>
          <w:p>
            <w:pPr/>
            <w:hyperlink r:id="rId211" w:history="1">
              <w:r>
                <w:rPr>
                  <w:color w:val="#410a8c"/>
                  <w:u w:val="single"/>
                </w:rPr>
                <w:t xml:space="preserve">Marie Odile M. O. Jordan</w:t>
              </w:r>
            </w:hyperlink>
            <w:r>
              <w:rPr/>
              <w:t xml:space="preserve">,</w:t>
            </w:r>
            <w:hyperlink r:id="rId226" w:history="1">
              <w:r>
                <w:rPr>
                  <w:color w:val="#410a8c"/>
                  <w:u w:val="single"/>
                </w:rPr>
                <w:t xml:space="preserve">Stephane Adamowicz</w:t>
              </w:r>
            </w:hyperlink>
            <w:r>
              <w:rPr/>
              <w:t xml:space="preserve">,</w:t>
            </w:r>
            <w:hyperlink r:id="rId66" w:history="1">
              <w:r>
                <w:rPr>
                  <w:color w:val="#410a8c"/>
                  <w:u w:val="single"/>
                </w:rPr>
                <w:t xml:space="preserve">Laurent Gomez</w:t>
              </w:r>
            </w:hyperlink>
            <w:r>
              <w:rPr/>
              <w:t xml:space="preserve">,</w:t>
            </w:r>
            <w:hyperlink r:id="rId225" w:history="1">
              <w:r>
                <w:rPr>
                  <w:color w:val="#410a8c"/>
                  <w:u w:val="single"/>
                </w:rPr>
                <w:t xml:space="preserve">Jacques Le Bot</w:t>
              </w:r>
            </w:hyperlink>
            <w:r>
              <w:rPr/>
              <w:t xml:space="preserve">,</w:t>
            </w:r>
            <w:hyperlink r:id="rId212" w:history="1">
              <w:r>
                <w:rPr>
                  <w:color w:val="#410a8c"/>
                  <w:u w:val="single"/>
                </w:rPr>
                <w:t xml:space="preserve">Loic L. Pagès</w:t>
              </w:r>
            </w:hyperlink>
            <w:r>
              <w:rPr/>
              <w:t xml:space="preserve">et al.</w:t>
            </w:r>
          </w:p>
          <w:p>
            <w:pPr/>
            <w:r>
              <w:rPr/>
              <w:t xml:space="preserve">[Contrat] PACA 2006-13514, 2006</w:t>
            </w:r>
          </w:p>
          <w:p>
            <w:pPr/>
            <w:r>
              <w:rPr/>
              <w:t xml:space="preserve">Rapport</w:t>
            </w:r>
            <w:r>
              <w:rPr/>
              <w:t xml:space="preserve"> (rapport contrat/projet)</w:t>
            </w:r>
          </w:p>
          <w:p>
            <w:pPr/>
            <w:hyperlink r:id="rId449" w:history="1">
              <w:r>
                <w:rPr>
                  <w:color w:val="#410a8c"/>
                  <w:u w:val="single"/>
                </w:rPr>
                <w:t xml:space="preserve">hal-02820270v1</w:t>
              </w:r>
            </w:hyperlink>
          </w:p>
        </w:tc>
      </w:tr>
      <w:tr>
        <w:trPr/>
        <w:tc>
          <w:tcPr>
            <w:noWrap/>
          </w:tcPr>
          <w:p>
            <w:pPr>
              <w:spacing w:after="200"/>
            </w:pPr>
            <w:hyperlink r:id="rId450" w:history="1">
              <w:r>
                <w:rPr>
                  <w:color w:val="1e198e"/>
                  <w:b w:val="1"/>
                  <w:bCs w:val="1"/>
                  <w:u w:val="single"/>
                </w:rPr>
                <w:t xml:space="preserve">Relation entre disponibilité en azote de réserve et croissance précoce des pousses feuillées et des fruits chez le pêcher. Rapport d'étape</w:t>
              </w:r>
            </w:hyperlink>
          </w:p>
          <w:p>
            <w:pPr/>
            <w:hyperlink r:id="rId211" w:history="1">
              <w:r>
                <w:rPr>
                  <w:color w:val="#410a8c"/>
                  <w:u w:val="single"/>
                </w:rPr>
                <w:t xml:space="preserve">Marie Odile M. O. Jordan</w:t>
              </w:r>
            </w:hyperlink>
            <w:r>
              <w:rPr/>
              <w:t xml:space="preserve">,</w:t>
            </w:r>
            <w:hyperlink r:id="rId226" w:history="1">
              <w:r>
                <w:rPr>
                  <w:color w:val="#410a8c"/>
                  <w:u w:val="single"/>
                </w:rPr>
                <w:t xml:space="preserve">Stephane Adamowicz</w:t>
              </w:r>
            </w:hyperlink>
            <w:r>
              <w:rPr/>
              <w:t xml:space="preserve">,</w:t>
            </w:r>
            <w:hyperlink r:id="rId66" w:history="1">
              <w:r>
                <w:rPr>
                  <w:color w:val="#410a8c"/>
                  <w:u w:val="single"/>
                </w:rPr>
                <w:t xml:space="preserve">Laurent Gomez</w:t>
              </w:r>
            </w:hyperlink>
            <w:r>
              <w:rPr/>
              <w:t xml:space="preserve">,</w:t>
            </w:r>
            <w:hyperlink r:id="rId225" w:history="1">
              <w:r>
                <w:rPr>
                  <w:color w:val="#410a8c"/>
                  <w:u w:val="single"/>
                </w:rPr>
                <w:t xml:space="preserve">Jacques Le Bot</w:t>
              </w:r>
            </w:hyperlink>
            <w:r>
              <w:rPr/>
              <w:t xml:space="preserve">,</w:t>
            </w:r>
            <w:hyperlink r:id="rId179" w:history="1">
              <w:r>
                <w:rPr>
                  <w:color w:val="#410a8c"/>
                  <w:u w:val="single"/>
                </w:rPr>
                <w:t xml:space="preserve">Gilles G. Vercambre</w:t>
              </w:r>
            </w:hyperlink>
            <w:r>
              <w:rPr/>
              <w:t xml:space="preserve">et al.</w:t>
            </w:r>
          </w:p>
          <w:p>
            <w:pPr/>
            <w:r>
              <w:rPr/>
              <w:t xml:space="preserve">[Contrat] PACA 2005-20365, 2006</w:t>
            </w:r>
          </w:p>
          <w:p>
            <w:pPr/>
            <w:r>
              <w:rPr/>
              <w:t xml:space="preserve">Rapport</w:t>
            </w:r>
            <w:r>
              <w:rPr/>
              <w:t xml:space="preserve"> (rapport contrat/projet)</w:t>
            </w:r>
          </w:p>
          <w:p>
            <w:pPr/>
            <w:hyperlink r:id="rId450" w:history="1">
              <w:r>
                <w:rPr>
                  <w:color w:val="#410a8c"/>
                  <w:u w:val="single"/>
                </w:rPr>
                <w:t xml:space="preserve">hal-02821353v1</w:t>
              </w:r>
            </w:hyperlink>
          </w:p>
        </w:tc>
      </w:tr>
      <w:tr>
        <w:trPr/>
        <w:tc>
          <w:tcPr>
            <w:noWrap/>
          </w:tcPr>
          <w:p>
            <w:pPr>
              <w:spacing w:after="200"/>
            </w:pPr>
            <w:hyperlink r:id="rId451" w:history="1">
              <w:r>
                <w:rPr>
                  <w:color w:val="1e198e"/>
                  <w:b w:val="1"/>
                  <w:bCs w:val="1"/>
                  <w:u w:val="single"/>
                </w:rPr>
                <w:t xml:space="preserve">Fonctionnement hydrique du peuplement mélangé pin d'Alep- chêne vert et quantification du dysfonctionnement des arbres en situation de sécheresse estivale</w:t>
              </w:r>
            </w:hyperlink>
          </w:p>
          <w:p>
            <w:pPr/>
            <w:hyperlink r:id="rId452" w:history="1">
              <w:r>
                <w:rPr>
                  <w:color w:val="#410a8c"/>
                  <w:u w:val="single"/>
                </w:rPr>
                <w:t xml:space="preserve">Roland R. Huc</w:t>
              </w:r>
            </w:hyperlink>
            <w:r>
              <w:rPr/>
              <w:t xml:space="preserve">,</w:t>
            </w:r>
            <w:hyperlink r:id="rId453" w:history="1">
              <w:r>
                <w:rPr>
                  <w:color w:val="#410a8c"/>
                  <w:u w:val="single"/>
                </w:rPr>
                <w:t xml:space="preserve">Cédric Arnaud</w:t>
              </w:r>
            </w:hyperlink>
            <w:r>
              <w:rPr/>
              <w:t xml:space="preserve">,</w:t>
            </w:r>
            <w:hyperlink r:id="rId283" w:history="1">
              <w:r>
                <w:rPr>
                  <w:color w:val="#410a8c"/>
                  <w:u w:val="single"/>
                </w:rPr>
                <w:t xml:space="preserve">Claude Doussan</w:t>
              </w:r>
            </w:hyperlink>
            <w:r>
              <w:rPr/>
              <w:t xml:space="preserve">,</w:t>
            </w:r>
            <w:hyperlink r:id="rId454" w:history="1">
              <w:r>
                <w:rPr>
                  <w:color w:val="#410a8c"/>
                  <w:u w:val="single"/>
                </w:rPr>
                <w:t xml:space="preserve">Stephen William Hallgren</w:t>
              </w:r>
            </w:hyperlink>
            <w:r>
              <w:rPr/>
              <w:t xml:space="preserve">,</w:t>
            </w:r>
            <w:hyperlink r:id="rId455" w:history="1">
              <w:r>
                <w:rPr>
                  <w:color w:val="#410a8c"/>
                  <w:u w:val="single"/>
                </w:rPr>
                <w:t xml:space="preserve">Annabel A. Porte</w:t>
              </w:r>
            </w:hyperlink>
            <w:r>
              <w:rPr/>
              <w:t xml:space="preserve">et al.</w:t>
            </w:r>
          </w:p>
          <w:p>
            <w:pPr/>
            <w:r>
              <w:rPr/>
              <w:t xml:space="preserve">[Contrat] 2002 00382, 2004</w:t>
            </w:r>
          </w:p>
          <w:p>
            <w:pPr/>
            <w:r>
              <w:rPr/>
              <w:t xml:space="preserve">Rapport</w:t>
            </w:r>
            <w:r>
              <w:rPr/>
              <w:t xml:space="preserve"> (rapport contrat/projet)</w:t>
            </w:r>
          </w:p>
          <w:p>
            <w:pPr/>
            <w:hyperlink r:id="rId451" w:history="1">
              <w:r>
                <w:rPr>
                  <w:color w:val="#410a8c"/>
                  <w:u w:val="single"/>
                </w:rPr>
                <w:t xml:space="preserve">hal-02832879v1</w:t>
              </w:r>
            </w:hyperlink>
          </w:p>
        </w:tc>
      </w:tr>
      <w:tr>
        <w:trPr/>
        <w:tc>
          <w:tcPr>
            <w:noWrap/>
          </w:tcPr>
          <w:p>
            <w:pPr>
              <w:spacing w:after="200"/>
            </w:pPr>
            <w:hyperlink r:id="rId456" w:history="1">
              <w:r>
                <w:rPr>
                  <w:color w:val="1e198e"/>
                  <w:b w:val="1"/>
                  <w:bCs w:val="1"/>
                  <w:u w:val="single"/>
                </w:rPr>
                <w:t xml:space="preserve">Etude de l'absorption du nitrate en condition de disponibilite non uniforme chez le pecher</w:t>
              </w:r>
            </w:hyperlink>
          </w:p>
          <w:p>
            <w:pPr/>
            <w:hyperlink r:id="rId16" w:history="1">
              <w:r>
                <w:rPr>
                  <w:color w:val="#410a8c"/>
                  <w:u w:val="single"/>
                </w:rPr>
                <w:t xml:space="preserve">Gilles Vercambre</w:t>
              </w:r>
            </w:hyperlink>
          </w:p>
          <w:p>
            <w:pPr/>
            <w:r>
              <w:rPr/>
              <w:t xml:space="preserve">[Stage] Institut National Agronomique Paris Grignon (INAPG), Paris, FRA. 1993, 28 p</w:t>
            </w:r>
          </w:p>
          <w:p>
            <w:pPr/>
            <w:r>
              <w:rPr/>
              <w:t xml:space="preserve">Rapport</w:t>
            </w:r>
          </w:p>
          <w:p>
            <w:pPr/>
            <w:hyperlink r:id="rId456" w:history="1">
              <w:r>
                <w:rPr>
                  <w:color w:val="#410a8c"/>
                  <w:u w:val="single"/>
                </w:rPr>
                <w:t xml:space="preserve">hal-02848022v1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7" w:history="1">
              <w:r>
                <w:rPr>
                  <w:color w:val="1e198e"/>
                  <w:b w:val="1"/>
                  <w:bCs w:val="1"/>
                  <w:u w:val="single"/>
                </w:rPr>
                <w:t xml:space="preserve">Modélisation de l'extraction de l'eau par une architecture racinaire en condition de disponibilité hydrique non uniforme. Etude sur pêchers en verger</w:t>
              </w:r>
            </w:hyperlink>
          </w:p>
          <w:p>
            <w:pPr/>
            <w:hyperlink r:id="rId16" w:history="1">
              <w:r>
                <w:rPr>
                  <w:color w:val="#410a8c"/>
                  <w:u w:val="single"/>
                </w:rPr>
                <w:t xml:space="preserve">Gilles Vercambre</w:t>
              </w:r>
            </w:hyperlink>
          </w:p>
          <w:p>
            <w:pPr/>
            <w:r>
              <w:rPr/>
              <w:t xml:space="preserve">Sciences du Vivant [q-bio]. Institut National Agronomique Paris Grignon, 1998. Français. </w:t>
            </w:r>
            <w:hyperlink r:id="rId458" w:history="1">
              <w:r>
                <w:rPr>
                  <w:color w:val="#410a8c"/>
                  <w:u w:val="single"/>
                </w:rPr>
                <w:t xml:space="preserve">⟨NNT : ⟩</w:t>
              </w:r>
            </w:hyperlink>
          </w:p>
          <w:p>
            <w:pPr/>
            <w:r>
              <w:rPr/>
              <w:t xml:space="preserve">Thèse</w:t>
            </w:r>
          </w:p>
          <w:p>
            <w:pPr/>
            <w:hyperlink r:id="rId457" w:history="1">
              <w:r>
                <w:rPr>
                  <w:color w:val="#410a8c"/>
                  <w:u w:val="single"/>
                </w:rPr>
                <w:t xml:space="preserve">tel-02839646v1</w:t>
              </w:r>
            </w:hyperlink>
          </w:p>
        </w:tc>
      </w:tr>
    </w:tbl>
    <w:sectPr>
      <w:footerReference w:type="default" r:id="rId4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C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lles-vercambre" TargetMode="External"/><Relationship Id="rId8" Type="http://schemas.openxmlformats.org/officeDocument/2006/relationships/hyperlink" Target="https://orcid.org/0000-0001-6486-9547" TargetMode="External"/><Relationship Id="rId9" Type="http://schemas.openxmlformats.org/officeDocument/2006/relationships/hyperlink" Target="https://www.idref.fr/145620034" TargetMode="External"/><Relationship Id="rId10" Type="http://schemas.openxmlformats.org/officeDocument/2006/relationships/hyperlink" Target="https://dx.doi.org/10.1016/j.scienta.2022.111434" TargetMode="External"/><Relationship Id="rId11" Type="http://schemas.openxmlformats.org/officeDocument/2006/relationships/hyperlink" Target="https://dx.doi.org/10.1016/j.eja.2022.126578" TargetMode="External"/><Relationship Id="rId12" Type="http://schemas.openxmlformats.org/officeDocument/2006/relationships/hyperlink" Target="https://hal.inrae.fr/hal-05328406v1" TargetMode="External"/><Relationship Id="rId13" Type="http://schemas.openxmlformats.org/officeDocument/2006/relationships/hyperlink" Target="https://hal.science/search/index/?q=*&amp;authFullName_s=Julie Borg" TargetMode="External"/><Relationship Id="rId14" Type="http://schemas.openxmlformats.org/officeDocument/2006/relationships/hyperlink" Target="https://hal.science/search/index/?q=*&amp;authFullName_s=Guy Costagliola" TargetMode="External"/><Relationship Id="rId15" Type="http://schemas.openxmlformats.org/officeDocument/2006/relationships/hyperlink" Target="https://hal.science/search/index/?q=*&amp;authFullName_s=Claude Castella" TargetMode="External"/><Relationship Id="rId16" Type="http://schemas.openxmlformats.org/officeDocument/2006/relationships/hyperlink" Target="https://hal.science/search/index/?q=*&amp;authFullName_s=Gilles Vercambre" TargetMode="External"/><Relationship Id="rId17" Type="http://schemas.openxmlformats.org/officeDocument/2006/relationships/hyperlink" Target="https://hal.science/search/index/?q=*&amp;authFullName_s=H&#233;l&#232;ne Gautier" TargetMode="External"/><Relationship Id="rId18" Type="http://schemas.openxmlformats.org/officeDocument/2006/relationships/hyperlink" Target="https://dx.doi.org/10.1016/j.cropro.2025.107434" TargetMode="External"/><Relationship Id="rId19" Type="http://schemas.openxmlformats.org/officeDocument/2006/relationships/hyperlink" Target="https://hal.inrae.fr/hal-04769286v1" TargetMode="External"/><Relationship Id="rId20" Type="http://schemas.openxmlformats.org/officeDocument/2006/relationships/hyperlink" Target="https://hal.science/search/index/?q=*&amp;authFullName_s=Octave Lacroix" TargetMode="External"/><Relationship Id="rId21" Type="http://schemas.openxmlformats.org/officeDocument/2006/relationships/hyperlink" Target="https://hal.science/search/index/?q=*&amp;authFullName_s=Fran&#231;oise Lescourret" TargetMode="External"/><Relationship Id="rId22" Type="http://schemas.openxmlformats.org/officeDocument/2006/relationships/hyperlink" Target="https://hal.science/search/index/?q=*&amp;authFullName_s=Michel G&#233;nard" TargetMode="External"/><Relationship Id="rId23" Type="http://schemas.openxmlformats.org/officeDocument/2006/relationships/hyperlink" Target="https://hal.science/search/index/?q=*&amp;authFullName_s=Mohamed-Mahmoud Memmah" TargetMode="External"/><Relationship Id="rId24" Type="http://schemas.openxmlformats.org/officeDocument/2006/relationships/hyperlink" Target="https://hal.science/search/index/?q=*&amp;authFullName_s=G. Vercambre" TargetMode="External"/><Relationship Id="rId25" Type="http://schemas.openxmlformats.org/officeDocument/2006/relationships/hyperlink" Target="https://dx.doi.org/10.1016/j.agsy.2023.103808" TargetMode="External"/><Relationship Id="rId26" Type="http://schemas.openxmlformats.org/officeDocument/2006/relationships/hyperlink" Target="https://hal.inrae.fr/hal-04576303v1" TargetMode="External"/><Relationship Id="rId27" Type="http://schemas.openxmlformats.org/officeDocument/2006/relationships/hyperlink" Target="https://hal.science/search/index/?q=*&amp;authFullName_s=Perrine Juillion" TargetMode="External"/><Relationship Id="rId28" Type="http://schemas.openxmlformats.org/officeDocument/2006/relationships/hyperlink" Target="https://hal.science/search/index/?q=*&amp;authFullName_s=Gerardo Lopez" TargetMode="External"/><Relationship Id="rId29" Type="http://schemas.openxmlformats.org/officeDocument/2006/relationships/hyperlink" Target="https://hal.science/search/index/?q=*&amp;authFullName_s=Damien Fumey" TargetMode="External"/><Relationship Id="rId30" Type="http://schemas.openxmlformats.org/officeDocument/2006/relationships/hyperlink" Target="https://hal.science/search/index/?q=*&amp;authFullName_s=Vincent Lesniak" TargetMode="External"/><Relationship Id="rId31" Type="http://schemas.openxmlformats.org/officeDocument/2006/relationships/hyperlink" Target="https://dx.doi.org/10.1007/s10457-024-00965-0" TargetMode="External"/><Relationship Id="rId32" Type="http://schemas.openxmlformats.org/officeDocument/2006/relationships/hyperlink" Target="https://hal.inrae.fr/hal-04661267v1" TargetMode="External"/><Relationship Id="rId33" Type="http://schemas.openxmlformats.org/officeDocument/2006/relationships/hyperlink" Target="https://hal.science/search/index/?q=*&amp;authFullName_s=No&#233; Savalle-Gloire" TargetMode="External"/><Relationship Id="rId34" Type="http://schemas.openxmlformats.org/officeDocument/2006/relationships/hyperlink" Target="https://hal.science/search/index/?q=*&amp;authFullName_s=J&#233;r&#244;me Chopard" TargetMode="External"/><Relationship Id="rId35" Type="http://schemas.openxmlformats.org/officeDocument/2006/relationships/hyperlink" Target="https://hal.science/search/index/?q=*&amp;authFullName_s=R&#233;mi Blanchard-Gros" TargetMode="External"/><Relationship Id="rId36" Type="http://schemas.openxmlformats.org/officeDocument/2006/relationships/hyperlink" Target="https://hal.science/search/index/?q=*&amp;authFullName_s=Jos&#233; Catala" TargetMode="External"/><Relationship Id="rId37" Type="http://schemas.openxmlformats.org/officeDocument/2006/relationships/hyperlink" Target="https://dx.doi.org/10.1080/14620316.2024.2371593" TargetMode="External"/><Relationship Id="rId38" Type="http://schemas.openxmlformats.org/officeDocument/2006/relationships/hyperlink" Target="https://hal.inrae.fr/hal-04746035v1" TargetMode="External"/><Relationship Id="rId39" Type="http://schemas.openxmlformats.org/officeDocument/2006/relationships/hyperlink" Target="https://hal.science/search/index/?q=*&amp;authFullName_s=Jos&#233; M Mir&#225;s-Avalos" TargetMode="External"/><Relationship Id="rId40" Type="http://schemas.openxmlformats.org/officeDocument/2006/relationships/hyperlink" Target="https://hal.science/search/index/?q=*&amp;authFullName_s=Mostafa Moradzadeh" TargetMode="External"/><Relationship Id="rId41" Type="http://schemas.openxmlformats.org/officeDocument/2006/relationships/hyperlink" Target="https://hal.science/search/index/?q=*&amp;authFullName_s=Daniel Pl&#233;net" TargetMode="External"/><Relationship Id="rId42" Type="http://schemas.openxmlformats.org/officeDocument/2006/relationships/hyperlink" Target="https://dx.doi.org/10.1016/j.jenvman.2024.122470" TargetMode="External"/><Relationship Id="rId43" Type="http://schemas.openxmlformats.org/officeDocument/2006/relationships/hyperlink" Target="https://hal.inrae.fr/hal-04185044v1" TargetMode="External"/><Relationship Id="rId44" Type="http://schemas.openxmlformats.org/officeDocument/2006/relationships/hyperlink" Target="https://hal.science/search/index/?q=*&amp;authFullName_s=Huiping Zhou" TargetMode="External"/><Relationship Id="rId45" Type="http://schemas.openxmlformats.org/officeDocument/2006/relationships/hyperlink" Target="https://hal.science/search/index/?q=*&amp;authFullName_s=Shaozhong Kang" TargetMode="External"/><Relationship Id="rId46" Type="http://schemas.openxmlformats.org/officeDocument/2006/relationships/hyperlink" Target="https://hal.science/search/index/?q=*&amp;authFullName_s=Jinliang Chen" TargetMode="External"/><Relationship Id="rId47" Type="http://schemas.openxmlformats.org/officeDocument/2006/relationships/hyperlink" Target="https://dx.doi.org/10.1093/hr/uhad045" TargetMode="External"/><Relationship Id="rId48" Type="http://schemas.openxmlformats.org/officeDocument/2006/relationships/hyperlink" Target="https://hal.inrae.fr/hal-04185053v1" TargetMode="External"/><Relationship Id="rId49" Type="http://schemas.openxmlformats.org/officeDocument/2006/relationships/hyperlink" Target="https://hal.science/search/index/?q=*&amp;authFullName_s=Christian Hilaire" TargetMode="External"/><Relationship Id="rId50" Type="http://schemas.openxmlformats.org/officeDocument/2006/relationships/hyperlink" Target="https://hal.science/search/index/?q=*&amp;authFullName_s=Philippe Blanc" TargetMode="External"/><Relationship Id="rId51" Type="http://schemas.openxmlformats.org/officeDocument/2006/relationships/hyperlink" Target="https://hal.science/search/index/?q=*&amp;authFullName_s=Claude Bussi" TargetMode="External"/><Relationship Id="rId52" Type="http://schemas.openxmlformats.org/officeDocument/2006/relationships/hyperlink" Target="https://dx.doi.org/10.1016/j.eja.2023.126866" TargetMode="External"/><Relationship Id="rId53" Type="http://schemas.openxmlformats.org/officeDocument/2006/relationships/hyperlink" Target="https://hal.science/hal-03876851v1" TargetMode="External"/><Relationship Id="rId54" Type="http://schemas.openxmlformats.org/officeDocument/2006/relationships/hyperlink" Target="https://hal.science/search/index/?q=*&amp;authFullName_s=Jeanne Simon" TargetMode="External"/><Relationship Id="rId55" Type="http://schemas.openxmlformats.org/officeDocument/2006/relationships/hyperlink" Target="https://hal.science/search/index/?q=*&amp;authFullName_s=Christelle Baptiste" TargetMode="External"/><Relationship Id="rId56" Type="http://schemas.openxmlformats.org/officeDocument/2006/relationships/hyperlink" Target="https://hal.science/search/index/?q=*&amp;authFullName_s=Marc Lartaud" TargetMode="External"/><Relationship Id="rId57" Type="http://schemas.openxmlformats.org/officeDocument/2006/relationships/hyperlink" Target="https://hal.science/search/index/?q=*&amp;authFullName_s=Jean&#8208;luc Verdeil" TargetMode="External"/><Relationship Id="rId58" Type="http://schemas.openxmlformats.org/officeDocument/2006/relationships/hyperlink" Target="https://hal.science/search/index/?q=*&amp;authFullName_s=B&#233;atrice Brunel" TargetMode="External"/><Relationship Id="rId59" Type="http://schemas.openxmlformats.org/officeDocument/2006/relationships/hyperlink" Target="https://dx.doi.org/10.1016/j.plantsci.2022.111313" TargetMode="External"/><Relationship Id="rId60" Type="http://schemas.openxmlformats.org/officeDocument/2006/relationships/hyperlink" Target="https://hal.inrae.fr/hal-04185057v1" TargetMode="External"/><Relationship Id="rId61" Type="http://schemas.openxmlformats.org/officeDocument/2006/relationships/hyperlink" Target="https://hal.inrae.fr/hal-04032577v1" TargetMode="External"/><Relationship Id="rId62" Type="http://schemas.openxmlformats.org/officeDocument/2006/relationships/hyperlink" Target="https://hal.science/search/index/?q=*&amp;authFullName_s=Nadia Bertin" TargetMode="External"/><Relationship Id="rId63" Type="http://schemas.openxmlformats.org/officeDocument/2006/relationships/hyperlink" Target="https://dx.doi.org/10.3389/fpls.2022.931297" TargetMode="External"/><Relationship Id="rId64" Type="http://schemas.openxmlformats.org/officeDocument/2006/relationships/hyperlink" Target="https://hal.inrae.fr/hal-03851586v1" TargetMode="External"/><Relationship Id="rId65" Type="http://schemas.openxmlformats.org/officeDocument/2006/relationships/hyperlink" Target="https://hal.science/search/index/?q=*&amp;authFullName_s=Quentin Barra" TargetMode="External"/><Relationship Id="rId66" Type="http://schemas.openxmlformats.org/officeDocument/2006/relationships/hyperlink" Target="https://hal.science/search/index/?q=*&amp;authFullName_s=Laurent Gomez" TargetMode="External"/><Relationship Id="rId67" Type="http://schemas.openxmlformats.org/officeDocument/2006/relationships/hyperlink" Target="https://hal.science/hal-03118905v1" TargetMode="External"/><Relationship Id="rId68" Type="http://schemas.openxmlformats.org/officeDocument/2006/relationships/hyperlink" Target="https://hal.science/search/index/?q=*&amp;authFullName_s=Juan Ruiz-Nieves" TargetMode="External"/><Relationship Id="rId69" Type="http://schemas.openxmlformats.org/officeDocument/2006/relationships/hyperlink" Target="https://hal.science/search/index/?q=*&amp;authFullName_s=Oscar Ayala-Garay" TargetMode="External"/><Relationship Id="rId70" Type="http://schemas.openxmlformats.org/officeDocument/2006/relationships/hyperlink" Target="https://hal.science/search/index/?q=*&amp;authFullName_s=Val&#233;rie Serra" TargetMode="External"/><Relationship Id="rId71" Type="http://schemas.openxmlformats.org/officeDocument/2006/relationships/hyperlink" Target="https://hal.science/search/index/?q=*&amp;authFullName_s=Doriane Dumont" TargetMode="External"/><Relationship Id="rId72" Type="http://schemas.openxmlformats.org/officeDocument/2006/relationships/hyperlink" Target="https://dx.doi.org/10.1016/j.scienta.2020.109836" TargetMode="External"/><Relationship Id="rId73" Type="http://schemas.openxmlformats.org/officeDocument/2006/relationships/hyperlink" Target="https://hal.inrae.fr/hal-03505133v1" TargetMode="External"/><Relationship Id="rId74" Type="http://schemas.openxmlformats.org/officeDocument/2006/relationships/hyperlink" Target="https://hal.science/search/index/?q=*&amp;authFullName_s=Alice Destailleur" TargetMode="External"/><Relationship Id="rId75" Type="http://schemas.openxmlformats.org/officeDocument/2006/relationships/hyperlink" Target="https://hal.science/search/index/?q=*&amp;authFullName_s=Th&#233;o Poucet" TargetMode="External"/><Relationship Id="rId76" Type="http://schemas.openxmlformats.org/officeDocument/2006/relationships/hyperlink" Target="https://hal.science/search/index/?q=*&amp;authFullName_s=Cecile Cabasson" TargetMode="External"/><Relationship Id="rId77" Type="http://schemas.openxmlformats.org/officeDocument/2006/relationships/hyperlink" Target="https://hal.science/search/index/?q=*&amp;authFullName_s=Ana Paula Alonso" TargetMode="External"/><Relationship Id="rId78" Type="http://schemas.openxmlformats.org/officeDocument/2006/relationships/hyperlink" Target="https://hal.science/search/index/?q=*&amp;authFullName_s=Jean-Christophe Cocuron" TargetMode="External"/><Relationship Id="rId79" Type="http://schemas.openxmlformats.org/officeDocument/2006/relationships/hyperlink" Target="https://dx.doi.org/10.3390/metabo11120848" TargetMode="External"/><Relationship Id="rId80" Type="http://schemas.openxmlformats.org/officeDocument/2006/relationships/hyperlink" Target="https://hal.inrae.fr/hal-03152042v1" TargetMode="External"/><Relationship Id="rId81" Type="http://schemas.openxmlformats.org/officeDocument/2006/relationships/hyperlink" Target="https://hal.science/search/index/?q=*&amp;authFullName_s=Bertrand Beauvoit" TargetMode="External"/><Relationship Id="rId82" Type="http://schemas.openxmlformats.org/officeDocument/2006/relationships/hyperlink" Target="https://hal.science/search/index/?q=*&amp;authFullName_s=Sophie Colombie" TargetMode="External"/><Relationship Id="rId83" Type="http://schemas.openxmlformats.org/officeDocument/2006/relationships/hyperlink" Target="https://hal.science/search/index/?q=*&amp;authFullName_s=Annick Moing" TargetMode="External"/><Relationship Id="rId84" Type="http://schemas.openxmlformats.org/officeDocument/2006/relationships/hyperlink" Target="https://dx.doi.org/10.1111/nph.17260" TargetMode="External"/><Relationship Id="rId85" Type="http://schemas.openxmlformats.org/officeDocument/2006/relationships/hyperlink" Target="https://hal.inrae.fr/hal-03166687v1" TargetMode="External"/><Relationship Id="rId86" Type="http://schemas.openxmlformats.org/officeDocument/2006/relationships/hyperlink" Target="https://hal.science/search/index/?q=*&amp;authFullName_s=Aye Aye Thwe" TargetMode="External"/><Relationship Id="rId87" Type="http://schemas.openxmlformats.org/officeDocument/2006/relationships/hyperlink" Target="https://hal.science/search/index/?q=*&amp;authFullName_s=Poonpipope Kasemsap" TargetMode="External"/><Relationship Id="rId88" Type="http://schemas.openxmlformats.org/officeDocument/2006/relationships/hyperlink" Target="https://hal.science/search/index/?q=*&amp;authFullName_s=Fr&#233;d&#233;ric Gay" TargetMode="External"/><Relationship Id="rId89" Type="http://schemas.openxmlformats.org/officeDocument/2006/relationships/hyperlink" Target="https://hal.science/search/index/?q=*&amp;authFullName_s=Jessada Phattaralerphong" TargetMode="External"/><Relationship Id="rId90" Type="http://schemas.openxmlformats.org/officeDocument/2006/relationships/hyperlink" Target="https://dx.doi.org/10.1016/j.scienta.2020.109185" TargetMode="External"/><Relationship Id="rId91" Type="http://schemas.openxmlformats.org/officeDocument/2006/relationships/hyperlink" Target="https://hal.inrae.fr/hal-03166662v1" TargetMode="External"/><Relationship Id="rId92" Type="http://schemas.openxmlformats.org/officeDocument/2006/relationships/hyperlink" Target="https://hal.science/search/index/?q=*&amp;authFullName_s=Dario Constantinescu" TargetMode="External"/><Relationship Id="rId93" Type="http://schemas.openxmlformats.org/officeDocument/2006/relationships/hyperlink" Target="https://dx.doi.org/10.1093/jxb/eraa103" TargetMode="External"/><Relationship Id="rId94" Type="http://schemas.openxmlformats.org/officeDocument/2006/relationships/hyperlink" Target="https://hal.science/hal-03450467v1" TargetMode="External"/><Relationship Id="rId95" Type="http://schemas.openxmlformats.org/officeDocument/2006/relationships/hyperlink" Target="https://hal.science/search/index/?q=*&amp;authFullName_s=Ma&#239;da Cardoso" TargetMode="External"/><Relationship Id="rId96" Type="http://schemas.openxmlformats.org/officeDocument/2006/relationships/hyperlink" Target="https://hal.science/search/index/?q=*&amp;authFullName_s=Eric Alibert" TargetMode="External"/><Relationship Id="rId97" Type="http://schemas.openxmlformats.org/officeDocument/2006/relationships/hyperlink" Target="https://dx.doi.org/10.22541/au.158894502.25988556" TargetMode="External"/><Relationship Id="rId98" Type="http://schemas.openxmlformats.org/officeDocument/2006/relationships/hyperlink" Target="https://hal.inrae.fr/hal-02749663v1" TargetMode="External"/><Relationship Id="rId99" Type="http://schemas.openxmlformats.org/officeDocument/2006/relationships/hyperlink" Target="https://hal.science/search/index/?q=*&amp;authFullName_s=Coffi Belmys Cakpo" TargetMode="External"/><Relationship Id="rId100" Type="http://schemas.openxmlformats.org/officeDocument/2006/relationships/hyperlink" Target="https://hal.science/search/index/?q=*&amp;authFullName_s=Valentina Baldazzi" TargetMode="External"/><Relationship Id="rId101" Type="http://schemas.openxmlformats.org/officeDocument/2006/relationships/hyperlink" Target="https://hal.science/search/index/?q=*&amp;authFullName_s=L&#233;a Roch" TargetMode="External"/><Relationship Id="rId102" Type="http://schemas.openxmlformats.org/officeDocument/2006/relationships/hyperlink" Target="https://hal.science/search/index/?q=*&amp;authFullName_s=Zhanwu Dai" TargetMode="External"/><Relationship Id="rId103" Type="http://schemas.openxmlformats.org/officeDocument/2006/relationships/hyperlink" Target="https://dx.doi.org/10.1093/aob/mcaa082" TargetMode="External"/><Relationship Id="rId104" Type="http://schemas.openxmlformats.org/officeDocument/2006/relationships/hyperlink" Target="https://hal.inrae.fr/hal-03166576v1" TargetMode="External"/><Relationship Id="rId105" Type="http://schemas.openxmlformats.org/officeDocument/2006/relationships/hyperlink" Target="https://hal.science/search/index/?q=*&amp;authFullName_s=Marie-Odile Jordan" TargetMode="External"/><Relationship Id="rId106" Type="http://schemas.openxmlformats.org/officeDocument/2006/relationships/hyperlink" Target="https://dx.doi.org/10.1016/j.scienta.2020.109613" TargetMode="External"/><Relationship Id="rId107" Type="http://schemas.openxmlformats.org/officeDocument/2006/relationships/hyperlink" Target="https://hal.inrae.fr/hal-02904041v1" TargetMode="External"/><Relationship Id="rId108" Type="http://schemas.openxmlformats.org/officeDocument/2006/relationships/hyperlink" Target="https://hal.science/search/index/?q=*&amp;authFullName_s=Sylvain Prigent" TargetMode="External"/><Relationship Id="rId109" Type="http://schemas.openxmlformats.org/officeDocument/2006/relationships/hyperlink" Target="https://hal.science/search/index/?q=*&amp;authFullName_s=Holger Klose" TargetMode="External"/><Relationship Id="rId110" Type="http://schemas.openxmlformats.org/officeDocument/2006/relationships/hyperlink" Target="https://hal.science/search/index/?q=*&amp;authFullName_s=Coffi-Belmys Cakpo" TargetMode="External"/><Relationship Id="rId111" Type="http://schemas.openxmlformats.org/officeDocument/2006/relationships/hyperlink" Target="https://dx.doi.org/10.1093/jxb/eraa302" TargetMode="External"/><Relationship Id="rId112" Type="http://schemas.openxmlformats.org/officeDocument/2006/relationships/hyperlink" Target="https://hal.science/hal-02283440v1" TargetMode="External"/><Relationship Id="rId113" Type="http://schemas.openxmlformats.org/officeDocument/2006/relationships/hyperlink" Target="https://hal.science/search/index/?q=*&amp;authFullName_s=Marie Odile Jordan" TargetMode="External"/><Relationship Id="rId114" Type="http://schemas.openxmlformats.org/officeDocument/2006/relationships/hyperlink" Target="https://hal.science/search/index/?q=*&amp;authFullName_s=Marie-Helene Sauge" TargetMode="External"/><Relationship Id="rId115" Type="http://schemas.openxmlformats.org/officeDocument/2006/relationships/hyperlink" Target="https://dx.doi.org/10.1002/ps.5583" TargetMode="External"/><Relationship Id="rId116" Type="http://schemas.openxmlformats.org/officeDocument/2006/relationships/hyperlink" Target="https://hal.science/hal-02935438v1" TargetMode="External"/><Relationship Id="rId117" Type="http://schemas.openxmlformats.org/officeDocument/2006/relationships/hyperlink" Target="https://dx.doi.org/10.1093/jxb/eraa225" TargetMode="External"/><Relationship Id="rId118" Type="http://schemas.openxmlformats.org/officeDocument/2006/relationships/hyperlink" Target="https://hal.inrae.fr/hal-02619996v1" TargetMode="External"/><Relationship Id="rId119" Type="http://schemas.openxmlformats.org/officeDocument/2006/relationships/hyperlink" Target="https://hal.science/search/index/?q=*&amp;authFullName_s=Daniele Bevacqua" TargetMode="External"/><Relationship Id="rId120" Type="http://schemas.openxmlformats.org/officeDocument/2006/relationships/hyperlink" Target="https://hal.science/search/index/?q=*&amp;authFullName_s=Francoise Lescourret" TargetMode="External"/><Relationship Id="rId121" Type="http://schemas.openxmlformats.org/officeDocument/2006/relationships/hyperlink" Target="https://hal.science/search/index/?q=*&amp;authFullName_s=Davide Martinetti" TargetMode="External"/><Relationship Id="rId122" Type="http://schemas.openxmlformats.org/officeDocument/2006/relationships/hyperlink" Target="https://dx.doi.org/10.1038/s41598-019-44898-6" TargetMode="External"/><Relationship Id="rId123" Type="http://schemas.openxmlformats.org/officeDocument/2006/relationships/hyperlink" Target="https://hal.inrae.fr/hal-02620956v1" TargetMode="External"/><Relationship Id="rId124" Type="http://schemas.openxmlformats.org/officeDocument/2006/relationships/hyperlink" Target="https://hal.science/search/index/?q=*&amp;authFullName_s=Junqi Zhu" TargetMode="External"/><Relationship Id="rId125" Type="http://schemas.openxmlformats.org/officeDocument/2006/relationships/hyperlink" Target="https://hal.science/search/index/?q=*&amp;authFullName_s=Stefano Poni" TargetMode="External"/><Relationship Id="rId126" Type="http://schemas.openxmlformats.org/officeDocument/2006/relationships/hyperlink" Target="https://hal.science/search/index/?q=*&amp;authFullName_s=Gregory Gambetta" TargetMode="External"/><Relationship Id="rId127" Type="http://schemas.openxmlformats.org/officeDocument/2006/relationships/hyperlink" Target="https://hal.science/search/index/?q=*&amp;authFullName_s=Philippe Vivin" TargetMode="External"/><Relationship Id="rId128" Type="http://schemas.openxmlformats.org/officeDocument/2006/relationships/hyperlink" Target="https://dx.doi.org/10.1093/jxb/ery367" TargetMode="External"/><Relationship Id="rId129" Type="http://schemas.openxmlformats.org/officeDocument/2006/relationships/hyperlink" Target="https://institut-agro-rennes-angers.hal.science/hal-02278457v1" TargetMode="External"/><Relationship Id="rId130" Type="http://schemas.openxmlformats.org/officeDocument/2006/relationships/hyperlink" Target="https://hal.science/search/index/?q=*&amp;authFullName_s=Julienne Fanwoua" TargetMode="External"/><Relationship Id="rId131" Type="http://schemas.openxmlformats.org/officeDocument/2006/relationships/hyperlink" Target="https://hal.science/search/index/?q=*&amp;authFullName_s=Gerhard G. Buck-Sorlin" TargetMode="External"/><Relationship Id="rId132" Type="http://schemas.openxmlformats.org/officeDocument/2006/relationships/hyperlink" Target="https://hal.science/search/index/?q=*&amp;authFullName_s=Janneke Anja Dieleman" TargetMode="External"/><Relationship Id="rId133" Type="http://schemas.openxmlformats.org/officeDocument/2006/relationships/hyperlink" Target="https://hal.science/search/index/?q=*&amp;authFullName_s=Pieter H. B. de Visser" TargetMode="External"/><Relationship Id="rId134" Type="http://schemas.openxmlformats.org/officeDocument/2006/relationships/hyperlink" Target="https://dx.doi.org/10.1016/j.scienta.2019.108571" TargetMode="External"/><Relationship Id="rId135" Type="http://schemas.openxmlformats.org/officeDocument/2006/relationships/hyperlink" Target="https://hal.inrae.fr/hal-02625878v1" TargetMode="External"/><Relationship Id="rId136" Type="http://schemas.openxmlformats.org/officeDocument/2006/relationships/hyperlink" Target="https://hal.science/search/index/?q=*&amp;authFullName_s=Vincent Truffault" TargetMode="External"/><Relationship Id="rId137" Type="http://schemas.openxmlformats.org/officeDocument/2006/relationships/hyperlink" Target="https://hal.science/search/index/?q=*&amp;authFullName_s=Ristorto Marlene" TargetMode="External"/><Relationship Id="rId138" Type="http://schemas.openxmlformats.org/officeDocument/2006/relationships/hyperlink" Target="https://hal.science/search/index/?q=*&amp;authFullName_s=Eric Brajeul" TargetMode="External"/><Relationship Id="rId139" Type="http://schemas.openxmlformats.org/officeDocument/2006/relationships/hyperlink" Target="https://dx.doi.org/10.3390/agronomy9020080" TargetMode="External"/><Relationship Id="rId140" Type="http://schemas.openxmlformats.org/officeDocument/2006/relationships/hyperlink" Target="https://hal.inrae.fr/hal-02625117v1" TargetMode="External"/><Relationship Id="rId141" Type="http://schemas.openxmlformats.org/officeDocument/2006/relationships/hyperlink" Target="https://hal.science/search/index/?q=*&amp;authFullName_s=Mitra Rahmati" TargetMode="External"/><Relationship Id="rId142" Type="http://schemas.openxmlformats.org/officeDocument/2006/relationships/hyperlink" Target="https://hal.science/search/index/?q=*&amp;authFullName_s=Jos&#233; Manuel Miras Avalos" TargetMode="External"/><Relationship Id="rId143" Type="http://schemas.openxmlformats.org/officeDocument/2006/relationships/hyperlink" Target="https://hal.science/search/index/?q=*&amp;authFullName_s=Pierre Valsesia" TargetMode="External"/><Relationship Id="rId144" Type="http://schemas.openxmlformats.org/officeDocument/2006/relationships/hyperlink" Target="https://dx.doi.org/10.3389/fpls.2018.00003" TargetMode="External"/><Relationship Id="rId145" Type="http://schemas.openxmlformats.org/officeDocument/2006/relationships/hyperlink" Target="https://hal.science/hal-02539159v1" TargetMode="External"/><Relationship Id="rId146" Type="http://schemas.openxmlformats.org/officeDocument/2006/relationships/hyperlink" Target="https://hal.science/search/index/?q=*&amp;authFullName_s=Isma Belouah" TargetMode="External"/><Relationship Id="rId147" Type="http://schemas.openxmlformats.org/officeDocument/2006/relationships/hyperlink" Target="https://dx.doi.org/10.1093/aob/mcy057" TargetMode="External"/><Relationship Id="rId148" Type="http://schemas.openxmlformats.org/officeDocument/2006/relationships/hyperlink" Target="https://hal.inrae.fr/hal-02621135v1" TargetMode="External"/><Relationship Id="rId149" Type="http://schemas.openxmlformats.org/officeDocument/2006/relationships/hyperlink" Target="https://hal.science/search/index/?q=*&amp;authFullName_s=Aur&#233;lie Rousselin" TargetMode="External"/><Relationship Id="rId150" Type="http://schemas.openxmlformats.org/officeDocument/2006/relationships/hyperlink" Target="https://hal.science/search/index/?q=*&amp;authFullName_s=Dani&#232;le Bevacqua" TargetMode="External"/><Relationship Id="rId151" Type="http://schemas.openxmlformats.org/officeDocument/2006/relationships/hyperlink" Target="https://hal.science/search/index/?q=*&amp;authFullName_s=Marie-H&#233;l&#232;ne Sauge" TargetMode="External"/><Relationship Id="rId152" Type="http://schemas.openxmlformats.org/officeDocument/2006/relationships/hyperlink" Target="https://dx.doi.org/10.1016/j.cropro.2017.11.001" TargetMode="External"/><Relationship Id="rId153" Type="http://schemas.openxmlformats.org/officeDocument/2006/relationships/hyperlink" Target="https://hal.inrae.fr/hal-02618120v1" TargetMode="External"/><Relationship Id="rId154" Type="http://schemas.openxmlformats.org/officeDocument/2006/relationships/hyperlink" Target="https://hal.science/search/index/?q=*&amp;authFullName_s=Hicham Fatnassi" TargetMode="External"/><Relationship Id="rId155" Type="http://schemas.openxmlformats.org/officeDocument/2006/relationships/hyperlink" Target="https://hal.science/search/index/?q=*&amp;authFullName_s=Christine Poncet" TargetMode="External"/><Relationship Id="rId156" Type="http://schemas.openxmlformats.org/officeDocument/2006/relationships/hyperlink" Target="https://dx.doi.org/10.17660/ActaHortic.2017.1170.52" TargetMode="External"/><Relationship Id="rId157" Type="http://schemas.openxmlformats.org/officeDocument/2006/relationships/hyperlink" Target="https://hal.science/hal-01338624v1" TargetMode="External"/><Relationship Id="rId158" Type="http://schemas.openxmlformats.org/officeDocument/2006/relationships/hyperlink" Target="https://dx.doi.org/10.1111/afe.12168" TargetMode="External"/><Relationship Id="rId159" Type="http://schemas.openxmlformats.org/officeDocument/2006/relationships/hyperlink" Target="https://api.istex.fr/ark:/67375/WNG-8LVL4GRL-1/fulltext.pdf?sid=hal" TargetMode="External"/><Relationship Id="rId160" Type="http://schemas.openxmlformats.org/officeDocument/2006/relationships/hyperlink" Target="https://hal.science/hal-01475599v1" TargetMode="External"/><Relationship Id="rId161" Type="http://schemas.openxmlformats.org/officeDocument/2006/relationships/hyperlink" Target="https://hal.science/search/index/?q=*&amp;authFullName_s=Mohamed Memmah" TargetMode="External"/><Relationship Id="rId162" Type="http://schemas.openxmlformats.org/officeDocument/2006/relationships/hyperlink" Target="https://dx.doi.org/10.3389/fpls.2016.01841" TargetMode="External"/><Relationship Id="rId163" Type="http://schemas.openxmlformats.org/officeDocument/2006/relationships/hyperlink" Target="https://hal.science/hal-01445653v1" TargetMode="External"/><Relationship Id="rId164" Type="http://schemas.openxmlformats.org/officeDocument/2006/relationships/hyperlink" Target="https://hal.science/search/index/?q=*&amp;authFullName_s=Sophie Colombi&#233;" TargetMode="External"/><Relationship Id="rId165" Type="http://schemas.openxmlformats.org/officeDocument/2006/relationships/hyperlink" Target="https://hal.science/search/index/?q=*&amp;authFullName_s=Christine Nazaret" TargetMode="External"/><Relationship Id="rId166" Type="http://schemas.openxmlformats.org/officeDocument/2006/relationships/hyperlink" Target="https://hal.science/search/index/?q=*&amp;authFullName_s=Camille B&#233;nard" TargetMode="External"/><Relationship Id="rId167" Type="http://schemas.openxmlformats.org/officeDocument/2006/relationships/hyperlink" Target="https://dx.doi.org/10.1111/nph.14301" TargetMode="External"/><Relationship Id="rId168" Type="http://schemas.openxmlformats.org/officeDocument/2006/relationships/hyperlink" Target="https://hal.science/hal-01379652v1" TargetMode="External"/><Relationship Id="rId169" Type="http://schemas.openxmlformats.org/officeDocument/2006/relationships/hyperlink" Target="https://hal.science/search/index/?q=*&amp;authFullName_s=Benoit Pallas" TargetMode="External"/><Relationship Id="rId170" Type="http://schemas.openxmlformats.org/officeDocument/2006/relationships/hyperlink" Target="https://hal.science/search/index/?q=*&amp;authFullName_s=David da Silva" TargetMode="External"/><Relationship Id="rId171" Type="http://schemas.openxmlformats.org/officeDocument/2006/relationships/hyperlink" Target="https://hal.science/search/index/?q=*&amp;authFullName_s=Weiwei Yang" TargetMode="External"/><Relationship Id="rId172" Type="http://schemas.openxmlformats.org/officeDocument/2006/relationships/hyperlink" Target="https://hal.science/search/index/?q=*&amp;authFullName_s=Olivier Guillaume" TargetMode="External"/><Relationship Id="rId173" Type="http://schemas.openxmlformats.org/officeDocument/2006/relationships/hyperlink" Target="https://dx.doi.org/10.1093/aob/mcw085" TargetMode="External"/><Relationship Id="rId174" Type="http://schemas.openxmlformats.org/officeDocument/2006/relationships/hyperlink" Target="https://hal.science/hal-01602221v1" TargetMode="External"/><Relationship Id="rId175" Type="http://schemas.openxmlformats.org/officeDocument/2006/relationships/hyperlink" Target="https://hal.science/search/index/?q=*&amp;authFullName_s=J.M. Mir&#225;s Avalos" TargetMode="External"/><Relationship Id="rId176" Type="http://schemas.openxmlformats.org/officeDocument/2006/relationships/hyperlink" Target="https://hal.science/search/index/?q=*&amp;authFullName_s=E. Nicol&#225;s" TargetMode="External"/><Relationship Id="rId177" Type="http://schemas.openxmlformats.org/officeDocument/2006/relationships/hyperlink" Target="https://dx.doi.org/10.17660/ActaHortic.2016.1130.28" TargetMode="External"/><Relationship Id="rId178" Type="http://schemas.openxmlformats.org/officeDocument/2006/relationships/hyperlink" Target="https://hal.inrae.fr/hal-02634143v1" TargetMode="External"/><Relationship Id="rId179" Type="http://schemas.openxmlformats.org/officeDocument/2006/relationships/hyperlink" Target="https://hal.science/search/index/?q=*&amp;authFullName_s=Gilles G. Vercambre" TargetMode="External"/><Relationship Id="rId180" Type="http://schemas.openxmlformats.org/officeDocument/2006/relationships/hyperlink" Target="https://hal.science/search/index/?q=*&amp;authFullName_s=Gholamhossein Davarynejad" TargetMode="External"/><Relationship Id="rId181" Type="http://schemas.openxmlformats.org/officeDocument/2006/relationships/hyperlink" Target="https://hal.science/search/index/?q=*&amp;authFullName_s=Mohammad Bannayan" TargetMode="External"/><Relationship Id="rId182" Type="http://schemas.openxmlformats.org/officeDocument/2006/relationships/hyperlink" Target="https://hal.science/search/index/?q=*&amp;authFullName_s=Majid Azizi" TargetMode="External"/><Relationship Id="rId183" Type="http://schemas.openxmlformats.org/officeDocument/2006/relationships/hyperlink" Target="https://dx.doi.org/10.1002/jsfa.6797" TargetMode="External"/><Relationship Id="rId184" Type="http://schemas.openxmlformats.org/officeDocument/2006/relationships/hyperlink" Target="https://api.istex.fr/ark:/67375/WNG-Q041K158-L/fulltext.pdf?sid=hal" TargetMode="External"/><Relationship Id="rId185" Type="http://schemas.openxmlformats.org/officeDocument/2006/relationships/hyperlink" Target="https://hal.inrae.fr/hal-02635190v1" TargetMode="External"/><Relationship Id="rId186" Type="http://schemas.openxmlformats.org/officeDocument/2006/relationships/hyperlink" Target="https://hal.science/search/index/?q=*&amp;authFullName_s=Gholam Hossein Davarynejad" TargetMode="External"/><Relationship Id="rId187" Type="http://schemas.openxmlformats.org/officeDocument/2006/relationships/hyperlink" Target="https://hal.science/search/index/?q=*&amp;authFullName_s=Michel M. G&#233;nard" TargetMode="External"/><Relationship Id="rId188" Type="http://schemas.openxmlformats.org/officeDocument/2006/relationships/hyperlink" Target="https://dx.doi.org/10.1371/journal.pone.0120246" TargetMode="External"/><Relationship Id="rId189" Type="http://schemas.openxmlformats.org/officeDocument/2006/relationships/hyperlink" Target="https://hal.science/hal-01026158v2" TargetMode="External"/><Relationship Id="rId190" Type="http://schemas.openxmlformats.org/officeDocument/2006/relationships/hyperlink" Target="https://dx.doi.org/10.1002/jsfa.6798" TargetMode="External"/><Relationship Id="rId191" Type="http://schemas.openxmlformats.org/officeDocument/2006/relationships/hyperlink" Target="https://hal.inrae.fr/hal-02641303v1" TargetMode="External"/><Relationship Id="rId192" Type="http://schemas.openxmlformats.org/officeDocument/2006/relationships/hyperlink" Target="https://hal.science/search/index/?q=*&amp;authFullName_s=St&#233;phane Bernillon" TargetMode="External"/><Relationship Id="rId193" Type="http://schemas.openxmlformats.org/officeDocument/2006/relationships/hyperlink" Target="https://hal.science/search/index/?q=*&amp;authFullName_s=Benoit Biais" TargetMode="External"/><Relationship Id="rId194" Type="http://schemas.openxmlformats.org/officeDocument/2006/relationships/hyperlink" Target="https://hal.science/search/index/?q=*&amp;authFullName_s=Sonia Osorio" TargetMode="External"/><Relationship Id="rId195" Type="http://schemas.openxmlformats.org/officeDocument/2006/relationships/hyperlink" Target="https://hal.science/search/index/?q=*&amp;authFullName_s=Mickael M. Maucourt" TargetMode="External"/><Relationship Id="rId196" Type="http://schemas.openxmlformats.org/officeDocument/2006/relationships/hyperlink" Target="https://dx.doi.org/10.1093/jxb/erv151" TargetMode="External"/><Relationship Id="rId197" Type="http://schemas.openxmlformats.org/officeDocument/2006/relationships/hyperlink" Target="https://hal.science/hal-01420441v1" TargetMode="External"/><Relationship Id="rId198" Type="http://schemas.openxmlformats.org/officeDocument/2006/relationships/hyperlink" Target="https://hal.science/search/index/?q=*&amp;authFullName_s=Lo&#239;c Pag&#232;s" TargetMode="External"/><Relationship Id="rId199" Type="http://schemas.openxmlformats.org/officeDocument/2006/relationships/hyperlink" Target="https://dx.doi.org/10.1093/treephys/tpt109" TargetMode="External"/><Relationship Id="rId200" Type="http://schemas.openxmlformats.org/officeDocument/2006/relationships/hyperlink" Target="https://hal.inrae.fr/hal-02630495v1" TargetMode="External"/><Relationship Id="rId201" Type="http://schemas.openxmlformats.org/officeDocument/2006/relationships/hyperlink" Target="https://hal.science/search/index/?q=*&amp;authFullName_s=A. A. Thwe" TargetMode="External"/><Relationship Id="rId202" Type="http://schemas.openxmlformats.org/officeDocument/2006/relationships/hyperlink" Target="https://hal.science/search/index/?q=*&amp;authFullName_s=F. Gay" TargetMode="External"/><Relationship Id="rId203" Type="http://schemas.openxmlformats.org/officeDocument/2006/relationships/hyperlink" Target="https://hal.science/search/index/?q=*&amp;authFullName_s=J. Phattaralerphong" TargetMode="External"/><Relationship Id="rId204" Type="http://schemas.openxmlformats.org/officeDocument/2006/relationships/hyperlink" Target="https://dx.doi.org/10.1007/s11099-014-0012-2" TargetMode="External"/><Relationship Id="rId205" Type="http://schemas.openxmlformats.org/officeDocument/2006/relationships/hyperlink" Target="https://hal.science/hal-01268187v1" TargetMode="External"/><Relationship Id="rId206" Type="http://schemas.openxmlformats.org/officeDocument/2006/relationships/hyperlink" Target="https://hal.science/search/index/?q=*&amp;authFullName_s=Loic Pag&#232;s" TargetMode="External"/><Relationship Id="rId207" Type="http://schemas.openxmlformats.org/officeDocument/2006/relationships/hyperlink" Target="https://hal.science/search/index/?q=*&amp;authFullName_s=Christophe Jourdan" TargetMode="External"/><Relationship Id="rId208" Type="http://schemas.openxmlformats.org/officeDocument/2006/relationships/hyperlink" Target="https://dx.doi.org/10.1016/j.scienta.2012.11.015" TargetMode="External"/><Relationship Id="rId209" Type="http://schemas.openxmlformats.org/officeDocument/2006/relationships/hyperlink" Target="https://api.istex.fr/ark:/67375/6H6-1R3D34FV-F/fulltext.pdf?sid=hal" TargetMode="External"/><Relationship Id="rId210" Type="http://schemas.openxmlformats.org/officeDocument/2006/relationships/hyperlink" Target="https://hal.inrae.fr/hal-02646548v1" TargetMode="External"/><Relationship Id="rId211" Type="http://schemas.openxmlformats.org/officeDocument/2006/relationships/hyperlink" Target="https://hal.science/search/index/?q=*&amp;authFullName_s=Marie Odile M. O. Jordan" TargetMode="External"/><Relationship Id="rId212" Type="http://schemas.openxmlformats.org/officeDocument/2006/relationships/hyperlink" Target="https://hal.science/search/index/?q=*&amp;authFullName_s=Loic L. Pag&#232;s" TargetMode="External"/><Relationship Id="rId213" Type="http://schemas.openxmlformats.org/officeDocument/2006/relationships/hyperlink" Target="https://hal.inrae.fr/hal-02651667v1" TargetMode="External"/><Relationship Id="rId214" Type="http://schemas.openxmlformats.org/officeDocument/2006/relationships/hyperlink" Target="https://hal.science/search/index/?q=*&amp;authFullName_s=Am&#233;lie A. Pinet" TargetMode="External"/><Relationship Id="rId215" Type="http://schemas.openxmlformats.org/officeDocument/2006/relationships/hyperlink" Target="https://dx.doi.org/10.3389/fpls.2013.00495" TargetMode="External"/><Relationship Id="rId216" Type="http://schemas.openxmlformats.org/officeDocument/2006/relationships/hyperlink" Target="https://hal.inrae.fr/hal-02652037v1" TargetMode="External"/><Relationship Id="rId217" Type="http://schemas.openxmlformats.org/officeDocument/2006/relationships/hyperlink" Target="https://hal.science/search/index/?q=*&amp;authFullName_s=Carole Becel" TargetMode="External"/><Relationship Id="rId218" Type="http://schemas.openxmlformats.org/officeDocument/2006/relationships/hyperlink" Target="https://dx.doi.org/10.1007/s11104-011-1020-7" TargetMode="External"/><Relationship Id="rId219" Type="http://schemas.openxmlformats.org/officeDocument/2006/relationships/hyperlink" Target="https://api.istex.fr/ark:/67375/VQC-XKR8P1QP-G/fulltext.pdf?sid=hal" TargetMode="External"/><Relationship Id="rId220" Type="http://schemas.openxmlformats.org/officeDocument/2006/relationships/hyperlink" Target="https://hal.science/hal-01420457v1" TargetMode="External"/><Relationship Id="rId221" Type="http://schemas.openxmlformats.org/officeDocument/2006/relationships/hyperlink" Target="https://hal.science/search/index/?q=*&amp;authFullName_s=St&#233;phane Adamowicz" TargetMode="External"/><Relationship Id="rId222" Type="http://schemas.openxmlformats.org/officeDocument/2006/relationships/hyperlink" Target="https://hal.inrae.fr/hal-02643499v1" TargetMode="External"/><Relationship Id="rId223" Type="http://schemas.openxmlformats.org/officeDocument/2006/relationships/hyperlink" Target="https://hal.science/search/index/?q=*&amp;authFullName_s=Safaa Najla" TargetMode="External"/><Relationship Id="rId224" Type="http://schemas.openxmlformats.org/officeDocument/2006/relationships/hyperlink" Target="https://hal.inrae.fr/hal-02650471v1" TargetMode="External"/><Relationship Id="rId225" Type="http://schemas.openxmlformats.org/officeDocument/2006/relationships/hyperlink" Target="https://hal.science/search/index/?q=*&amp;authFullName_s=Jacques Le Bot" TargetMode="External"/><Relationship Id="rId226" Type="http://schemas.openxmlformats.org/officeDocument/2006/relationships/hyperlink" Target="https://hal.science/search/index/?q=*&amp;authFullName_s=Stephane Adamowicz" TargetMode="External"/><Relationship Id="rId227" Type="http://schemas.openxmlformats.org/officeDocument/2006/relationships/hyperlink" Target="https://dx.doi.org/10.1007/s00468-010-0509-7" TargetMode="External"/><Relationship Id="rId228" Type="http://schemas.openxmlformats.org/officeDocument/2006/relationships/hyperlink" Target="https://api.istex.fr/ark:/67375/VQC-WC6MJJLZ-F/fulltext.pdf?sid=hal" TargetMode="External"/><Relationship Id="rId229" Type="http://schemas.openxmlformats.org/officeDocument/2006/relationships/hyperlink" Target="https://hal.inrae.fr/hal-02646867v1" TargetMode="External"/><Relationship Id="rId230" Type="http://schemas.openxmlformats.org/officeDocument/2006/relationships/hyperlink" Target="https://hal.science/search/index/?q=*&amp;authFullName_s=Gregorio Egea" TargetMode="External"/><Relationship Id="rId231" Type="http://schemas.openxmlformats.org/officeDocument/2006/relationships/hyperlink" Target="https://hal.science/search/index/?q=*&amp;authFullName_s=Emilio Nicol&#225;s" TargetMode="External"/><Relationship Id="rId232" Type="http://schemas.openxmlformats.org/officeDocument/2006/relationships/hyperlink" Target="https://dx.doi.org/10.1007/s00468-011-0555-9" TargetMode="External"/><Relationship Id="rId233" Type="http://schemas.openxmlformats.org/officeDocument/2006/relationships/hyperlink" Target="https://api.istex.fr/ark:/67375/VQC-XSRZ0J4F-T/fulltext.pdf?sid=hal" TargetMode="External"/><Relationship Id="rId234" Type="http://schemas.openxmlformats.org/officeDocument/2006/relationships/hyperlink" Target="https://hal.inrae.fr/hal-02664196v1" TargetMode="External"/><Relationship Id="rId235" Type="http://schemas.openxmlformats.org/officeDocument/2006/relationships/hyperlink" Target="https://hal.science/search/index/?q=*&amp;authFullName_s=Sylvaine S. Simon" TargetMode="External"/><Relationship Id="rId236" Type="http://schemas.openxmlformats.org/officeDocument/2006/relationships/hyperlink" Target="https://hal.science/search/index/?q=*&amp;authFullName_s=Francoise F. Lescourret" TargetMode="External"/><Relationship Id="rId237" Type="http://schemas.openxmlformats.org/officeDocument/2006/relationships/hyperlink" Target="https://dx.doi.org/10.17180/rq85-hg98" TargetMode="External"/><Relationship Id="rId238" Type="http://schemas.openxmlformats.org/officeDocument/2006/relationships/hyperlink" Target="https://hal.inrae.fr/hal-02657991v1" TargetMode="External"/><Relationship Id="rId239" Type="http://schemas.openxmlformats.org/officeDocument/2006/relationships/hyperlink" Target="https://hal.science/search/index/?q=*&amp;authFullName_s=Caroline Gibert" TargetMode="External"/><Relationship Id="rId240" Type="http://schemas.openxmlformats.org/officeDocument/2006/relationships/hyperlink" Target="https://dx.doi.org/10.1071/FP09118" TargetMode="External"/><Relationship Id="rId241" Type="http://schemas.openxmlformats.org/officeDocument/2006/relationships/hyperlink" Target="https://hal.inrae.fr/hal-02655160v1" TargetMode="External"/><Relationship Id="rId242" Type="http://schemas.openxmlformats.org/officeDocument/2006/relationships/hyperlink" Target="https://hal.science/search/index/?q=*&amp;authFullName_s=Pierre Rouet" TargetMode="External"/><Relationship Id="rId243" Type="http://schemas.openxmlformats.org/officeDocument/2006/relationships/hyperlink" Target="https://hal.science/search/index/?q=*&amp;authFullName_s=Claude Bruchou" TargetMode="External"/><Relationship Id="rId244" Type="http://schemas.openxmlformats.org/officeDocument/2006/relationships/hyperlink" Target="https://hal.inrae.fr/hal-02667837v1" TargetMode="External"/><Relationship Id="rId245" Type="http://schemas.openxmlformats.org/officeDocument/2006/relationships/hyperlink" Target="https://dx.doi.org/10.1016/j.plantsci.2010.06.003" TargetMode="External"/><Relationship Id="rId246" Type="http://schemas.openxmlformats.org/officeDocument/2006/relationships/hyperlink" Target="https://api.istex.fr/ark:/67375/6H6-FNM7W51F-T/fulltext.pdf?sid=hal" TargetMode="External"/><Relationship Id="rId247" Type="http://schemas.openxmlformats.org/officeDocument/2006/relationships/hyperlink" Target="https://hal.inrae.fr/hal-02664868v1" TargetMode="External"/><Relationship Id="rId248" Type="http://schemas.openxmlformats.org/officeDocument/2006/relationships/hyperlink" Target="https://hal.science/search/index/?q=*&amp;authFullName_s=Joel J. Chadoeuf" TargetMode="External"/><Relationship Id="rId249" Type="http://schemas.openxmlformats.org/officeDocument/2006/relationships/hyperlink" Target="https://hal.science/search/index/?q=*&amp;authFullName_s=Philippe C. Nicot" TargetMode="External"/><Relationship Id="rId250" Type="http://schemas.openxmlformats.org/officeDocument/2006/relationships/hyperlink" Target="https://dx.doi.org/10.1111/j.1365-3059.2009.02121.x" TargetMode="External"/><Relationship Id="rId251" Type="http://schemas.openxmlformats.org/officeDocument/2006/relationships/hyperlink" Target="https://hal.inrae.fr/hal-02659574v1" TargetMode="External"/><Relationship Id="rId252" Type="http://schemas.openxmlformats.org/officeDocument/2006/relationships/hyperlink" Target="https://hal.science/search/index/?q=*&amp;authFullName_s=Dominique Grasselly" TargetMode="External"/><Relationship Id="rId253" Type="http://schemas.openxmlformats.org/officeDocument/2006/relationships/hyperlink" Target="https://dx.doi.org/10.1139/B09-061" TargetMode="External"/><Relationship Id="rId254" Type="http://schemas.openxmlformats.org/officeDocument/2006/relationships/hyperlink" Target="https://hal.science/halsde-00306671v1" TargetMode="External"/><Relationship Id="rId255" Type="http://schemas.openxmlformats.org/officeDocument/2006/relationships/hyperlink" Target="https://hal.science/search/index/?q=*&amp;authFullName_s=M. G&#233;nard" TargetMode="External"/><Relationship Id="rId256" Type="http://schemas.openxmlformats.org/officeDocument/2006/relationships/hyperlink" Target="https://hal.science/search/index/?q=*&amp;authFullName_s=Jean Dauzat" TargetMode="External"/><Relationship Id="rId257" Type="http://schemas.openxmlformats.org/officeDocument/2006/relationships/hyperlink" Target="https://hal.science/search/index/?q=*&amp;authFullName_s=Nicolas Franck" TargetMode="External"/><Relationship Id="rId258" Type="http://schemas.openxmlformats.org/officeDocument/2006/relationships/hyperlink" Target="https://hal.science/search/index/?q=*&amp;authFullName_s=F. Lescourret" TargetMode="External"/><Relationship Id="rId259" Type="http://schemas.openxmlformats.org/officeDocument/2006/relationships/hyperlink" Target="https://hal.science/search/index/?q=*&amp;authFullName_s=N. Moitrier" TargetMode="External"/><Relationship Id="rId260" Type="http://schemas.openxmlformats.org/officeDocument/2006/relationships/hyperlink" Target="https://dx.doi.org/10.1007/s00468-007-0176-5" TargetMode="External"/><Relationship Id="rId261" Type="http://schemas.openxmlformats.org/officeDocument/2006/relationships/hyperlink" Target="https://api.istex.fr/ark:/67375/VQC-N00V5KS7-7/fulltext.pdf?sid=hal" TargetMode="External"/><Relationship Id="rId262" Type="http://schemas.openxmlformats.org/officeDocument/2006/relationships/hyperlink" Target="https://hal.inrae.fr/hal-02661895v1" TargetMode="External"/><Relationship Id="rId263" Type="http://schemas.openxmlformats.org/officeDocument/2006/relationships/hyperlink" Target="https://hal.inrae.fr/hal-02665279v1" TargetMode="External"/><Relationship Id="rId264" Type="http://schemas.openxmlformats.org/officeDocument/2006/relationships/hyperlink" Target="https://hal.science/search/index/?q=*&amp;authFullName_s=Emilie Rubio" TargetMode="External"/><Relationship Id="rId265" Type="http://schemas.openxmlformats.org/officeDocument/2006/relationships/hyperlink" Target="https://hal.science/search/index/?q=*&amp;authFullName_s=Doriane Bancel" TargetMode="External"/><Relationship Id="rId266" Type="http://schemas.openxmlformats.org/officeDocument/2006/relationships/hyperlink" Target="https://dx.doi.org/10.1002/jsfa.2924" TargetMode="External"/><Relationship Id="rId267" Type="http://schemas.openxmlformats.org/officeDocument/2006/relationships/hyperlink" Target="https://api.istex.fr/ark:/67375/WNG-6MXQR8PC-S/fulltext.pdf?sid=hal" TargetMode="External"/><Relationship Id="rId268" Type="http://schemas.openxmlformats.org/officeDocument/2006/relationships/hyperlink" Target="https://hal.inrae.fr/hal-02662635v1" TargetMode="External"/><Relationship Id="rId269" Type="http://schemas.openxmlformats.org/officeDocument/2006/relationships/hyperlink" Target="https://hal.science/search/index/?q=*&amp;authFullName_s=Mathieu Lechaudel" TargetMode="External"/><Relationship Id="rId270" Type="http://schemas.openxmlformats.org/officeDocument/2006/relationships/hyperlink" Target="https://hal.science/search/index/?q=*&amp;authFullName_s=Fr&#233;d&#233;ric Normand" TargetMode="External"/><Relationship Id="rId271" Type="http://schemas.openxmlformats.org/officeDocument/2006/relationships/hyperlink" Target="https://hal.inrae.fr/hal-02680030v1" TargetMode="External"/><Relationship Id="rId272" Type="http://schemas.openxmlformats.org/officeDocument/2006/relationships/hyperlink" Target="https://hal.science/search/index/?q=*&amp;authFullName_s=S. Piutti" TargetMode="External"/><Relationship Id="rId273" Type="http://schemas.openxmlformats.org/officeDocument/2006/relationships/hyperlink" Target="https://hal.science/search/index/?q=*&amp;authFullName_s=S. Verger" TargetMode="External"/><Relationship Id="rId274" Type="http://schemas.openxmlformats.org/officeDocument/2006/relationships/hyperlink" Target="https://hal.science/search/index/?q=*&amp;authFullName_s=Jean-Luc Poessel" TargetMode="External"/><Relationship Id="rId275" Type="http://schemas.openxmlformats.org/officeDocument/2006/relationships/hyperlink" Target="https://hal.inrae.fr/hal-02679725v1" TargetMode="External"/><Relationship Id="rId276" Type="http://schemas.openxmlformats.org/officeDocument/2006/relationships/hyperlink" Target="https://hal.science/search/index/?q=*&amp;authFullName_s=C. Gibert" TargetMode="External"/><Relationship Id="rId277" Type="http://schemas.openxmlformats.org/officeDocument/2006/relationships/hyperlink" Target="https://hal.science/search/index/?q=*&amp;authFullName_s=A. Perez Pastor" TargetMode="External"/><Relationship Id="rId278" Type="http://schemas.openxmlformats.org/officeDocument/2006/relationships/hyperlink" Target="https://hal.inrae.fr/hal-02673924v1" TargetMode="External"/><Relationship Id="rId279" Type="http://schemas.openxmlformats.org/officeDocument/2006/relationships/hyperlink" Target="https://hal.science/search/index/?q=*&amp;authFullName_s=Jean-Louis Drouet" TargetMode="External"/><Relationship Id="rId280" Type="http://schemas.openxmlformats.org/officeDocument/2006/relationships/hyperlink" Target="https://hal.science/search/index/?q=*&amp;authFullName_s=Fran&#231;ois Lecompte" TargetMode="External"/><Relationship Id="rId281" Type="http://schemas.openxmlformats.org/officeDocument/2006/relationships/hyperlink" Target="https://hal.science/search/index/?q=*&amp;authFullName_s=Catherine C. Collet" TargetMode="External"/><Relationship Id="rId282" Type="http://schemas.openxmlformats.org/officeDocument/2006/relationships/hyperlink" Target="https://hal.inrae.fr/hal-02678446v1" TargetMode="External"/><Relationship Id="rId283" Type="http://schemas.openxmlformats.org/officeDocument/2006/relationships/hyperlink" Target="https://hal.science/search/index/?q=*&amp;authFullName_s=Claude Doussan" TargetMode="External"/><Relationship Id="rId284" Type="http://schemas.openxmlformats.org/officeDocument/2006/relationships/hyperlink" Target="https://hal.science/search/index/?q=*&amp;authFullName_s=Robert Habib" TargetMode="External"/><Relationship Id="rId285" Type="http://schemas.openxmlformats.org/officeDocument/2006/relationships/hyperlink" Target="https://dx.doi.org/10.1023/A:1022961513239" TargetMode="External"/><Relationship Id="rId286" Type="http://schemas.openxmlformats.org/officeDocument/2006/relationships/hyperlink" Target="https://api.istex.fr/document/2A72483B8AEF78D1B907DD913A3D0CD179D7D2B3/fulltext/pdf?sid=hal" TargetMode="External"/><Relationship Id="rId287" Type="http://schemas.openxmlformats.org/officeDocument/2006/relationships/hyperlink" Target="https://hal.inrae.fr/hal-02674771v1" TargetMode="External"/><Relationship Id="rId288" Type="http://schemas.openxmlformats.org/officeDocument/2006/relationships/hyperlink" Target="https://hal.science/search/index/?q=*&amp;authFullName_s=A. Pierret" TargetMode="External"/><Relationship Id="rId289" Type="http://schemas.openxmlformats.org/officeDocument/2006/relationships/hyperlink" Target="https://hal.inrae.fr/hal-02671778v1" TargetMode="External"/><Relationship Id="rId290" Type="http://schemas.openxmlformats.org/officeDocument/2006/relationships/hyperlink" Target="https://hal.science/search/index/?q=*&amp;authFullName_s=S. Fishman" TargetMode="External"/><Relationship Id="rId291" Type="http://schemas.openxmlformats.org/officeDocument/2006/relationships/hyperlink" Target="https://hal.science/search/index/?q=*&amp;authFullName_s=J.G. Huguet" TargetMode="External"/><Relationship Id="rId292" Type="http://schemas.openxmlformats.org/officeDocument/2006/relationships/hyperlink" Target="https://hal.inrae.fr/hal-02684857v1" TargetMode="External"/><Relationship Id="rId293" Type="http://schemas.openxmlformats.org/officeDocument/2006/relationships/hyperlink" Target="https://hal.science/hal-00883357v1" TargetMode="External"/><Relationship Id="rId294" Type="http://schemas.openxmlformats.org/officeDocument/2006/relationships/hyperlink" Target="https://dx.doi.org/10.1051/forest:2000138" TargetMode="External"/><Relationship Id="rId295" Type="http://schemas.openxmlformats.org/officeDocument/2006/relationships/hyperlink" Target="https://hal.inrae.fr/hal-02685822v1" TargetMode="External"/><Relationship Id="rId296" Type="http://schemas.openxmlformats.org/officeDocument/2006/relationships/hyperlink" Target="https://hal.science/hal-00885928v1" TargetMode="External"/><Relationship Id="rId297" Type="http://schemas.openxmlformats.org/officeDocument/2006/relationships/hyperlink" Target="https://hal.inrae.fr/hal-02686035v1" TargetMode="External"/><Relationship Id="rId298" Type="http://schemas.openxmlformats.org/officeDocument/2006/relationships/hyperlink" Target="https://hal.inrae.fr/hal-02686029v1" TargetMode="External"/><Relationship Id="rId299" Type="http://schemas.openxmlformats.org/officeDocument/2006/relationships/hyperlink" Target="https://hal.inrae.fr/hal-02697176v1" TargetMode="External"/><Relationship Id="rId300" Type="http://schemas.openxmlformats.org/officeDocument/2006/relationships/hyperlink" Target="https://hal.science/search/index/?q=*&amp;authFullName_s=Harry Ozier Lafontaine" TargetMode="External"/><Relationship Id="rId301" Type="http://schemas.openxmlformats.org/officeDocument/2006/relationships/hyperlink" Target="https://hal.science/search/index/?q=*&amp;authFullName_s=R&#233;gis Tournebize" TargetMode="External"/><Relationship Id="rId302" Type="http://schemas.openxmlformats.org/officeDocument/2006/relationships/hyperlink" Target="https://hal.science/hal-00885776v1" TargetMode="External"/><Relationship Id="rId303" Type="http://schemas.openxmlformats.org/officeDocument/2006/relationships/hyperlink" Target="https://hal.science/search/index/?q=*&amp;authFullName_s=G Vercambre" TargetMode="External"/><Relationship Id="rId304" Type="http://schemas.openxmlformats.org/officeDocument/2006/relationships/hyperlink" Target="https://hal.science/search/index/?q=*&amp;authFullName_s=S Adamowicz" TargetMode="External"/><Relationship Id="rId305" Type="http://schemas.openxmlformats.org/officeDocument/2006/relationships/hyperlink" Target="https://hal.inrae.fr/hal-02690541v1" TargetMode="External"/><Relationship Id="rId306" Type="http://schemas.openxmlformats.org/officeDocument/2006/relationships/hyperlink" Target="https://hal.science/hal-05068673v1" TargetMode="External"/><Relationship Id="rId307" Type="http://schemas.openxmlformats.org/officeDocument/2006/relationships/hyperlink" Target="https://hal.science/search/index/?q=*&amp;authFullName_s=Karine Adeline" TargetMode="External"/><Relationship Id="rId308" Type="http://schemas.openxmlformats.org/officeDocument/2006/relationships/hyperlink" Target="https://hal.science/search/index/?q=*&amp;authFullName_s=Nathan Sikora" TargetMode="External"/><Relationship Id="rId309" Type="http://schemas.openxmlformats.org/officeDocument/2006/relationships/hyperlink" Target="https://hal.science/search/index/?q=*&amp;authFullName_s=Jean-Baptiste F&#233;ret" TargetMode="External"/><Relationship Id="rId310" Type="http://schemas.openxmlformats.org/officeDocument/2006/relationships/hyperlink" Target="https://hal.science/search/index/?q=*&amp;authFullName_s=Sylvain Jay" TargetMode="External"/><Relationship Id="rId311" Type="http://schemas.openxmlformats.org/officeDocument/2006/relationships/hyperlink" Target="https://hal.science/search/index/?q=*&amp;authFullName_s=Morgane Roth" TargetMode="External"/><Relationship Id="rId312" Type="http://schemas.openxmlformats.org/officeDocument/2006/relationships/hyperlink" Target="https://hal.science/hal-04804843v1" TargetMode="External"/><Relationship Id="rId313" Type="http://schemas.openxmlformats.org/officeDocument/2006/relationships/hyperlink" Target="https://hal.science/search/index/?q=*&amp;authFullName_s=Jean-Pierre Segaud" TargetMode="External"/><Relationship Id="rId314" Type="http://schemas.openxmlformats.org/officeDocument/2006/relationships/hyperlink" Target="https://hal.science/hal-05181209v1" TargetMode="External"/><Relationship Id="rId315" Type="http://schemas.openxmlformats.org/officeDocument/2006/relationships/hyperlink" Target="https://hal.science/search/index/?q=*&amp;authFullName_s=Antoine Rolland" TargetMode="External"/><Relationship Id="rId316" Type="http://schemas.openxmlformats.org/officeDocument/2006/relationships/hyperlink" Target="https://hal.science/search/index/?q=*&amp;authFullName_s=Baptiste Labeyrie" TargetMode="External"/><Relationship Id="rId317" Type="http://schemas.openxmlformats.org/officeDocument/2006/relationships/hyperlink" Target="https://hal.science/search/index/?q=*&amp;authFullName_s=Bertrand Gauffre" TargetMode="External"/><Relationship Id="rId318" Type="http://schemas.openxmlformats.org/officeDocument/2006/relationships/hyperlink" Target="https://hal.science/search/index/?q=*&amp;authFullName_s=Blandine Rosies" TargetMode="External"/><Relationship Id="rId319" Type="http://schemas.openxmlformats.org/officeDocument/2006/relationships/hyperlink" Target="https://hal.science/search/index/?q=*&amp;authFullName_s=Claire Lavigne" TargetMode="External"/><Relationship Id="rId320" Type="http://schemas.openxmlformats.org/officeDocument/2006/relationships/hyperlink" Target="https://hal.inrae.fr/hal-04276500v1" TargetMode="External"/><Relationship Id="rId321" Type="http://schemas.openxmlformats.org/officeDocument/2006/relationships/hyperlink" Target="https://dx.doi.org/10.17660/ActaHortic.2022.1353.15" TargetMode="External"/><Relationship Id="rId322" Type="http://schemas.openxmlformats.org/officeDocument/2006/relationships/hyperlink" Target="https://hal.inrae.fr/hal-04614858v1" TargetMode="External"/><Relationship Id="rId323" Type="http://schemas.openxmlformats.org/officeDocument/2006/relationships/hyperlink" Target="https://hal.science/search/index/?q=*&amp;authFullName_s=G. L&#243;pez" TargetMode="External"/><Relationship Id="rId324" Type="http://schemas.openxmlformats.org/officeDocument/2006/relationships/hyperlink" Target="https://hal.science/search/index/?q=*&amp;authFullName_s=Jerome Chopard" TargetMode="External"/><Relationship Id="rId325" Type="http://schemas.openxmlformats.org/officeDocument/2006/relationships/hyperlink" Target="https://hal.science/search/index/?q=*&amp;authFullName_s=S. Persello" TargetMode="External"/><Relationship Id="rId326" Type="http://schemas.openxmlformats.org/officeDocument/2006/relationships/hyperlink" Target="https://hal.inrae.fr/hal-03843541v1" TargetMode="External"/><Relationship Id="rId327" Type="http://schemas.openxmlformats.org/officeDocument/2006/relationships/hyperlink" Target="https://hal.science/hal-04867867v1" TargetMode="External"/><Relationship Id="rId328" Type="http://schemas.openxmlformats.org/officeDocument/2006/relationships/hyperlink" Target="https://hal.science/search/index/?q=*&amp;authFullName_s=Alexandre Cartier" TargetMode="External"/><Relationship Id="rId329" Type="http://schemas.openxmlformats.org/officeDocument/2006/relationships/hyperlink" Target="https://hal.science/search/index/?q=*&amp;authFullName_s=Severine Persello" TargetMode="External"/><Relationship Id="rId330" Type="http://schemas.openxmlformats.org/officeDocument/2006/relationships/hyperlink" Target="https://hal.inrae.fr/hal-03125090v1" TargetMode="External"/><Relationship Id="rId331" Type="http://schemas.openxmlformats.org/officeDocument/2006/relationships/hyperlink" Target="https://hal.science/search/index/?q=*&amp;authFullName_s=J.L. Chen" TargetMode="External"/><Relationship Id="rId332" Type="http://schemas.openxmlformats.org/officeDocument/2006/relationships/hyperlink" Target="https://dx.doi.org/10.17660/ActaHortic.2020.1296.52" TargetMode="External"/><Relationship Id="rId333" Type="http://schemas.openxmlformats.org/officeDocument/2006/relationships/hyperlink" Target="https://hal.science/hal-05180839v1" TargetMode="External"/><Relationship Id="rId334" Type="http://schemas.openxmlformats.org/officeDocument/2006/relationships/hyperlink" Target="https://hal.science/search/index/?q=*&amp;authFullName_s=J. Simon" TargetMode="External"/><Relationship Id="rId335" Type="http://schemas.openxmlformats.org/officeDocument/2006/relationships/hyperlink" Target="https://hal.science/search/index/?q=*&amp;authFullName_s=Maida Cardoso" TargetMode="External"/><Relationship Id="rId336" Type="http://schemas.openxmlformats.org/officeDocument/2006/relationships/hyperlink" Target="https://hal.science/search/index/?q=*&amp;authFullName_s=Jean-Luc Verdeil" TargetMode="External"/><Relationship Id="rId337" Type="http://schemas.openxmlformats.org/officeDocument/2006/relationships/hyperlink" Target="https://dx.doi.org/10.17660/ActaHortic.2020.1300.8" TargetMode="External"/><Relationship Id="rId338" Type="http://schemas.openxmlformats.org/officeDocument/2006/relationships/hyperlink" Target="https://hal.inrae.fr/hal-02734472v1" TargetMode="External"/><Relationship Id="rId339" Type="http://schemas.openxmlformats.org/officeDocument/2006/relationships/hyperlink" Target="https://hal.science/search/index/?q=*&amp;authFullName_s=&#201;ric Alibert" TargetMode="External"/><Relationship Id="rId340" Type="http://schemas.openxmlformats.org/officeDocument/2006/relationships/hyperlink" Target="https://hal.inrae.fr/hal-02787294v1" TargetMode="External"/><Relationship Id="rId341" Type="http://schemas.openxmlformats.org/officeDocument/2006/relationships/hyperlink" Target="https://hal.science/search/index/?q=*&amp;authFullName_s=Aurore Drevet" TargetMode="External"/><Relationship Id="rId342" Type="http://schemas.openxmlformats.org/officeDocument/2006/relationships/hyperlink" Target="https://hal.science/search/index/?q=*&amp;authFullName_s=Bruno Hucbourg" TargetMode="External"/><Relationship Id="rId343" Type="http://schemas.openxmlformats.org/officeDocument/2006/relationships/hyperlink" Target="https://hal.inrae.fr/hal-02737632v1" TargetMode="External"/><Relationship Id="rId344" Type="http://schemas.openxmlformats.org/officeDocument/2006/relationships/hyperlink" Target="https://hal.science/search/index/?q=*&amp;authFullName_s=Gr&#233;gory A. Gambetta" TargetMode="External"/><Relationship Id="rId345" Type="http://schemas.openxmlformats.org/officeDocument/2006/relationships/hyperlink" Target="https://hal.science/search/index/?q=*&amp;authFullName_s=Nathalie Ollat" TargetMode="External"/><Relationship Id="rId346" Type="http://schemas.openxmlformats.org/officeDocument/2006/relationships/hyperlink" Target="https://hal.science/search/index/?q=*&amp;authFullName_s=Serge Delrot" TargetMode="External"/><Relationship Id="rId347" Type="http://schemas.openxmlformats.org/officeDocument/2006/relationships/hyperlink" Target="https://dx.doi.org/10.1109/PMA.2018.8611622" TargetMode="External"/><Relationship Id="rId348" Type="http://schemas.openxmlformats.org/officeDocument/2006/relationships/hyperlink" Target="https://hal.inrae.fr/hal-02738017v1" TargetMode="External"/><Relationship Id="rId349" Type="http://schemas.openxmlformats.org/officeDocument/2006/relationships/hyperlink" Target="https://dx.doi.org/10.17660/ActaHortic.2017.1160.9" TargetMode="External"/><Relationship Id="rId350" Type="http://schemas.openxmlformats.org/officeDocument/2006/relationships/hyperlink" Target="https://hal.science/hal-01547558v1" TargetMode="External"/><Relationship Id="rId351" Type="http://schemas.openxmlformats.org/officeDocument/2006/relationships/hyperlink" Target="https://hal.science/hal-01524315v1" TargetMode="External"/><Relationship Id="rId352" Type="http://schemas.openxmlformats.org/officeDocument/2006/relationships/hyperlink" Target="https://hal.inrae.fr/hal-02789355v1" TargetMode="External"/><Relationship Id="rId353" Type="http://schemas.openxmlformats.org/officeDocument/2006/relationships/hyperlink" Target="https://hal.science/search/index/?q=*&amp;authFullName_s=B. Hucbourg" TargetMode="External"/><Relationship Id="rId354" Type="http://schemas.openxmlformats.org/officeDocument/2006/relationships/hyperlink" Target="https://hal.science/hal-01405412v1" TargetMode="External"/><Relationship Id="rId355" Type="http://schemas.openxmlformats.org/officeDocument/2006/relationships/hyperlink" Target="https://dx.doi.org/10.17660/ActaHortic.2016.1137.19" TargetMode="External"/><Relationship Id="rId356" Type="http://schemas.openxmlformats.org/officeDocument/2006/relationships/hyperlink" Target="https://hal.science/hal-01603456v1" TargetMode="External"/><Relationship Id="rId357" Type="http://schemas.openxmlformats.org/officeDocument/2006/relationships/hyperlink" Target="https://hal.science/search/index/?q=*&amp;authFullName_s=Fatima Adra" TargetMode="External"/><Relationship Id="rId358" Type="http://schemas.openxmlformats.org/officeDocument/2006/relationships/hyperlink" Target="https://hal.science/search/index/?q=*&amp;authFullName_s=Benedicte Bakan" TargetMode="External"/><Relationship Id="rId359" Type="http://schemas.openxmlformats.org/officeDocument/2006/relationships/hyperlink" Target="https://hal.science/search/index/?q=*&amp;authFullName_s=Agathe Noblet" TargetMode="External"/><Relationship Id="rId360" Type="http://schemas.openxmlformats.org/officeDocument/2006/relationships/hyperlink" Target="https://hal.inrae.fr/hal-02740382v1" TargetMode="External"/><Relationship Id="rId361" Type="http://schemas.openxmlformats.org/officeDocument/2006/relationships/hyperlink" Target="https://hal.science/search/index/?q=*&amp;authFullName_s=Cl&#233;mence de Jaham" TargetMode="External"/><Relationship Id="rId362" Type="http://schemas.openxmlformats.org/officeDocument/2006/relationships/hyperlink" Target="https://hal.science/search/index/?q=*&amp;authFullName_s=Benjamin Thiombiano" TargetMode="External"/><Relationship Id="rId363" Type="http://schemas.openxmlformats.org/officeDocument/2006/relationships/hyperlink" Target="https://hal.science/search/index/?q=*&amp;authFullName_s=A.P. Alonso" TargetMode="External"/><Relationship Id="rId364" Type="http://schemas.openxmlformats.org/officeDocument/2006/relationships/hyperlink" Target="https://hal.science/search/index/?q=*&amp;authFullName_s=J.C. Cocuron" TargetMode="External"/><Relationship Id="rId365" Type="http://schemas.openxmlformats.org/officeDocument/2006/relationships/hyperlink" Target="https://hal.inrae.fr/hal-02801272v1" TargetMode="External"/><Relationship Id="rId366" Type="http://schemas.openxmlformats.org/officeDocument/2006/relationships/hyperlink" Target="https://hal.inrae.fr/hal-02739787v1" TargetMode="External"/><Relationship Id="rId367" Type="http://schemas.openxmlformats.org/officeDocument/2006/relationships/hyperlink" Target="https://hal.science/search/index/?q=*&amp;authFullName_s=Fathima Fifel" TargetMode="External"/><Relationship Id="rId368" Type="http://schemas.openxmlformats.org/officeDocument/2006/relationships/hyperlink" Target="https://hal.science/search/index/?q=*&amp;authFullName_s=Jean Jacques Longuenesse" TargetMode="External"/><Relationship Id="rId369" Type="http://schemas.openxmlformats.org/officeDocument/2006/relationships/hyperlink" Target="https://hal.science/search/index/?q=*&amp;authFullName_s=S. Le Quillec" TargetMode="External"/><Relationship Id="rId370" Type="http://schemas.openxmlformats.org/officeDocument/2006/relationships/hyperlink" Target="https://hal.inrae.fr/hal-02793195v1" TargetMode="External"/><Relationship Id="rId371" Type="http://schemas.openxmlformats.org/officeDocument/2006/relationships/hyperlink" Target="https://hal.science/search/index/?q=*&amp;authFullName_s=Sonia Osorio-Algar" TargetMode="External"/><Relationship Id="rId372" Type="http://schemas.openxmlformats.org/officeDocument/2006/relationships/hyperlink" Target="https://hal.inrae.fr/hal-02741991v1" TargetMode="External"/><Relationship Id="rId373" Type="http://schemas.openxmlformats.org/officeDocument/2006/relationships/hyperlink" Target="https://hal.science/search/index/?q=*&amp;authFullName_s=J. B. Mazzitelli" TargetMode="External"/><Relationship Id="rId374" Type="http://schemas.openxmlformats.org/officeDocument/2006/relationships/hyperlink" Target="https://hal.science/search/index/?q=*&amp;authFullName_s=F. Lopez-Lauri" TargetMode="External"/><Relationship Id="rId375" Type="http://schemas.openxmlformats.org/officeDocument/2006/relationships/hyperlink" Target="https://hal.science/search/index/?q=*&amp;authFullName_s=S. Laurent" TargetMode="External"/><Relationship Id="rId376" Type="http://schemas.openxmlformats.org/officeDocument/2006/relationships/hyperlink" Target="https://hal.science/search/index/?q=*&amp;authFullName_s=V. Vidal" TargetMode="External"/><Relationship Id="rId377" Type="http://schemas.openxmlformats.org/officeDocument/2006/relationships/hyperlink" Target="https://hal.science/search/index/?q=*&amp;authFullName_s=L. Urban" TargetMode="External"/><Relationship Id="rId378" Type="http://schemas.openxmlformats.org/officeDocument/2006/relationships/hyperlink" Target="https://hal.science/hal-01332559v1" TargetMode="External"/><Relationship Id="rId379" Type="http://schemas.openxmlformats.org/officeDocument/2006/relationships/hyperlink" Target="https://hal.science/search/index/?q=*&amp;authFullName_s=J.B. Mazzitelli" TargetMode="External"/><Relationship Id="rId380" Type="http://schemas.openxmlformats.org/officeDocument/2006/relationships/hyperlink" Target="https://hal.science/search/index/?q=*&amp;authFullName_s=C. Mazollier" TargetMode="External"/><Relationship Id="rId381" Type="http://schemas.openxmlformats.org/officeDocument/2006/relationships/hyperlink" Target="https://hal.science/search/index/?q=*&amp;authFullName_s=L Gomez" TargetMode="External"/><Relationship Id="rId382" Type="http://schemas.openxmlformats.org/officeDocument/2006/relationships/hyperlink" Target="https://hal.inrae.fr/hal-02811452v1" TargetMode="External"/><Relationship Id="rId383" Type="http://schemas.openxmlformats.org/officeDocument/2006/relationships/hyperlink" Target="https://hal.inrae.fr/hal-02747573v1" TargetMode="External"/><Relationship Id="rId384" Type="http://schemas.openxmlformats.org/officeDocument/2006/relationships/hyperlink" Target="https://hal.science/search/index/?q=*&amp;authFullName_s=Jean-Claude L'H&#244;tel" TargetMode="External"/><Relationship Id="rId385" Type="http://schemas.openxmlformats.org/officeDocument/2006/relationships/hyperlink" Target="https://hal.inrae.fr/hal-02747749v1" TargetMode="External"/><Relationship Id="rId386" Type="http://schemas.openxmlformats.org/officeDocument/2006/relationships/hyperlink" Target="https://hal.science/search/index/?q=*&amp;authFullName_s=Fatiha Fifel" TargetMode="External"/><Relationship Id="rId387" Type="http://schemas.openxmlformats.org/officeDocument/2006/relationships/hyperlink" Target="https://hal.science/search/index/?q=*&amp;authFullName_s=Serge Le Quillec" TargetMode="External"/><Relationship Id="rId388" Type="http://schemas.openxmlformats.org/officeDocument/2006/relationships/hyperlink" Target="https://hal.inrae.fr/hal-02756683v1" TargetMode="External"/><Relationship Id="rId389" Type="http://schemas.openxmlformats.org/officeDocument/2006/relationships/hyperlink" Target="https://hal.science/hal-00964748v1" TargetMode="External"/><Relationship Id="rId390" Type="http://schemas.openxmlformats.org/officeDocument/2006/relationships/hyperlink" Target="https://hal.science/search/index/?q=*&amp;authFullName_s=Abraham A. Escobar Gutierrez" TargetMode="External"/><Relationship Id="rId391" Type="http://schemas.openxmlformats.org/officeDocument/2006/relationships/hyperlink" Target="https://hal.science/search/index/?q=*&amp;authFullName_s=Andr&#233; Lacointe" TargetMode="External"/><Relationship Id="rId392" Type="http://schemas.openxmlformats.org/officeDocument/2006/relationships/hyperlink" Target="https://hal.inrae.fr/hal-02753123v1" TargetMode="External"/><Relationship Id="rId393" Type="http://schemas.openxmlformats.org/officeDocument/2006/relationships/hyperlink" Target="https://hal.inrae.fr/hal-02763380v1" TargetMode="External"/><Relationship Id="rId394" Type="http://schemas.openxmlformats.org/officeDocument/2006/relationships/hyperlink" Target="https://hal.inrae.fr/hal-02835387v1" TargetMode="External"/><Relationship Id="rId395" Type="http://schemas.openxmlformats.org/officeDocument/2006/relationships/hyperlink" Target="https://hal.inrae.fr/hal-02764858v1" TargetMode="External"/><Relationship Id="rId396" Type="http://schemas.openxmlformats.org/officeDocument/2006/relationships/hyperlink" Target="https://hal.science/hal-05283043v1" TargetMode="External"/><Relationship Id="rId397" Type="http://schemas.openxmlformats.org/officeDocument/2006/relationships/hyperlink" Target="https://hal.science/search/index/?q=*&amp;authFullName_s=Khac-Lan Nguyen" TargetMode="External"/><Relationship Id="rId398" Type="http://schemas.openxmlformats.org/officeDocument/2006/relationships/hyperlink" Target="https://hal.science/search/index/?q=*&amp;authFullName_s=Fr&#233;d&#233;ric Boudon" TargetMode="External"/><Relationship Id="rId399" Type="http://schemas.openxmlformats.org/officeDocument/2006/relationships/hyperlink" Target="https://hal.science/search/index/?q=*&amp;authFullName_s=Evelyne Costes" TargetMode="External"/><Relationship Id="rId400" Type="http://schemas.openxmlformats.org/officeDocument/2006/relationships/hyperlink" Target="https://hal.science/search/index/?q=*&amp;authFullName_s=Nathan Guilhot" TargetMode="External"/><Relationship Id="rId401" Type="http://schemas.openxmlformats.org/officeDocument/2006/relationships/hyperlink" Target="https://hal.inrae.fr/hal-04955987v1" TargetMode="External"/><Relationship Id="rId402" Type="http://schemas.openxmlformats.org/officeDocument/2006/relationships/hyperlink" Target="https://hal.science/search/index/?q=*&amp;authFullName_s=Jean-No&#235;l Aubertot" TargetMode="External"/><Relationship Id="rId403" Type="http://schemas.openxmlformats.org/officeDocument/2006/relationships/hyperlink" Target="https://hal.science/search/index/?q=*&amp;authFullName_s=St&#233;phanie Drusch" TargetMode="External"/><Relationship Id="rId404" Type="http://schemas.openxmlformats.org/officeDocument/2006/relationships/hyperlink" Target="https://hal.inrae.fr/hal-02737961v1" TargetMode="External"/><Relationship Id="rId405" Type="http://schemas.openxmlformats.org/officeDocument/2006/relationships/hyperlink" Target="https://hal.science/search/index/?q=*&amp;authFullName_s=Catherine Deborde" TargetMode="External"/><Relationship Id="rId406" Type="http://schemas.openxmlformats.org/officeDocument/2006/relationships/hyperlink" Target="https://hal.science/search/index/?q=*&amp;authFullName_s=Mickael Maucourt" TargetMode="External"/><Relationship Id="rId407" Type="http://schemas.openxmlformats.org/officeDocument/2006/relationships/hyperlink" Target="https://hal.science/search/index/?q=*&amp;authFullName_s=Thierry Berton" TargetMode="External"/><Relationship Id="rId408" Type="http://schemas.openxmlformats.org/officeDocument/2006/relationships/hyperlink" Target="https://hal.inrae.fr/hal-02785661v1" TargetMode="External"/><Relationship Id="rId409" Type="http://schemas.openxmlformats.org/officeDocument/2006/relationships/hyperlink" Target="https://hal.inrae.fr/hal-02608075v1" TargetMode="External"/><Relationship Id="rId410" Type="http://schemas.openxmlformats.org/officeDocument/2006/relationships/hyperlink" Target="https://hal.science/search/index/?q=*&amp;authFullName_s=Maja Musse" TargetMode="External"/><Relationship Id="rId411" Type="http://schemas.openxmlformats.org/officeDocument/2006/relationships/hyperlink" Target="https://hal.science/search/index/?q=*&amp;authFullName_s=K&#233;vin Bidault" TargetMode="External"/><Relationship Id="rId412" Type="http://schemas.openxmlformats.org/officeDocument/2006/relationships/hyperlink" Target="https://hal.science/search/index/?q=*&amp;authFullName_s=S. Quellec" TargetMode="External"/><Relationship Id="rId413" Type="http://schemas.openxmlformats.org/officeDocument/2006/relationships/hyperlink" Target="https://hal.inrae.fr/hal-04955742v1" TargetMode="External"/><Relationship Id="rId414" Type="http://schemas.openxmlformats.org/officeDocument/2006/relationships/hyperlink" Target="https://hal.science/search/index/?q=*&amp;authFullName_s=C B Cakpo" TargetMode="External"/><Relationship Id="rId415" Type="http://schemas.openxmlformats.org/officeDocument/2006/relationships/hyperlink" Target="https://hal.science/search/index/?q=*&amp;authFullName_s=St&#233;phanie Arrivault" TargetMode="External"/><Relationship Id="rId416" Type="http://schemas.openxmlformats.org/officeDocument/2006/relationships/hyperlink" Target="https://hal.inrae.fr/hal-02735987v1" TargetMode="External"/><Relationship Id="rId417" Type="http://schemas.openxmlformats.org/officeDocument/2006/relationships/hyperlink" Target="https://hal.science/hal-01606414v1" TargetMode="External"/><Relationship Id="rId418" Type="http://schemas.openxmlformats.org/officeDocument/2006/relationships/hyperlink" Target="https://hal.science/search/index/?q=*&amp;authFullName_s=Camille Benard" TargetMode="External"/><Relationship Id="rId419" Type="http://schemas.openxmlformats.org/officeDocument/2006/relationships/hyperlink" Target="https://hal.inrae.fr/hal-02739251v1" TargetMode="External"/><Relationship Id="rId420" Type="http://schemas.openxmlformats.org/officeDocument/2006/relationships/hyperlink" Target="https://hal.science/hal-01608225v1" TargetMode="External"/><Relationship Id="rId421" Type="http://schemas.openxmlformats.org/officeDocument/2006/relationships/hyperlink" Target="https://hal.science/hal-01603745v1" TargetMode="External"/><Relationship Id="rId422" Type="http://schemas.openxmlformats.org/officeDocument/2006/relationships/hyperlink" Target="https://hal.science/search/index/?q=*&amp;authFullName_s=A. P. Alonso" TargetMode="External"/><Relationship Id="rId423" Type="http://schemas.openxmlformats.org/officeDocument/2006/relationships/hyperlink" Target="https://hal.science/search/index/?q=*&amp;authFullName_s=J. C. Cocuron" TargetMode="External"/><Relationship Id="rId424" Type="http://schemas.openxmlformats.org/officeDocument/2006/relationships/hyperlink" Target="https://hal.science/hal-01332731v1" TargetMode="External"/><Relationship Id="rId425" Type="http://schemas.openxmlformats.org/officeDocument/2006/relationships/hyperlink" Target="https://hal.science/search/index/?q=*&amp;authFullName_s=L. Gomez" TargetMode="External"/><Relationship Id="rId426" Type="http://schemas.openxmlformats.org/officeDocument/2006/relationships/hyperlink" Target="https://hal.inrae.fr/hal-02805488v1" TargetMode="External"/><Relationship Id="rId427" Type="http://schemas.openxmlformats.org/officeDocument/2006/relationships/hyperlink" Target="https://hal.science/search/index/?q=*&amp;authFullName_s=Patricia Ballias" TargetMode="External"/><Relationship Id="rId428" Type="http://schemas.openxmlformats.org/officeDocument/2006/relationships/hyperlink" Target="https://hal.inrae.fr/hal-04661185v1" TargetMode="External"/><Relationship Id="rId429" Type="http://schemas.openxmlformats.org/officeDocument/2006/relationships/hyperlink" Target="https://hal.science/search/index/?q=*&amp;authFullName_s=N. Savalle-Gloire" TargetMode="External"/><Relationship Id="rId430" Type="http://schemas.openxmlformats.org/officeDocument/2006/relationships/hyperlink" Target="https://hal.science/search/index/?q=*&amp;authFullName_s=J. Chopard" TargetMode="External"/><Relationship Id="rId431" Type="http://schemas.openxmlformats.org/officeDocument/2006/relationships/hyperlink" Target="https://hal.science/search/index/?q=*&amp;authFullName_s=R. Blanchard-Gros" TargetMode="External"/><Relationship Id="rId432" Type="http://schemas.openxmlformats.org/officeDocument/2006/relationships/hyperlink" Target="https://dx.doi.org/10.17660/ActaHortic.2023.1377.29" TargetMode="External"/><Relationship Id="rId433" Type="http://schemas.openxmlformats.org/officeDocument/2006/relationships/hyperlink" Target="https://hal.science/hal-01604831v1" TargetMode="External"/><Relationship Id="rId434" Type="http://schemas.openxmlformats.org/officeDocument/2006/relationships/hyperlink" Target="https://hal.inrae.fr/hal-02840626v1" TargetMode="External"/><Relationship Id="rId435" Type="http://schemas.openxmlformats.org/officeDocument/2006/relationships/hyperlink" Target="https://hal.science/search/index/?q=*&amp;authFullName_s=L. Brukler" TargetMode="External"/><Relationship Id="rId436" Type="http://schemas.openxmlformats.org/officeDocument/2006/relationships/hyperlink" Target="https://hal.science/search/index/?q=*&amp;authFullName_s=Francois Lafolie" TargetMode="External"/><Relationship Id="rId437" Type="http://schemas.openxmlformats.org/officeDocument/2006/relationships/hyperlink" Target="https://hal.science/search/index/?q=*&amp;authFullName_s=F. Bussi&#232;re" TargetMode="External"/><Relationship Id="rId438" Type="http://schemas.openxmlformats.org/officeDocument/2006/relationships/hyperlink" Target="https://hal.inrae.fr/hal-02851008v1" TargetMode="External"/><Relationship Id="rId439" Type="http://schemas.openxmlformats.org/officeDocument/2006/relationships/hyperlink" Target="https://hal.science/search/index/?q=*&amp;authFullName_s=Laurent Bruckler" TargetMode="External"/><Relationship Id="rId440" Type="http://schemas.openxmlformats.org/officeDocument/2006/relationships/hyperlink" Target="https://hal.inrae.fr/hal-03745363v1" TargetMode="External"/><Relationship Id="rId441" Type="http://schemas.openxmlformats.org/officeDocument/2006/relationships/hyperlink" Target="https://www.quae.com/produit/1667/9782759232529/les-productions-fruitieres-a-l-heure-du-changement-climatique" TargetMode="External"/><Relationship Id="rId442" Type="http://schemas.openxmlformats.org/officeDocument/2006/relationships/hyperlink" Target="https://hal.inrae.fr/hal-02798887v1" TargetMode="External"/><Relationship Id="rId443" Type="http://schemas.openxmlformats.org/officeDocument/2006/relationships/hyperlink" Target="https://hal.science/search/index/?q=*&amp;authFullName_s=B&#233;n&#233;dicte Quilot-Turion" TargetMode="External"/><Relationship Id="rId444" Type="http://schemas.openxmlformats.org/officeDocument/2006/relationships/hyperlink" Target="https://dx.doi.org/10.1007/978-3-319-20562-5_4" TargetMode="External"/><Relationship Id="rId445" Type="http://schemas.openxmlformats.org/officeDocument/2006/relationships/hyperlink" Target="https://hal.science/hal-01310588v1" TargetMode="External"/><Relationship Id="rId446" Type="http://schemas.openxmlformats.org/officeDocument/2006/relationships/hyperlink" Target="https://dx.doi.org/10.1007/978-1-62703-688-7_21" TargetMode="External"/><Relationship Id="rId447" Type="http://schemas.openxmlformats.org/officeDocument/2006/relationships/hyperlink" Target="https://hal.inrae.fr/hal-02821388v1" TargetMode="External"/><Relationship Id="rId448" Type="http://schemas.openxmlformats.org/officeDocument/2006/relationships/hyperlink" Target="https://hal.inrae.fr/hal-02842778v1" TargetMode="External"/><Relationship Id="rId449" Type="http://schemas.openxmlformats.org/officeDocument/2006/relationships/hyperlink" Target="https://hal.inrae.fr/hal-02820270v1" TargetMode="External"/><Relationship Id="rId450" Type="http://schemas.openxmlformats.org/officeDocument/2006/relationships/hyperlink" Target="https://hal.inrae.fr/hal-02821353v1" TargetMode="External"/><Relationship Id="rId451" Type="http://schemas.openxmlformats.org/officeDocument/2006/relationships/hyperlink" Target="https://hal.inrae.fr/hal-02832879v1" TargetMode="External"/><Relationship Id="rId452" Type="http://schemas.openxmlformats.org/officeDocument/2006/relationships/hyperlink" Target="https://hal.science/search/index/?q=*&amp;authFullName_s=Roland R. Huc" TargetMode="External"/><Relationship Id="rId453" Type="http://schemas.openxmlformats.org/officeDocument/2006/relationships/hyperlink" Target="https://hal.science/search/index/?q=*&amp;authFullName_s=C&#233;dric Arnaud" TargetMode="External"/><Relationship Id="rId454" Type="http://schemas.openxmlformats.org/officeDocument/2006/relationships/hyperlink" Target="https://hal.science/search/index/?q=*&amp;authFullName_s=Stephen William Hallgren" TargetMode="External"/><Relationship Id="rId455" Type="http://schemas.openxmlformats.org/officeDocument/2006/relationships/hyperlink" Target="https://hal.science/search/index/?q=*&amp;authFullName_s=Annabel A. Porte" TargetMode="External"/><Relationship Id="rId456" Type="http://schemas.openxmlformats.org/officeDocument/2006/relationships/hyperlink" Target="https://hal.inrae.fr/hal-02848022v1" TargetMode="External"/><Relationship Id="rId457" Type="http://schemas.openxmlformats.org/officeDocument/2006/relationships/hyperlink" Target="https://hal.inrae.fr/tel-02839646v1" TargetMode="External"/><Relationship Id="rId458" Type="http://schemas.openxmlformats.org/officeDocument/2006/relationships/hyperlink" Target="https://www.theses.fr/" TargetMode="External"/><Relationship Id="rId4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Vercambre</dc:title>
  <dc:description>CV</dc:description>
  <dc:subject/>
  <cp:keywords/>
  <cp:category/>
  <cp:lastModifiedBy/>
  <dcterms:created xsi:type="dcterms:W3CDTF">2026-05-24T02:24:58+02:00</dcterms:created>
  <dcterms:modified xsi:type="dcterms:W3CDTF">2026-05-24T02:24:58+02:00</dcterms:modified>
</cp:coreProperties>
</file>

<file path=docProps/custom.xml><?xml version="1.0" encoding="utf-8"?>
<Properties xmlns="http://schemas.openxmlformats.org/officeDocument/2006/custom-properties" xmlns:vt="http://schemas.openxmlformats.org/officeDocument/2006/docPropsVTypes"/>
</file>