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Giovana Miti AIBARA PASCHOAL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stable and novel organic materials for high efficiency opv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Giovana Miti Aibara Paschoal</w:t>
              </w:r>
            </w:hyperlink>
          </w:p>
          <w:p>
            <w:pPr/>
            <w:r>
              <w:rPr/>
              <w:t xml:space="preserve">Polymers. Université de Pau et des Pays de l'Adour,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2024PAUU3026⟩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tel-04827785v1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bottom-up approach on non-fullerene acceptors: what makes highly efficient acceptors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V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G B 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Giovana M A Paschoal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(24), pp.10888-10903.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⟨10.1007/s10853-024-09811-1⟩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hal-04778557v1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827785v1" TargetMode="External"/><Relationship Id="rId8" Type="http://schemas.openxmlformats.org/officeDocument/2006/relationships/hyperlink" Target="https://hal.science/search/index/?q=*&amp;authFullName_s=Giovana Miti Aibara Paschoal" TargetMode="External"/><Relationship Id="rId9" Type="http://schemas.openxmlformats.org/officeDocument/2006/relationships/hyperlink" Target="https://www.theses.fr/2024PAUU3026" TargetMode="External"/><Relationship Id="rId10" Type="http://schemas.openxmlformats.org/officeDocument/2006/relationships/hyperlink" Target="https://hal.science/hal-04778557v1" TargetMode="External"/><Relationship Id="rId11" Type="http://schemas.openxmlformats.org/officeDocument/2006/relationships/hyperlink" Target="https://hal.science/search/index/?q=*&amp;authFullName_s=Arthur V Freitas" TargetMode="External"/><Relationship Id="rId12" Type="http://schemas.openxmlformats.org/officeDocument/2006/relationships/hyperlink" Target="https://hal.science/search/index/?q=*&amp;authFullName_s=Gabriel G B Alves" TargetMode="External"/><Relationship Id="rId13" Type="http://schemas.openxmlformats.org/officeDocument/2006/relationships/hyperlink" Target="https://hal.science/search/index/?q=*&amp;authFullName_s=Giovana M A Paschoal" TargetMode="External"/><Relationship Id="rId14" Type="http://schemas.openxmlformats.org/officeDocument/2006/relationships/hyperlink" Target="https://hal.science/search/index/?q=*&amp;authFullName_s=William Lafargue-Dit-Hauret" TargetMode="External"/><Relationship Id="rId15" Type="http://schemas.openxmlformats.org/officeDocument/2006/relationships/hyperlink" Target="https://hal.science/search/index/?q=*&amp;authFullName_s=Roger C Hiorns" TargetMode="External"/><Relationship Id="rId16" Type="http://schemas.openxmlformats.org/officeDocument/2006/relationships/hyperlink" Target="https://dx.doi.org/10.1007/s10853-024-09811-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Giovana Miti AIBARA PASCHOAL</dc:title>
  <dc:description>CV</dc:description>
  <dc:subject/>
  <cp:keywords/>
  <cp:category/>
  <cp:lastModifiedBy/>
  <dcterms:created xsi:type="dcterms:W3CDTF">2026-03-03T22:34:14+01:00</dcterms:created>
  <dcterms:modified xsi:type="dcterms:W3CDTF">2026-03-03T22:34:14+01:00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