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Marcocchia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socio-materiality to address grand challenges at ecosystem level. The case of European funded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design management for sustainability be the outcome of an innovative mix of design thinging and systems design?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Soubret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DMI: Academic Design Management Conference Design &amp; Innovation at a Crossroad Delft, Netherlands</w:t>
            </w:r>
            <w:r>
              <w:rPr/>
              <w:t xml:space="preserve">, Design Management Institute,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EMERGENT MOBILITY ECOSYSTEM EVIDENCES OF ORGANIZATIONS' STRUCTURE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2018 Improving Lives</w:t>
            </w:r>
            <w:r>
              <w:rPr/>
              <w:t xml:space="preserve">, Academy of Management, Aug 2018,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Systemic Innovation: Insights From Three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Maniak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Marcocchia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2018</w:t>
            </w:r>
            <w:r>
              <w:rPr/>
              <w:t xml:space="preserve">, R&amp;D, Jun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“Proto-Ecosystems” Projects –Two Case Studies From The Smart Mobility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XXVIe Conférence Internationale de Management Stratégique</w:t>
            </w:r>
            <w:r>
              <w:rPr/>
              <w:t xml:space="preserve">, Association Internationale Management Stratégique,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ignition of auto-mobility ecosystems projects -Insights from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R/Evolutions. New technologies and services in the automotive industry</w:t>
            </w:r>
            <w:r>
              <w:rPr/>
              <w:t xml:space="preserve">, Gerpisa,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Legacy of Schön: From Materials to “Mediums” in the Design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⟨10.1162/desi_a_00713⟩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Design of Platform-Based Service Systems, Integrating Data and Cultures: The Case of Urban Markets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Montagna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Cantamessa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(2),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⟨10.3390/systems11020066⟩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'proto-ecosystems' - two smart mobility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Electromobility: Towards a New Dominant Design?, 18 (3), pp.209-228.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⟨10.1504/IJATM.2018.093413⟩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Projects as the enablers of ecosystem’s emergence : The case of the connected autonomous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tel-02170038v1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62v1" TargetMode="External"/><Relationship Id="rId8" Type="http://schemas.openxmlformats.org/officeDocument/2006/relationships/hyperlink" Target="https://hal.science/search/index/?q=*&amp;authFullName_s=Giulia Marcocchia" TargetMode="External"/><Relationship Id="rId9" Type="http://schemas.openxmlformats.org/officeDocument/2006/relationships/hyperlink" Target="https://hal.science/hal-04708955v1" TargetMode="External"/><Relationship Id="rId10" Type="http://schemas.openxmlformats.org/officeDocument/2006/relationships/hyperlink" Target="https://hal.science/search/index/?q=*&amp;authFullName_s=Jean-Louis Soubret" TargetMode="External"/><Relationship Id="rId11" Type="http://schemas.openxmlformats.org/officeDocument/2006/relationships/hyperlink" Target="https://hal.science/hal-04530109v1" TargetMode="External"/><Relationship Id="rId12" Type="http://schemas.openxmlformats.org/officeDocument/2006/relationships/hyperlink" Target="https://hal.science/hal-04530014v1" TargetMode="External"/><Relationship Id="rId13" Type="http://schemas.openxmlformats.org/officeDocument/2006/relationships/hyperlink" Target="https://hal.science/search/index/?q=*&amp;authFullName_s=Maniak R&#233;mi" TargetMode="External"/><Relationship Id="rId14" Type="http://schemas.openxmlformats.org/officeDocument/2006/relationships/hyperlink" Target="https://hal.science/search/index/?q=*&amp;authFullName_s=Marcocchia Giulia" TargetMode="External"/><Relationship Id="rId15" Type="http://schemas.openxmlformats.org/officeDocument/2006/relationships/hyperlink" Target="https://hal.science/hal-04530104v1" TargetMode="External"/><Relationship Id="rId16" Type="http://schemas.openxmlformats.org/officeDocument/2006/relationships/hyperlink" Target="https://hal.science/search/index/?q=*&amp;authFullName_s=R&#233;mi Maniak" TargetMode="External"/><Relationship Id="rId17" Type="http://schemas.openxmlformats.org/officeDocument/2006/relationships/hyperlink" Target="https://hal.science/hal-04530099v1" TargetMode="External"/><Relationship Id="rId18" Type="http://schemas.openxmlformats.org/officeDocument/2006/relationships/hyperlink" Target="https://hal.science/hal-04529891v1" TargetMode="External"/><Relationship Id="rId19" Type="http://schemas.openxmlformats.org/officeDocument/2006/relationships/hyperlink" Target="https://hal.science/search/index/?q=*&amp;authFullName_s=Annie Gentes" TargetMode="External"/><Relationship Id="rId20" Type="http://schemas.openxmlformats.org/officeDocument/2006/relationships/hyperlink" Target="https://dx.doi.org/10.1162/desi_a_00713" TargetMode="External"/><Relationship Id="rId21" Type="http://schemas.openxmlformats.org/officeDocument/2006/relationships/hyperlink" Target="https://hal.science/hal-04529880v1" TargetMode="External"/><Relationship Id="rId22" Type="http://schemas.openxmlformats.org/officeDocument/2006/relationships/hyperlink" Target="https://hal.science/search/index/?q=*&amp;authFullName_s=Francesca Montagna" TargetMode="External"/><Relationship Id="rId23" Type="http://schemas.openxmlformats.org/officeDocument/2006/relationships/hyperlink" Target="https://hal.science/search/index/?q=*&amp;authFullName_s=Marco Cantamessa" TargetMode="External"/><Relationship Id="rId24" Type="http://schemas.openxmlformats.org/officeDocument/2006/relationships/hyperlink" Target="https://dx.doi.org/10.3390/systems11020066" TargetMode="External"/><Relationship Id="rId25" Type="http://schemas.openxmlformats.org/officeDocument/2006/relationships/hyperlink" Target="https://hal.science/hal-02412840v1" TargetMode="External"/><Relationship Id="rId26" Type="http://schemas.openxmlformats.org/officeDocument/2006/relationships/hyperlink" Target="https://dx.doi.org/10.1504/IJATM.2018.093413" TargetMode="External"/><Relationship Id="rId27" Type="http://schemas.openxmlformats.org/officeDocument/2006/relationships/hyperlink" Target="https://pastel.hal.science/tel-02170038v1" TargetMode="External"/><Relationship Id="rId28" Type="http://schemas.openxmlformats.org/officeDocument/2006/relationships/hyperlink" Target="https://www.theses.fr/2019SACLT0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Marcocchia</dc:title>
  <dc:description>CV</dc:description>
  <dc:subject/>
  <cp:keywords/>
  <cp:category/>
  <cp:lastModifiedBy/>
  <dcterms:created xsi:type="dcterms:W3CDTF">2026-03-27T03:47:02+01:00</dcterms:created>
  <dcterms:modified xsi:type="dcterms:W3CDTF">2026-03-27T03:47:02+01:00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