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Graça DOS SANTOS </w:t>
      </w:r>
      <w:r>
        <w:rPr>
          <w:color w:val="641e6e"/>
        </w:rPr>
        <w:t xml:space="preserve">Professeure Département de portugais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graca-dos-santos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0000-0002-4495-1794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060500255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14988023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migrantes, des corps et des voix en quête de légitimité: le cas de la migration économique portugaise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Presses universitaires de Paris Nanterre, pp.276-293,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DÉNATURÉ Le théâtre portugais sous le règne de Salazar (1933-1968)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Torga, le dialogue inassouvi Essai d’analyse de son écriture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Lang; Peter Lang B</w:t>
              </w:r>
            </w:hyperlink>
            <w:r>
              <w:rPr/>
              <w:t xml:space="preserve">, 2018, Collection Dramatrugies, 9782807605282.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⟨10.3726/b14317⟩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pauvre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</w:p>
          <w:p>
            <w:pPr/>
            <w:r>
              <w:rPr/>
              <w:t xml:space="preserve">Dos Santos, Graça and Dummond-Lewi, Laetitia and Iglesias, Lina. Le rire du pauvre, Humoresques n° 40, Éditions de la Maison des sciences de l'homme 40, 2014, Humoresques, 978-2-913698-31-4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CRILUS. </w:t>
            </w:r>
            <w:r>
              <w:rPr>
                <w:i w:val="1"/>
                <w:iCs w:val="1"/>
              </w:rPr>
              <w:t xml:space="preserve">Filmer sous la contrainte Le cinéma portugais pendant l’État nouveau de Salazar (1933-1974)</w:t>
            </w:r>
            <w:r>
              <w:rPr/>
              <w:t xml:space="preserve">, Peter Lang, 2022, 9782807618329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Santareno, teatro com autor de corpo presente : do uivo abafado à cólera contrariada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Bernardo Santareno 100 anos Percursos e documentos</w:t>
            </w:r>
            <w:r>
              <w:rPr/>
              <w:t xml:space="preserve">, 2022, 978-989-53500-2-5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teatro como espaço de desconstrução: Cá e Lá, a procura do outro no palco e na vida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Rede Internacional de Estudos da Presença. </w:t>
            </w:r>
            <w:r>
              <w:rPr>
                <w:i w:val="1"/>
                <w:iCs w:val="1"/>
              </w:rPr>
              <w:t xml:space="preserve">Formação e processos de criação: pesquisa, pedagogia e práticas performativas</w:t>
            </w:r>
            <w:r>
              <w:rPr/>
              <w:t xml:space="preserve">, Max Limonad, pp.298-318, 2021, 978-65-88297-41-4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Colonialismo, migrações e identidades pós-coloniais : um passado presente francês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A cena da pós-memória O presente do passado na Europa pós-colonial</w:t>
            </w:r>
            <w:r>
              <w:rPr/>
              <w:t xml:space="preserve">, Afrontamento, pp.97-113, 2021, Collection "Memoirs-Filhos do Império", 978-972-36-1887-7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Corpo, voz e língua como patromóni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Rossa, Walter and Ribeiro, Margarida Calafate. </w:t>
            </w:r>
            <w:r>
              <w:rPr>
                <w:i w:val="1"/>
                <w:iCs w:val="1"/>
              </w:rPr>
              <w:t xml:space="preserve">Patrimónios de influência portuguesa: modos de olhar</w:t>
            </w:r>
            <w:r>
              <w:rPr/>
              <w:t xml:space="preserve">, Imprensa da Universidade, pp.257-281, 2015, 978-989-26-1040-5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em Lisboa no fim do século XXe, entre atração e repulsa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Abreu, Márcia and Daecto, Marisa Midori. </w:t>
            </w:r>
            <w:r>
              <w:rPr>
                <w:i w:val="1"/>
                <w:iCs w:val="1"/>
              </w:rPr>
              <w:t xml:space="preserve">Conexões, Circulações Transatlânticas dos Impressos </w:t>
            </w:r>
            <w:r>
              <w:rPr/>
              <w:t xml:space="preserve">, Instituto de Estudos da Linguagem, pp.291-299, 2014, 978-85-62641-10-7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de secours. Quand le théâtre portugais s'expatrie pour être du public. L'État Nouveau de Salazar, (1933-1974)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Guereña, Jean-Louis and Zapata, Mónica. </w:t>
            </w:r>
            <w:r>
              <w:rPr>
                <w:i w:val="1"/>
                <w:iCs w:val="1"/>
              </w:rPr>
              <w:t xml:space="preserve">Censures et manipulations dans les mondes ibérique et latino-américain</w:t>
            </w:r>
            <w:r>
              <w:rPr/>
              <w:t xml:space="preserve">, Presses Universitaires François-Rabelais, pp.191-206, 2013, 978-2-86906-307-5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Saídas de emergência : o teatro impedido e as suas deslocações durante o Estado Novo de Salazar (1933-1974)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Cabrera, Ana. </w:t>
            </w:r>
            <w:r>
              <w:rPr>
                <w:i w:val="1"/>
                <w:iCs w:val="1"/>
              </w:rPr>
              <w:t xml:space="preserve">Censura nunca mais ! A censura ao teatro e ao cinema no Estado Novo</w:t>
            </w:r>
            <w:r>
              <w:rPr/>
              <w:t xml:space="preserve">, Aletheia, pp.311-331, 2013, 978-989-622-543-8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ne pas le dire : la spécificité de la propagande de l'État Nouveau de Salazar (1933-1968)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Lavail, Christine and Peloille, Manuelle. </w:t>
            </w:r>
            <w:r>
              <w:rPr>
                <w:i w:val="1"/>
                <w:iCs w:val="1"/>
              </w:rPr>
              <w:t xml:space="preserve">Fascismes ibériques ? Sources, définitions, pratiques</w:t>
            </w:r>
            <w:r>
              <w:rPr/>
              <w:t xml:space="preserve">, 18, Presses universitaires de Paris Nanterre, pp.95-109, 2013, Regards, 978-2-85901-049-2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 de l'absence : les paradoxes des processus mémoriels de l'État Nouveau de Salazar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Fisbach, Erich and Mogin, Roselyne and Dumas, Christophe. </w:t>
            </w:r>
            <w:r>
              <w:rPr>
                <w:i w:val="1"/>
                <w:iCs w:val="1"/>
              </w:rPr>
              <w:t xml:space="preserve">Après la dictature: la société civile comme vecteur mémoriel</w:t>
            </w:r>
            <w:r>
              <w:rPr/>
              <w:t xml:space="preserve">, Presses universitaires de Rennes, pp.73-83, 2012, 978-2-7535-1866-7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Lusitania (1975) de Charlotte Delbo (1913-1985): Voix féminines de la Révolution des œillets sous la plume d'une résistante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pp.47-71.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⟨10.34619/amcq-ohdk⟩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Éloquence, glottophobie et imaginaires des langues : Porter quelles voix, parler quelles langues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Autoconhecimento por meio do corpo do outro: quando um curso de idiomas se abre ao teatro da vida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2019, 1 (34), pp.396-404.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⟨10.5965/1414573101342019396⟩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Paris, issue de secours : quand le théâtre portugais s’évade pour exister durant la dictature de Salazar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Présentation, « Représentations des domestiques et de la domesticité dans les pays de langues romanes du XIXe au XXIe siècles - Employées ou esclaves ?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389,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Homenagem a Michel Corvin, Michel Corvin (1930-2015)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 : Revista de estudos de teatro e artes performativas</w:t>
            </w:r>
            <w:r>
              <w:rPr/>
              <w:t xml:space="preserve">, 2016, Teatro e Memória (1),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portugaises XXe -XXIe siècles des contemporanéités en résonance avec le passé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Le théâtre au Portugal (272),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l'espace-temps du théâtre portugais aux XXe et XXIe siècles, l'exemple de l'écriture dramatique de Miguel Torga : Que peut le théâtre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2016, Discours, langages spectacles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Jaime Rocha : O Terceiro Andar e Outras Peças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2015, pp.232-234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Corvin (1930-2015) amar o teatro desalmadamente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Letras Artes e Ideias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 e Lá, un pont de corps et de voix : le parcours d'une compagnie de théâtre en quête d'imaginaire multilingue (1983-2013)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368,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l'infinie attente à l'énergie du désespoir : le théâtre portugais de 1974 aux années 2000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Regards sur le Portugal contemporain (369),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est un autre» : l’expérience du bilinguisme et du théâtre pour enseigner et apprendre une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192,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do Corpo à Voz, à Procura do Outro: em Direção ao Ator Bilíngue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&amp; Educação</w:t>
            </w:r>
            <w:r>
              <w:rPr/>
              <w:t xml:space="preserve">, 2012, 17 (2), pp.61-72.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⟨10.11606/issn.2316-9125.v17i2p61-72⟩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É Um Outro&amp;quot; A experiência do Bilinguismo e do teatro para ensinar e aprender uma língua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 &amp; Trilhas</w:t>
            </w:r>
            <w:r>
              <w:rPr/>
              <w:t xml:space="preserve">, 2012, 13,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Réincarner les ombres du passé : Maria Lusitania de Charlotte Delbo, l’expérience de la déportation pour évoquer l’oppression de la dictature portugaise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pp.61-68.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⟨10.3406/mat.2005.1066⟩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 redonda - Transmitir a Memória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MEMOIRS: CONSTELAÇÕES DA PÓS-MEMÓRIA NA EUROPA PÓS-COLONIAL</w:t>
            </w:r>
            <w:r>
              <w:rPr/>
              <w:t xml:space="preserve">, Margarida Calafate Riebeiro (CES-Coimbra) et Culturgest, Nov 2021, Lisbon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d’expériences croisées autour de pratiques pédagogiques transculturelles et plurilingues Europe in the Global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Europe in the Global World, a Jean Monnet programme project</w:t>
            </w:r>
            <w:r>
              <w:rPr/>
              <w:t xml:space="preserve">, Silvia Contarini, Graça Dos Santos, Nov 2021, Nanterre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Manuela Porto (1908-1950), une voix féminine porteuse de révolte atemporelle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oubliées dans les arts et les lettres au Portugal (XIXe-XXe siècles)</w:t>
            </w:r>
            <w:r>
              <w:rPr/>
              <w:t xml:space="preserve">, Oct 2015, Paris, France.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soi à travers le corps de l'autre : quand un cours de langue orale ouvre sur le théâtre de la vie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singularité dans la communication interculturelle : approches transdisciplinaires </w:t>
            </w:r>
            <w:r>
              <w:rPr/>
              <w:t xml:space="preserve">, Dec 2012, Nanterre,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Lisbonne à la fin du XXe siècle, entre attraction et répulsion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Connexions, circulations transatlantiques des imprimés</w:t>
            </w:r>
            <w:r>
              <w:rPr/>
              <w:t xml:space="preserve">, Aug 2012, São Paulo, Brésil.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Castro d'António Ferreira (1525-1569) : une tragédie à la portugaise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européen: XVIe-XVIIe siècles</w:t>
            </w:r>
            <w:r>
              <w:rPr/>
              <w:t xml:space="preserve">, Jan 2013, Paris,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lumière dans la pénombre : en attendant Godot par le TNP portugais en 1959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et représentations de Samuel Beckett au Portugal et au Brésil</w:t>
            </w:r>
            <w:r>
              <w:rPr/>
              <w:t xml:space="preserve">, Nov 2012, Saint-Denis,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Glotofobia: da discriminação linguística ao racismo pelo sotaque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Portugal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d’avril : 1974-2004, trente ans de la révolution des Œillets au Portugal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80, pp.1-95,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NEVES, Emília das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pp.3161-3162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THÉÂTRE. Portugal. XIXe-XXIe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pp.4277-4278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MARTINS, Luzia Maria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pp.2807-2808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Beatriz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pp.1074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COLACO, Amélia 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RICOU, Teresa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pp.3668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LAPA, Fernanda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pp.2465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hal-01545992v1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B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aca-dos-santos" TargetMode="External"/><Relationship Id="rId8" Type="http://schemas.openxmlformats.org/officeDocument/2006/relationships/hyperlink" Target="https://orcid.org/0000-0002-4495-1794" TargetMode="External"/><Relationship Id="rId9" Type="http://schemas.openxmlformats.org/officeDocument/2006/relationships/hyperlink" Target="https://www.idref.fr/060500255" TargetMode="External"/><Relationship Id="rId10" Type="http://schemas.openxmlformats.org/officeDocument/2006/relationships/hyperlink" Target="https://viaf.org/viaf/14988023" TargetMode="External"/><Relationship Id="rId11" Type="http://schemas.openxmlformats.org/officeDocument/2006/relationships/hyperlink" Target="https://hal.science/hal-05499542v1" TargetMode="External"/><Relationship Id="rId12" Type="http://schemas.openxmlformats.org/officeDocument/2006/relationships/hyperlink" Target="https://hal.science/search/index/?q=*&amp;authFullName_s=Gra&#231;a Dos Santos" TargetMode="External"/><Relationship Id="rId13" Type="http://schemas.openxmlformats.org/officeDocument/2006/relationships/hyperlink" Target="https://hal.science/search/index/?q=*&amp;authFullName_s=Jos&#233; Manuel Esteves" TargetMode="External"/><Relationship Id="rId14" Type="http://schemas.openxmlformats.org/officeDocument/2006/relationships/hyperlink" Target="https://hal.science/search/index/?q=*&amp;authFullName_s=Goncalo Placido Cordeiro" TargetMode="External"/><Relationship Id="rId15" Type="http://schemas.openxmlformats.org/officeDocument/2006/relationships/hyperlink" Target="https://hal.parisnanterre.fr/hal-04224192v1" TargetMode="External"/><Relationship Id="rId16" Type="http://schemas.openxmlformats.org/officeDocument/2006/relationships/hyperlink" Target="https://hal.science/search/index/?q=*&amp;authFullName_s=Silvia Contarini" TargetMode="External"/><Relationship Id="rId17" Type="http://schemas.openxmlformats.org/officeDocument/2006/relationships/hyperlink" Target="https://hal.science/search/index/?q=*&amp;authFullName_s=Benucci Alessandro" TargetMode="External"/><Relationship Id="rId18" Type="http://schemas.openxmlformats.org/officeDocument/2006/relationships/hyperlink" Target="https://hal.science/search/index/?q=*&amp;authFullName_s=Cordeiro Gon&#231;alo" TargetMode="External"/><Relationship Id="rId19" Type="http://schemas.openxmlformats.org/officeDocument/2006/relationships/hyperlink" Target="https://hal.science/search/index/?q=*&amp;authFullName_s=Santos Gra&#231;a Dos" TargetMode="External"/><Relationship Id="rId20" Type="http://schemas.openxmlformats.org/officeDocument/2006/relationships/hyperlink" Target="https://hal.science/search/index/?q=*&amp;authFullName_s=Esteves Jos&#233; Manuel" TargetMode="External"/><Relationship Id="rId21" Type="http://schemas.openxmlformats.org/officeDocument/2006/relationships/hyperlink" Target="https://hal.parisnanterre.fr/hal-04301340v1" TargetMode="External"/><Relationship Id="rId22" Type="http://schemas.openxmlformats.org/officeDocument/2006/relationships/hyperlink" Target="https://hal.science/search/index/?q=*&amp;authFullName_s=Jose Manuel da Costa Esteves" TargetMode="External"/><Relationship Id="rId23" Type="http://schemas.openxmlformats.org/officeDocument/2006/relationships/hyperlink" Target="https://hal.science/search/index/?q=*&amp;authFullName_s=Gra&#231;a dos Santos" TargetMode="External"/><Relationship Id="rId24" Type="http://schemas.openxmlformats.org/officeDocument/2006/relationships/hyperlink" Target="https://hal.science/search/index/?q=*&amp;authFullName_s=Gon&#231;alo Cordeiro" TargetMode="External"/><Relationship Id="rId25" Type="http://schemas.openxmlformats.org/officeDocument/2006/relationships/hyperlink" Target="https://hal.parisnanterre.fr/hal-04333723v1" TargetMode="External"/><Relationship Id="rId26" Type="http://schemas.openxmlformats.org/officeDocument/2006/relationships/hyperlink" Target="https://hal.parisnanterre.fr/hal-04423463v1" TargetMode="External"/><Relationship Id="rId27" Type="http://schemas.openxmlformats.org/officeDocument/2006/relationships/hyperlink" Target="https://hal.science/search/index/?q=*&amp;authFullName_s=Lina Iglesias" TargetMode="External"/><Relationship Id="rId28" Type="http://schemas.openxmlformats.org/officeDocument/2006/relationships/hyperlink" Target="https://hal.science/search/index/?q=*&amp;authFullName_s=Cordeiro Gon&#231;alo Pl&#225;cido" TargetMode="External"/><Relationship Id="rId29" Type="http://schemas.openxmlformats.org/officeDocument/2006/relationships/hyperlink" Target="https://hal.science/hal-04290491v1" TargetMode="External"/><Relationship Id="rId30" Type="http://schemas.openxmlformats.org/officeDocument/2006/relationships/hyperlink" Target="https://hal.science/search/index/?q=*&amp;authFullName_s=Jos&#233; Manuel da Costa Esteves" TargetMode="External"/><Relationship Id="rId31" Type="http://schemas.openxmlformats.org/officeDocument/2006/relationships/hyperlink" Target="https://hal.science/hal-03097707v1" TargetMode="External"/><Relationship Id="rId32" Type="http://schemas.openxmlformats.org/officeDocument/2006/relationships/hyperlink" Target="https://hal.science/search/index/?q=*&amp;authFullName_s=Marie-Madeleine Mervant-Roux" TargetMode="External"/><Relationship Id="rId33" Type="http://schemas.openxmlformats.org/officeDocument/2006/relationships/hyperlink" Target="https://hal.science/search/index/?q=*&amp;authFullName_s=Sandrine Dubouilh-Frechet" TargetMode="External"/><Relationship Id="rId34" Type="http://schemas.openxmlformats.org/officeDocument/2006/relationships/hyperlink" Target="https://hal.science/search/index/?q=*&amp;authFullName_s=Brian F. G. Katz" TargetMode="External"/><Relationship Id="rId35" Type="http://schemas.openxmlformats.org/officeDocument/2006/relationships/hyperlink" Target="https://hal.science/search/index/?q=*&amp;authFullName_s=Daniel Deshays" TargetMode="External"/><Relationship Id="rId36" Type="http://schemas.openxmlformats.org/officeDocument/2006/relationships/hyperlink" Target="https://hal.science/search/index/?q=*&amp;authFullName_s=B&#233;n&#233;dicte Boisson" TargetMode="External"/><Relationship Id="rId37" Type="http://schemas.openxmlformats.org/officeDocument/2006/relationships/hyperlink" Target="https://hal.science/hal-04333629v1" TargetMode="External"/><Relationship Id="rId38" Type="http://schemas.openxmlformats.org/officeDocument/2006/relationships/hyperlink" Target="https://books.openedition.org/editionscnrs/38952?fbclid=IwAR0wGZNMFA0FlTzrQDOyLO7ZLuX6c2XBR6oWmQiyOHF9SBVe93qGJkqTbUQ" TargetMode="External"/><Relationship Id="rId39" Type="http://schemas.openxmlformats.org/officeDocument/2006/relationships/hyperlink" Target="https://hal.parisnanterre.fr/hal-04333515v1" TargetMode="External"/><Relationship Id="rId40" Type="http://schemas.openxmlformats.org/officeDocument/2006/relationships/hyperlink" Target="https://www.peterlang.com/document/1056151" TargetMode="External"/><Relationship Id="rId41" Type="http://schemas.openxmlformats.org/officeDocument/2006/relationships/hyperlink" Target="https://dx.doi.org/10.3726/b14317" TargetMode="External"/><Relationship Id="rId42" Type="http://schemas.openxmlformats.org/officeDocument/2006/relationships/hyperlink" Target="https://hal.parisnanterre.fr/hal-01543849v1" TargetMode="External"/><Relationship Id="rId43" Type="http://schemas.openxmlformats.org/officeDocument/2006/relationships/hyperlink" Target="https://hal.science/search/index/?q=*&amp;authFullName_s=Laetitia Dumont-Lewi" TargetMode="External"/><Relationship Id="rId44" Type="http://schemas.openxmlformats.org/officeDocument/2006/relationships/hyperlink" Target="https://hal.parisnanterre.fr/hal-04241637v1" TargetMode="External"/><Relationship Id="rId45" Type="http://schemas.openxmlformats.org/officeDocument/2006/relationships/hyperlink" Target="https://hal.science/search/index/?q=*&amp;authFullName_s=Alessandro Benucci" TargetMode="External"/><Relationship Id="rId46" Type="http://schemas.openxmlformats.org/officeDocument/2006/relationships/hyperlink" Target="https://hal.parisnanterre.fr/hal-04333703v1" TargetMode="External"/><Relationship Id="rId47" Type="http://schemas.openxmlformats.org/officeDocument/2006/relationships/hyperlink" Target="https://hal.parisnanterre.fr/hal-04349177v1" TargetMode="External"/><Relationship Id="rId48" Type="http://schemas.openxmlformats.org/officeDocument/2006/relationships/hyperlink" Target="https://hal.parisnanterre.fr/hal-04333502v1" TargetMode="External"/><Relationship Id="rId49" Type="http://schemas.openxmlformats.org/officeDocument/2006/relationships/hyperlink" Target="https://hal.parisnanterre.fr/hal-04333466v1" TargetMode="External"/><Relationship Id="rId50" Type="http://schemas.openxmlformats.org/officeDocument/2006/relationships/hyperlink" Target="https://hal.parisnanterre.fr/hal-01545967v1" TargetMode="External"/><Relationship Id="rId51" Type="http://schemas.openxmlformats.org/officeDocument/2006/relationships/hyperlink" Target="https://hal.parisnanterre.fr/hal-01545972v1" TargetMode="External"/><Relationship Id="rId52" Type="http://schemas.openxmlformats.org/officeDocument/2006/relationships/hyperlink" Target="https://hal.parisnanterre.fr/hal-01545986v1" TargetMode="External"/><Relationship Id="rId53" Type="http://schemas.openxmlformats.org/officeDocument/2006/relationships/hyperlink" Target="https://hal.parisnanterre.fr/hal-01545980v1" TargetMode="External"/><Relationship Id="rId54" Type="http://schemas.openxmlformats.org/officeDocument/2006/relationships/hyperlink" Target="https://hal.parisnanterre.fr/hal-01545995v1" TargetMode="External"/><Relationship Id="rId55" Type="http://schemas.openxmlformats.org/officeDocument/2006/relationships/hyperlink" Target="https://hal.parisnanterre.fr/hal-01546002v1" TargetMode="External"/><Relationship Id="rId56" Type="http://schemas.openxmlformats.org/officeDocument/2006/relationships/hyperlink" Target="https://hal.parisnanterre.fr/hal-04296037v1" TargetMode="External"/><Relationship Id="rId57" Type="http://schemas.openxmlformats.org/officeDocument/2006/relationships/hyperlink" Target="https://dx.doi.org/10.34619/amcq-ohdk" TargetMode="External"/><Relationship Id="rId58" Type="http://schemas.openxmlformats.org/officeDocument/2006/relationships/hyperlink" Target="https://hal.parisnanterre.fr/hal-04333238v1" TargetMode="External"/><Relationship Id="rId59" Type="http://schemas.openxmlformats.org/officeDocument/2006/relationships/hyperlink" Target="https://hal.parisnanterre.fr/hal-04333682v1" TargetMode="External"/><Relationship Id="rId60" Type="http://schemas.openxmlformats.org/officeDocument/2006/relationships/hyperlink" Target="https://dx.doi.org/10.5965/1414573101342019396" TargetMode="External"/><Relationship Id="rId61" Type="http://schemas.openxmlformats.org/officeDocument/2006/relationships/hyperlink" Target="https://hal.parisnanterre.fr/hal-04333490v1" TargetMode="External"/><Relationship Id="rId62" Type="http://schemas.openxmlformats.org/officeDocument/2006/relationships/hyperlink" Target="https://hal.parisnanterre.fr/hal-04333495v1" TargetMode="External"/><Relationship Id="rId63" Type="http://schemas.openxmlformats.org/officeDocument/2006/relationships/hyperlink" Target="https://hal.parisnanterre.fr/hal-01545953v1" TargetMode="External"/><Relationship Id="rId64" Type="http://schemas.openxmlformats.org/officeDocument/2006/relationships/hyperlink" Target="https://hal.parisnanterre.fr/hal-01545961v1" TargetMode="External"/><Relationship Id="rId65" Type="http://schemas.openxmlformats.org/officeDocument/2006/relationships/hyperlink" Target="https://hal.parisnanterre.fr/hal-01545958v1" TargetMode="External"/><Relationship Id="rId66" Type="http://schemas.openxmlformats.org/officeDocument/2006/relationships/hyperlink" Target="https://hal.parisnanterre.fr/hal-01545970v1" TargetMode="External"/><Relationship Id="rId67" Type="http://schemas.openxmlformats.org/officeDocument/2006/relationships/hyperlink" Target="https://hal.parisnanterre.fr/hal-01545964v1" TargetMode="External"/><Relationship Id="rId68" Type="http://schemas.openxmlformats.org/officeDocument/2006/relationships/hyperlink" Target="https://hal.parisnanterre.fr/hal-01545973v1" TargetMode="External"/><Relationship Id="rId69" Type="http://schemas.openxmlformats.org/officeDocument/2006/relationships/hyperlink" Target="https://hal.parisnanterre.fr/hal-01545975v1" TargetMode="External"/><Relationship Id="rId70" Type="http://schemas.openxmlformats.org/officeDocument/2006/relationships/hyperlink" Target="https://hal.parisnanterre.fr/hal-01545982v1" TargetMode="External"/><Relationship Id="rId71" Type="http://schemas.openxmlformats.org/officeDocument/2006/relationships/hyperlink" Target="https://hal.parisnanterre.fr/hal-01546001v1" TargetMode="External"/><Relationship Id="rId72" Type="http://schemas.openxmlformats.org/officeDocument/2006/relationships/hyperlink" Target="https://dx.doi.org/10.11606/issn.2316-9125.v17i2p61-72" TargetMode="External"/><Relationship Id="rId73" Type="http://schemas.openxmlformats.org/officeDocument/2006/relationships/hyperlink" Target="https://hal.parisnanterre.fr/hal-01545999v1" TargetMode="External"/><Relationship Id="rId74" Type="http://schemas.openxmlformats.org/officeDocument/2006/relationships/hyperlink" Target="https://hal.science/hal-03739777v1" TargetMode="External"/><Relationship Id="rId75" Type="http://schemas.openxmlformats.org/officeDocument/2006/relationships/hyperlink" Target="https://dx.doi.org/10.3406/mat.2005.1066" TargetMode="External"/><Relationship Id="rId76" Type="http://schemas.openxmlformats.org/officeDocument/2006/relationships/hyperlink" Target="https://univ-sorbonne-nouvelle.hal.science/hal-04024225v1" TargetMode="External"/><Relationship Id="rId77" Type="http://schemas.openxmlformats.org/officeDocument/2006/relationships/hyperlink" Target="https://hal.science/search/index/?q=*&amp;authFullName_s=Christilla Vasserot" TargetMode="External"/><Relationship Id="rId78" Type="http://schemas.openxmlformats.org/officeDocument/2006/relationships/hyperlink" Target="https://hal.science/search/index/?q=*&amp;authFullName_s=Alexandra Moreira da Silva" TargetMode="External"/><Relationship Id="rId79" Type="http://schemas.openxmlformats.org/officeDocument/2006/relationships/hyperlink" Target="https://hal.science/search/index/?q=*&amp;authFullName_s=Marcus Borja de Almeida Filho" TargetMode="External"/><Relationship Id="rId80" Type="http://schemas.openxmlformats.org/officeDocument/2006/relationships/hyperlink" Target="https://hal.science/search/index/?q=*&amp;authFullName_s=Nina Jambrina" TargetMode="External"/><Relationship Id="rId81" Type="http://schemas.openxmlformats.org/officeDocument/2006/relationships/hyperlink" Target="https://hal.parisnanterre.fr/hal-04333452v1" TargetMode="External"/><Relationship Id="rId82" Type="http://schemas.openxmlformats.org/officeDocument/2006/relationships/hyperlink" Target="https://hal.parisnanterre.fr/hal-04333448v1" TargetMode="External"/><Relationship Id="rId83" Type="http://schemas.openxmlformats.org/officeDocument/2006/relationships/hyperlink" Target="https://hal.parisnanterre.fr/hal-01545960v1" TargetMode="External"/><Relationship Id="rId84" Type="http://schemas.openxmlformats.org/officeDocument/2006/relationships/hyperlink" Target="https://hal.parisnanterre.fr/hal-01545979v1" TargetMode="External"/><Relationship Id="rId85" Type="http://schemas.openxmlformats.org/officeDocument/2006/relationships/hyperlink" Target="https://hal.parisnanterre.fr/hal-01545978v1" TargetMode="External"/><Relationship Id="rId86" Type="http://schemas.openxmlformats.org/officeDocument/2006/relationships/hyperlink" Target="https://hal.parisnanterre.fr/hal-01545991v1" TargetMode="External"/><Relationship Id="rId87" Type="http://schemas.openxmlformats.org/officeDocument/2006/relationships/hyperlink" Target="https://hal.parisnanterre.fr/hal-01545989v1" TargetMode="External"/><Relationship Id="rId88" Type="http://schemas.openxmlformats.org/officeDocument/2006/relationships/hyperlink" Target="https://hal.parisnanterre.fr/hal-04333510v1" TargetMode="External"/><Relationship Id="rId89" Type="http://schemas.openxmlformats.org/officeDocument/2006/relationships/hyperlink" Target="https://hal.parisnanterre.fr/hal-01545956v1" TargetMode="External"/><Relationship Id="rId90" Type="http://schemas.openxmlformats.org/officeDocument/2006/relationships/hyperlink" Target="https://univ-sorbonne-nouvelle.hal.science/hal-01494690v1" TargetMode="External"/><Relationship Id="rId91" Type="http://schemas.openxmlformats.org/officeDocument/2006/relationships/hyperlink" Target="https://hal.science/search/index/?q=*&amp;authFullName_s=Claudia Poncioni" TargetMode="External"/><Relationship Id="rId92" Type="http://schemas.openxmlformats.org/officeDocument/2006/relationships/hyperlink" Target="https://hal.parisnanterre.fr/hal-01545994v1" TargetMode="External"/><Relationship Id="rId93" Type="http://schemas.openxmlformats.org/officeDocument/2006/relationships/hyperlink" Target="https://hal.parisnanterre.fr/hal-01545983v1" TargetMode="External"/><Relationship Id="rId94" Type="http://schemas.openxmlformats.org/officeDocument/2006/relationships/hyperlink" Target="https://hal.parisnanterre.fr/hal-01545996v1" TargetMode="External"/><Relationship Id="rId95" Type="http://schemas.openxmlformats.org/officeDocument/2006/relationships/hyperlink" Target="https://hal.parisnanterre.fr/hal-01545997v1" TargetMode="External"/><Relationship Id="rId96" Type="http://schemas.openxmlformats.org/officeDocument/2006/relationships/hyperlink" Target="https://hal.parisnanterre.fr/hal-01545993v1" TargetMode="External"/><Relationship Id="rId97" Type="http://schemas.openxmlformats.org/officeDocument/2006/relationships/hyperlink" Target="https://hal.parisnanterre.fr/hal-01545987v1" TargetMode="External"/><Relationship Id="rId98" Type="http://schemas.openxmlformats.org/officeDocument/2006/relationships/hyperlink" Target="https://hal.parisnanterre.fr/hal-0154599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Graça DOS SANTOS</dc:title>
  <dc:description>CV</dc:description>
  <dc:subject/>
  <cp:keywords/>
  <cp:category/>
  <cp:lastModifiedBy/>
  <dcterms:created xsi:type="dcterms:W3CDTF">2026-04-07T20:04:53+02:00</dcterms:created>
  <dcterms:modified xsi:type="dcterms:W3CDTF">2026-04-07T20:04:53+02:00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