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SASTRE </w:t>
      </w:r>
      <w:r>
        <w:rPr>
          <w:color w:val="641e6e"/>
        </w:rPr>
        <w:t xml:space="preserve">Maître de conférences en civilisation japonaise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gregoire-sastre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0009-0007-6842-2313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</w:t>
      </w:r>
      <w:hyperlink r:id="rId9" w:history="1">
        <w:r>
          <w:rPr>
            <w:color w:val="#410a8c"/>
            <w:u w:val="single"/>
          </w:rPr>
          <w:t xml:space="preserve">CY Cergy Paris Université</w:t>
        </w:r>
      </w:hyperlink>
      <w:r>
        <w:rPr/>
        <w:t xml:space="preserve"> (UFR Langues et Études Internationales).</w:t>
      </w:r>
    </w:p>
    <w:p>
      <w:pPr/>
      <w:r>
        <w:rPr/>
        <w:t xml:space="preserve">2016 : Qualification aux fonctions de maître de conférences : section 15 et 22 du CNU.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2016 : Doctorat Asie orientale et sciences humaines</w:t>
      </w:r>
    </w:p>
    <w:p>
      <w:pPr/>
      <w:r>
        <w:rPr/>
        <w:t xml:space="preserve">Université Paris-Diderot</w:t>
      </w:r>
    </w:p>
    <w:p>
      <w:pPr/>
      <w:r>
        <w:rPr/>
        <w:t xml:space="preserve">Titre de la thèse : Le phénomène des agents d’influence japonais en Asie (1880-1915)</w:t>
      </w:r>
    </w:p>
    <w:p>
      <w:pPr/>
      <w:r>
        <w:rPr/>
        <w:t xml:space="preserve">Soutenu le 21 juin 2016, école doctorale n. 131 : Langue, littérature, image, civilisations et sciences humaines, Université Paris Diderot (Paris 7).</w:t>
      </w:r>
    </w:p>
    <w:p>
      <w:pPr/>
      <w:r>
        <w:rPr/>
        <w:t xml:space="preserve">Directeur de recherche : M. Éric Seizelet</w:t>
      </w:r>
    </w:p>
    <w:p>
      <w:pPr/>
      <w:r>
        <w:rPr/>
        <w:t xml:space="preserve">Mention très honorable avec les félicitations à l’unanimité du jury.</w:t>
      </w:r>
    </w:p>
    <w:p>
      <w:pPr/>
      <w:r>
        <w:rPr/>
        <w:t xml:space="preserve">2008 : Master de langue, Littérature et Civilisation Japonaise</w:t>
      </w:r>
    </w:p>
    <w:p>
      <w:pPr/>
      <w:r>
        <w:rPr/>
        <w:t xml:space="preserve">Université Bordeaux Montaigne</w:t>
      </w:r>
    </w:p>
    <w:p>
      <w:pPr/>
      <w:r>
        <w:rPr/>
        <w:t xml:space="preserve">Titre du mémoire : Miyazaki Tōten ou le rêve d’un asiatisme humaniste</w:t>
      </w:r>
    </w:p>
    <w:p>
      <w:pPr/>
      <w:r>
        <w:rPr/>
        <w:t xml:space="preserve">Directrice de recherche : Mme Christine Levy</w:t>
      </w:r>
    </w:p>
    <w:p>
      <w:pPr/>
      <w:r>
        <w:rPr/>
        <w:t xml:space="preserve">2010-2012 : Boursier du Monbukagakushō (ministère de l’Éducation et de la Recherche japonais) (MEXT) : Université de Tōkyō, Graduate school and College of Arts and Sciences, sous la direction du Pr. Sakai Tetsuya.</w:t>
      </w:r>
    </w:p>
    <w:p>
      <w:pPr/>
      <w:r>
        <w:rPr/>
        <w:t xml:space="preserve">2017-2017 : Chercheur invité de la fondation Hakuho : Université Waseda, Faculty of Letters, Arts and Sciences.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2012-2013 : Attaché temporaire d’enseignement et de recherche (ATER) : Université Bordeaux Montaigne</w:t>
      </w:r>
    </w:p>
    <w:p>
      <w:pPr/>
      <w:r>
        <w:rPr/>
        <w:t xml:space="preserve">2014-2016 : Enseignant contractuel en LLCE japonais : Inalco</w:t>
      </w:r>
    </w:p>
    <w:p>
      <w:pPr/>
      <w:r>
        <w:rPr/>
        <w:t xml:space="preserve">2028-2019 : Attaché temporaire d’enseignement et de recherche (ATER) : Université de Toulouse Jean Jaurès</w:t>
      </w:r>
    </w:p>
    <w:p>
      <w:pPr/>
      <w:r>
        <w:rPr/>
        <w:t xml:space="preserve">2019-2020 : Enseignant vacataire : Institut National des Langues et des Civilisations Orientales (Inalco)</w:t>
      </w:r>
    </w:p>
    <w:p>
      <w:pPr/>
      <w:r>
        <w:rPr/>
        <w:t xml:space="preserve">2020-2021 : Coresponsable du Séminaire de recherche du Centre de recherche sur le Japon de l’EHESS : Du Japon moderne et contemporain : dynamiques et trajectoires d’une modernité (2020-2021)</w:t>
      </w:r>
    </w:p>
    <w:p>
      <w:pPr/>
      <w:r>
        <w:rPr/>
        <w:t xml:space="preserve">2021-2022 : Coresponsable du Séminaire de recherche du Centre de recherche sur le Japon de l’EHESS : Global Japon(s)</w:t>
      </w:r>
    </w:p>
    <w:p>
      <w:pPr/>
      <w:r>
        <w:rPr/>
        <w:t xml:space="preserve">2021-2022 : Enseignant contractuel : Cergy Paris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partage d’information entre le Japon et ses alliés : construction et sécurisation des échanges (1950-2025)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2025, n° 5 (2), pp.69-85.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⟨10.3917/efrc.252.0069⟩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impérialisme qui ne dit pas son nom : les agents d’influence non institutionnels (1880-1930)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Unique</w:t>
            </w:r>
            <w:r>
              <w:rPr/>
              <w:t xml:space="preserve">, Université de Genève, Oct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Circonvenir le pacifisme : la mémoire comme outil des obsessions nationalistes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1945-2025 - 80e anniversaire de la fin de la Seconde Guerre mondiale et du retour de la paix</w:t>
            </w:r>
            <w:r>
              <w:rPr/>
              <w:t xml:space="preserve">, Stephan Martens, Apr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renseignement militaire japonais : création de l’État-major de l’Armée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militaires au XIXe siècle, Asie-Europe</w:t>
            </w:r>
            <w:r>
              <w:rPr/>
              <w:t xml:space="preserve">, Noriko Berlinguez-Kono; Shinko Taniguchi; Université de Lille,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Asianism and its agents : On the necessity of a reexamination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et construction relationnelle des identités nationales en Asie de l’Est</w:t>
            </w:r>
            <w:r>
              <w:rPr/>
              <w:t xml:space="preserve">, Irasia; université de Chicago,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acteurs : construction du renseignement japonais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Histoire du Japon moderne et contemporain : Dynamiques et trajectoires d’une modernité, CRJ (EHESS)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revolution in the middle : The French military mission, from Edo to Meiji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l’EAJS 2021</w:t>
            </w:r>
            <w:r>
              <w:rPr/>
              <w:t xml:space="preserve">, European Association for Japanese Studies (EAJS),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Japanese Intelligence in Shanghai (1890-1915)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concessions coloniales à l’ère des empires : Kōbe, Séoul, Shanghai, Tianjin, Yokohama</w:t>
            </w:r>
            <w:r>
              <w:rPr/>
              <w:t xml:space="preserve">, Claude Hamon; Paris-Diderot University (CRCAO); Midori Hirose,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non-institutionnel à l’institutionnel ? La relation des agents d’influence avec le renseignement militaire japonais (1880-1912)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de la Société française des études japonaises</w:t>
            </w:r>
            <w:r>
              <w:rPr/>
              <w:t xml:space="preserve">, Julien Bouvard; Cléa Patin, Dec 2016, Lyon, France. pp.715-724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conseillers étrangers dans la mise en place de l'état-major de l’armée japonaise (1868-1894)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savoirs entre l’Asie et l’Europe au temps de Léon de Rosny : Les ouvrages chinois, et les savoirs institutionnels militaires, juridiques, fin Edo/début Meiji</w:t>
            </w:r>
            <w:r>
              <w:rPr/>
              <w:t xml:space="preserve">, Noriko Berlinguez Kono; Université de Lille, Oct 2018, Lille (Villeneuve d'Ascq),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制度外の情報取集から制度内の取集へ：大陸浪人と陸軍の情報機関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l’Université de Kyōto à l’invitation du Pr. Naraoka Sōchi</w:t>
            </w:r>
            <w:r>
              <w:rPr/>
              <w:t xml:space="preserve">, Naraoka Sōchi, Jan 2018,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russo-japonaise : Guerre secrète (1895-1906)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la Société française des études japonaises</w:t>
            </w:r>
            <w:r>
              <w:rPr/>
              <w:t xml:space="preserve">, Yannick Bardy; Pauline Cherrier; Gérald Peloux; Ehess,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Figures of Japanese Imperialism : The political activism of the Gen’yōsha.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Humanities Study group de l’institut allemand d’études japonaise à l’Université Sophia de Tōkyō</w:t>
            </w:r>
            <w:r>
              <w:rPr/>
              <w:t xml:space="preserve">, Conférence donnée dans le cadre du History and Humanities Study group de l’institut allemand d’études japonaise à l’Université Sophia de Tōkyō, Mar 2018,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ou paix en Asie : le rôle des officiers japonais dans la diplomatie japonaise (1894-1905)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militaires dans la fabrique de la paix</w:t>
            </w:r>
            <w:r>
              <w:rPr/>
              <w:t xml:space="preserve">, Service historique de la Défense (Shd); Centre de recherche des écoles de Saint-Cyr Coëtquidan (CREC Saint- Cyr); Utrecht University; l’UMR Sirice, Nov 2017,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 between non-institutional agents and military intelligence : The Institutionalization of the expansionist ideology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Officers, Adventurers and Statesmen: Reconsidering Militarism in Twentieth Century Japan</w:t>
            </w:r>
            <w:r>
              <w:rPr/>
              <w:t xml:space="preserve">, Truman Institute de l’Université hébraïque de Jérusalem; département d’études asiatiques de l’Université hébraïque de Jérusalem, Jun 2017, Jerusalem (The Hebrew University),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line between the institutional and the non-institutional: Intelligence gathering before and during the Russo-Japanese War (1880-1905)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l’European Association for Asian Studies (EAJS)</w:t>
            </w:r>
            <w:r>
              <w:rPr/>
              <w:t xml:space="preserve">, European Association for Asian Studies (EAJS); NOVA University Lisbon, Aug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agents d’influence non-institutionnels en tant que groupe de pression sur la conduite de la politique étrangère du Japon de 1894 à 1911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la Société française des études japonaises</w:t>
            </w:r>
            <w:r>
              <w:rPr/>
              <w:t xml:space="preserve">, Inalco; Université Paris-Diderot, Dec 2014, Paris, France.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agents d’influence japonais : la société civile comme moteur de l’expansionnisme japonais.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Sciences sociales du Japon contemporain" : Histoire du Japon contemporain ; analyse et perspective du modèle de capitalisme japonais</w:t>
            </w:r>
            <w:r>
              <w:rPr/>
              <w:t xml:space="preserve">, Centre d'études sur le Japon; Université Paris Diderot,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Inspiration behind the tairiku rōnin : Early Modern Japanese Expansionist Ideology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Asian Studies Congress and Early Modern Japan Network</w:t>
            </w:r>
            <w:r>
              <w:rPr/>
              <w:t xml:space="preserve">, Association for Asian Studies; Early Modern Japan Network, Mar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L’expansionnisme japonais hors les institutions : le cas des agents d’influence non-institutionnels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collectif du centre de recherche sur le Japon, EHESS</w:t>
            </w:r>
            <w:r>
              <w:rPr/>
              <w:t xml:space="preserve">, CRJ - EHESS,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ou expansionnisme ? Le phénomène tairiku rōnin (1880- 1911)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la Société française des études japonaises</w:t>
            </w:r>
            <w:r>
              <w:rPr/>
              <w:t xml:space="preserve">, Université Toulouse le Mirail, Dec 2012, Toulouse, France. p. 347-356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Asianism and Japanese Interests during the Meiji Period: The Case of Uchida Ryōhei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 et l’Asie : fin 19ème début 20ème</w:t>
            </w:r>
            <w:r>
              <w:rPr/>
              <w:t xml:space="preserve">, Centre de Recherche sur les Civilisations d’Asie Orientale (CRCAO); Université Paris 7 Diderot,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Arao Sei : Rikugun kara Bōeki he, Nihon no rieki wo kangaeta asjiashugisha 荒尾精：陸軍から貿易へ、日本の利益を考えたアジア主義者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séminaire portant sur la période Meiji au Centre européen d’études japonaises d’Alsace</w:t>
            </w:r>
            <w:r>
              <w:rPr/>
              <w:t xml:space="preserve">, Sep 2010,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L’asiatisme et la crainte de l’Occident : les bases d’une idéologie.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national des études japonaises.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non-institutionnel à l’institutionnel ? La relation des agents d’influence avec le renseignement militaire Japonais (1880-1912)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12</w:t>
            </w:r>
            <w:r>
              <w:rPr/>
              <w:t xml:space="preserve">, pp.715-724,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Ajiashugi to kokueki - Meijiki no Uchida Ryōhei wo rei to shite » アジア主義と国益―明治期の内田良平を例として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Kindai Nihon to Ajia : chiseigakuteki apurōchi 近代日本とアジア : 地政学的アプローチから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agents d’influence non-institutionnels en tant que groupe de pression sur la conduite de la politique étrangère du Japon de 1894 à 1911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/>
              <w:t xml:space="preserve">Julien Martine; David-Antoine Malinas. </w:t>
            </w:r>
            <w:r>
              <w:rPr>
                <w:i w:val="1"/>
                <w:iCs w:val="1"/>
              </w:rPr>
              <w:t xml:space="preserve">Le Japon au début du XXIe siècle : dynamiques et mutations</w:t>
            </w:r>
            <w:r>
              <w:rPr/>
              <w:t xml:space="preserve">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Société Française des Etudes Japonaises</w:t>
              </w:r>
            </w:hyperlink>
            <w:r>
              <w:rPr/>
              <w:t xml:space="preserve">, pp.99-107, 2016, Japon Pluriel, 9782809712261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– Les étudiants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agents d’influence japonais en Asie (1880-1915)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/>
              <w:t xml:space="preserve">Histoire. Université Paris Diderot, 2016.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tel-01655802v1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15 - La poésie japonaise classique avec Arthur Defrance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Defrance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14 – « Les sociétés villageoises du Japon d’Edo à travers leurs temples et leurs sanctuaires » – Yannick Bardy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mise en perspective : &amp;quot;L’enfer du regard : une sociologie du vivre jusqu’à consumation” de Mita Munesuke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Kazuhiko Yatabe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Épisode 10 – « Culture populaire japonaise : Manga et mouvements étudiants / Les jeux à pleurer : le cas Clanad » – Julien Bouvard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Épisode 12 – « L’internationalisation de l’éducation au Japon » – Xavier Mellet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Mellet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7 – « Mariage, et communauté LGBT au Japon » – Aline Henninger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Henninger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8 – « Union de même sexe au Japon » – Aline Henninger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Henninger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9 – Pt 1 – « La haute fonction publique japonaise : carrières et influences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Grivaud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9 – Pt2 – « La carrière des femmes dans la haute fonction publique japonaise » – Arnaud Grivaud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Grivaud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chants pour enfants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Clara Wartelle-Sakamoto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journaliste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César Castellvi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episode 2 : « Education spécialisée au Japon et en France : Les écoles d’aveugles » – Entretien avec Anne-Lise Mithout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chrétiens cachés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Nogueira Ramos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Yukio Mishima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Garcin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en perspective - épisode 1 - Esthétique universaliste et art japonais », entretien avec Arthur Mitteau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Mitteau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hal-04355095v1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3F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sastre" TargetMode="External"/><Relationship Id="rId8" Type="http://schemas.openxmlformats.org/officeDocument/2006/relationships/hyperlink" Target="https://orcid.org/0009-0007-6842-2313" TargetMode="External"/><Relationship Id="rId9" Type="http://schemas.openxmlformats.org/officeDocument/2006/relationships/hyperlink" Target="https://www.cyu.fr/" TargetMode="External"/><Relationship Id="rId10" Type="http://schemas.openxmlformats.org/officeDocument/2006/relationships/hyperlink" Target="https://hal.science/hal-05347140v1" TargetMode="External"/><Relationship Id="rId11" Type="http://schemas.openxmlformats.org/officeDocument/2006/relationships/hyperlink" Target="https://hal.science/search/index/?q=*&amp;authFullName_s=Gr&#233;goire Sastre" TargetMode="External"/><Relationship Id="rId12" Type="http://schemas.openxmlformats.org/officeDocument/2006/relationships/hyperlink" Target="https://dx.doi.org/10.3917/efrc.252.0069" TargetMode="External"/><Relationship Id="rId13" Type="http://schemas.openxmlformats.org/officeDocument/2006/relationships/hyperlink" Target="https://hal.science/hal-05349856v1" TargetMode="External"/><Relationship Id="rId14" Type="http://schemas.openxmlformats.org/officeDocument/2006/relationships/hyperlink" Target="https://hal.science/hal-05349854v1" TargetMode="External"/><Relationship Id="rId15" Type="http://schemas.openxmlformats.org/officeDocument/2006/relationships/hyperlink" Target="https://hal.science/hal-04355073v1" TargetMode="External"/><Relationship Id="rId16" Type="http://schemas.openxmlformats.org/officeDocument/2006/relationships/hyperlink" Target="https://hal.science/hal-04351145v1" TargetMode="External"/><Relationship Id="rId17" Type="http://schemas.openxmlformats.org/officeDocument/2006/relationships/hyperlink" Target="https://hal.science/hal-03230169v1" TargetMode="External"/><Relationship Id="rId18" Type="http://schemas.openxmlformats.org/officeDocument/2006/relationships/hyperlink" Target="https://hal.science/hal-04351139v1" TargetMode="External"/><Relationship Id="rId19" Type="http://schemas.openxmlformats.org/officeDocument/2006/relationships/hyperlink" Target="https://hal.science/hal-04351115v1" TargetMode="External"/><Relationship Id="rId20" Type="http://schemas.openxmlformats.org/officeDocument/2006/relationships/hyperlink" Target="https://hal.science/hal-04351023v1" TargetMode="External"/><Relationship Id="rId21" Type="http://schemas.openxmlformats.org/officeDocument/2006/relationships/hyperlink" Target="https://hal.science/hal-04351094v1" TargetMode="External"/><Relationship Id="rId22" Type="http://schemas.openxmlformats.org/officeDocument/2006/relationships/hyperlink" Target="https://hal.science/hal-04351073v1" TargetMode="External"/><Relationship Id="rId23" Type="http://schemas.openxmlformats.org/officeDocument/2006/relationships/hyperlink" Target="https://hal.science/hal-04351109v1" TargetMode="External"/><Relationship Id="rId24" Type="http://schemas.openxmlformats.org/officeDocument/2006/relationships/hyperlink" Target="https://hal.science/hal-04351084v1" TargetMode="External"/><Relationship Id="rId25" Type="http://schemas.openxmlformats.org/officeDocument/2006/relationships/hyperlink" Target="https://hal.science/hal-04351127v1" TargetMode="External"/><Relationship Id="rId26" Type="http://schemas.openxmlformats.org/officeDocument/2006/relationships/hyperlink" Target="https://hal.science/hal-04351043v1" TargetMode="External"/><Relationship Id="rId27" Type="http://schemas.openxmlformats.org/officeDocument/2006/relationships/hyperlink" Target="https://hal.science/hal-04351062v1" TargetMode="External"/><Relationship Id="rId28" Type="http://schemas.openxmlformats.org/officeDocument/2006/relationships/hyperlink" Target="https://hal.science/hal-04350983v1" TargetMode="External"/><Relationship Id="rId29" Type="http://schemas.openxmlformats.org/officeDocument/2006/relationships/hyperlink" Target="https://hal.science/hal-04351009v1" TargetMode="External"/><Relationship Id="rId30" Type="http://schemas.openxmlformats.org/officeDocument/2006/relationships/hyperlink" Target="https://hal.science/hal-04350999v1" TargetMode="External"/><Relationship Id="rId31" Type="http://schemas.openxmlformats.org/officeDocument/2006/relationships/hyperlink" Target="https://hal.science/hal-04350971v1" TargetMode="External"/><Relationship Id="rId32" Type="http://schemas.openxmlformats.org/officeDocument/2006/relationships/hyperlink" Target="https://hal.science/hal-04350940v1" TargetMode="External"/><Relationship Id="rId33" Type="http://schemas.openxmlformats.org/officeDocument/2006/relationships/hyperlink" Target="https://hal.science/hal-04350919v1" TargetMode="External"/><Relationship Id="rId34" Type="http://schemas.openxmlformats.org/officeDocument/2006/relationships/hyperlink" Target="https://hal.science/hal-01655891v1" TargetMode="External"/><Relationship Id="rId35" Type="http://schemas.openxmlformats.org/officeDocument/2006/relationships/hyperlink" Target="https://hal.science/hal-04350883v1" TargetMode="External"/><Relationship Id="rId36" Type="http://schemas.openxmlformats.org/officeDocument/2006/relationships/hyperlink" Target="https://hal.science/hal-02281206v1" TargetMode="External"/><Relationship Id="rId37" Type="http://schemas.openxmlformats.org/officeDocument/2006/relationships/hyperlink" Target="https://hal.science/hal-01655829v1" TargetMode="External"/><Relationship Id="rId38" Type="http://schemas.openxmlformats.org/officeDocument/2006/relationships/hyperlink" Target="https://hal.science/hal-02281218v1" TargetMode="External"/><Relationship Id="rId39" Type="http://schemas.openxmlformats.org/officeDocument/2006/relationships/hyperlink" Target="http://www.sfej.asso.fr/spip.php?article236" TargetMode="External"/><Relationship Id="rId40" Type="http://schemas.openxmlformats.org/officeDocument/2006/relationships/hyperlink" Target="https://hal.science/hal-02281226v1" TargetMode="External"/><Relationship Id="rId41" Type="http://schemas.openxmlformats.org/officeDocument/2006/relationships/hyperlink" Target="https://hal.science/tel-01655802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hal.science/hal-05349339v1" TargetMode="External"/><Relationship Id="rId44" Type="http://schemas.openxmlformats.org/officeDocument/2006/relationships/hyperlink" Target="https://hal.science/search/index/?q=*&amp;authFullName_s=Arthur Defrance" TargetMode="External"/><Relationship Id="rId45" Type="http://schemas.openxmlformats.org/officeDocument/2006/relationships/hyperlink" Target="https://hal.science/hal-04364410v1" TargetMode="External"/><Relationship Id="rId46" Type="http://schemas.openxmlformats.org/officeDocument/2006/relationships/hyperlink" Target="https://hal.science/search/index/?q=*&amp;authFullName_s=Yannick Bardy" TargetMode="External"/><Relationship Id="rId47" Type="http://schemas.openxmlformats.org/officeDocument/2006/relationships/hyperlink" Target="https://hal.science/hal-04364409v1" TargetMode="External"/><Relationship Id="rId48" Type="http://schemas.openxmlformats.org/officeDocument/2006/relationships/hyperlink" Target="https://hal.science/search/index/?q=*&amp;authFullName_s=Kazuhiko Yatabe" TargetMode="External"/><Relationship Id="rId49" Type="http://schemas.openxmlformats.org/officeDocument/2006/relationships/hyperlink" Target="https://hal.science/search/index/?q=*&amp;authFullName_s=Claire-Akiko Brisset" TargetMode="External"/><Relationship Id="rId50" Type="http://schemas.openxmlformats.org/officeDocument/2006/relationships/hyperlink" Target="https://hal.science/hal-04364402v1" TargetMode="External"/><Relationship Id="rId51" Type="http://schemas.openxmlformats.org/officeDocument/2006/relationships/hyperlink" Target="https://hal.science/search/index/?q=*&amp;authFullName_s=Julien Bouvard" TargetMode="External"/><Relationship Id="rId52" Type="http://schemas.openxmlformats.org/officeDocument/2006/relationships/hyperlink" Target="https://hal.science/hal-04364406v1" TargetMode="External"/><Relationship Id="rId53" Type="http://schemas.openxmlformats.org/officeDocument/2006/relationships/hyperlink" Target="https://hal.science/search/index/?q=*&amp;authFullName_s=Xavier Mellet" TargetMode="External"/><Relationship Id="rId54" Type="http://schemas.openxmlformats.org/officeDocument/2006/relationships/hyperlink" Target="https://hal.science/hal-04364381v1" TargetMode="External"/><Relationship Id="rId55" Type="http://schemas.openxmlformats.org/officeDocument/2006/relationships/hyperlink" Target="https://hal.science/search/index/?q=*&amp;authFullName_s=Aline Henninger" TargetMode="External"/><Relationship Id="rId56" Type="http://schemas.openxmlformats.org/officeDocument/2006/relationships/hyperlink" Target="https://hal.science/hal-04364394v1" TargetMode="External"/><Relationship Id="rId57" Type="http://schemas.openxmlformats.org/officeDocument/2006/relationships/hyperlink" Target="https://hal.science/hal-04364398v1" TargetMode="External"/><Relationship Id="rId58" Type="http://schemas.openxmlformats.org/officeDocument/2006/relationships/hyperlink" Target="https://hal.science/search/index/?q=*&amp;authFullName_s=Arnaud Grivaud" TargetMode="External"/><Relationship Id="rId59" Type="http://schemas.openxmlformats.org/officeDocument/2006/relationships/hyperlink" Target="https://hal.science/hal-04709519v1" TargetMode="External"/><Relationship Id="rId60" Type="http://schemas.openxmlformats.org/officeDocument/2006/relationships/hyperlink" Target="https://hal.science/hal-04364370v1" TargetMode="External"/><Relationship Id="rId61" Type="http://schemas.openxmlformats.org/officeDocument/2006/relationships/hyperlink" Target="https://hal.science/search/index/?q=*&amp;authFullName_s=Clara Wartelle-Sakamoto" TargetMode="External"/><Relationship Id="rId62" Type="http://schemas.openxmlformats.org/officeDocument/2006/relationships/hyperlink" Target="https://hal.science/hal-04364367v1" TargetMode="External"/><Relationship Id="rId63" Type="http://schemas.openxmlformats.org/officeDocument/2006/relationships/hyperlink" Target="https://hal.science/search/index/?q=*&amp;authFullName_s=C&#233;sar Castellvi" TargetMode="External"/><Relationship Id="rId64" Type="http://schemas.openxmlformats.org/officeDocument/2006/relationships/hyperlink" Target="https://hal.science/hal-04355131v1" TargetMode="External"/><Relationship Id="rId65" Type="http://schemas.openxmlformats.org/officeDocument/2006/relationships/hyperlink" Target="https://hal.science/search/index/?q=*&amp;authFullName_s=Anne-Lise Mithout" TargetMode="External"/><Relationship Id="rId66" Type="http://schemas.openxmlformats.org/officeDocument/2006/relationships/hyperlink" Target="https://hal.science/hal-04364368v1" TargetMode="External"/><Relationship Id="rId67" Type="http://schemas.openxmlformats.org/officeDocument/2006/relationships/hyperlink" Target="https://hal.science/search/index/?q=*&amp;authFullName_s=Martin Nogueira Ramos" TargetMode="External"/><Relationship Id="rId68" Type="http://schemas.openxmlformats.org/officeDocument/2006/relationships/hyperlink" Target="https://hal.science/hal-04364375v1" TargetMode="External"/><Relationship Id="rId69" Type="http://schemas.openxmlformats.org/officeDocument/2006/relationships/hyperlink" Target="https://hal.science/search/index/?q=*&amp;authFullName_s=Thomas Garcin" TargetMode="External"/><Relationship Id="rId70" Type="http://schemas.openxmlformats.org/officeDocument/2006/relationships/hyperlink" Target="https://hal.science/hal-04355095v1" TargetMode="External"/><Relationship Id="rId71" Type="http://schemas.openxmlformats.org/officeDocument/2006/relationships/hyperlink" Target="https://hal.science/search/index/?q=*&amp;authFullName_s=Arthur Mitteau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SASTRE</dc:title>
  <dc:description>CV</dc:description>
  <dc:subject/>
  <cp:keywords/>
  <cp:category/>
  <cp:lastModifiedBy/>
  <dcterms:created xsi:type="dcterms:W3CDTF">2026-04-30T20:20:08+02:00</dcterms:created>
  <dcterms:modified xsi:type="dcterms:W3CDTF">2026-04-30T20:20:08+02:00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