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Grégory MUNOZ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gregory-munoz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0000-0003-3227-9790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079554350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Collective development in artistic and cultural education in dance: Multiple perspectives from professional didactics and clinic of activity</w:t></w:r></w:hyperlink></w:p><w:p><w:pPr/><w:hyperlink r:id="rId11" w:history="1"><w:r><w:rPr><w:color w:val="#410a8c"/><w:u w:val="single"/></w:rPr><w:t xml:space="preserve">Lise Fassier</w:t></w:r></w:hyperlink><w:r><w:rPr/><w:t xml:space="preserve">,</w:t></w:r><w:hyperlink r:id="rId12" w:history="1"><w:r><w:rPr><w:color w:val="#410a8c"/><w:u w:val="single"/></w:rPr><w:t xml:space="preserve">Vincent Blanc</w:t></w:r></w:hyperlink><w:r><w:rPr/><w:t xml:space="preserve">,</w:t></w:r><w:hyperlink r:id="rId13" w:history="1"><w:r><w:rPr><w:color w:val="#410a8c"/><w:u w:val="single"/></w:rPr><w:t xml:space="preserve">Cécilia Emmenegger</w:t></w:r></w:hyperlink><w:r><w:rPr/><w:t xml:space="preserve">,</w:t></w:r><w:hyperlink r:id="rId14" w:history="1"><w:r><w:rPr><w:color w:val="#410a8c"/><w:u w:val="single"/></w:rPr><w:t xml:space="preserve">Maurice Courchay</w:t></w:r></w:hyperlink><w:r><w:rPr/><w:t xml:space="preserve">,</w:t></w:r><w:hyperlink r:id="rId15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Revue Phronesis</w:t></w:r><w:r><w:rPr/><w:t xml:space="preserve">, 2025, 14 (4), pp.96-116. </w:t></w:r><w:hyperlink r:id="rId16" w:history="1"><w:r><w:rPr><w:color w:val="#410a8c"/><w:u w:val="single"/></w:rPr><w:t xml:space="preserve">⟨10.7202/1119626ar⟩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hal-05524011v1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Repenser le transfert des connaissances : pragmatisation et élaboration du savoir en action</w:t></w:r></w:hyperlink></w:p><w:p><w:pPr/><w:hyperlink r:id="rId18" w:history="1"><w:r><w:rPr><w:color w:val="#410a8c"/><w:u w:val="single"/></w:rPr><w:t xml:space="preserve">Jonathan Rappe</w:t></w:r></w:hyperlink><w:r><w:rPr/><w:t xml:space="preserve">,</w:t></w:r><w:hyperlink r:id="rId19" w:history="1"><w:r><w:rPr><w:color w:val="#410a8c"/><w:u w:val="single"/></w:rPr><w:t xml:space="preserve">Fanny Chrétien</w:t></w:r></w:hyperlink><w:r><w:rPr/><w:t xml:space="preserve">,</w:t></w:r><w:hyperlink r:id="rId20" w:history="1"><w:r><w:rPr><w:color w:val="#410a8c"/><w:u w:val="single"/></w:rPr><w:t xml:space="preserve">Gregory Muñoz</w:t></w:r></w:hyperlink></w:p><w:p><w:pPr/><w:r><w:rPr><w:i w:val="1"/><w:iCs w:val="1"/></w:rPr><w:t xml:space="preserve">Éducation permanente</w:t></w:r><w:r><w:rPr/><w:t xml:space="preserve">, 2025, 2025-3 (244), pp.46-58. </w:t></w:r><w:hyperlink r:id="rId21" w:history="1"><w:r><w:rPr><w:color w:val="#410a8c"/><w:u w:val="single"/></w:rPr><w:t xml:space="preserve">⟨10.3917/edpe.244.0046⟩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hal-05369507v1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Permaculture Resource System: An Activity Analysis in a Situation of Ecological Complexity toward a Didactics Perspective</w:t></w:r></w:hyperlink></w:p><w:p><w:pPr/><w:hyperlink r:id="rId23" w:history="1"><w:r><w:rPr><w:color w:val="#410a8c"/><w:u w:val="single"/></w:rPr><w:t xml:space="preserve">Gaëtan Bourmaud</w:t></w:r></w:hyperlink><w:r><w:rPr/><w:t xml:space="preserve">,</w:t></w:r><w:hyperlink r:id="rId24" w:history="1"><w:r><w:rPr><w:color w:val="#410a8c"/><w:u w:val="single"/></w:rPr><w:t xml:space="preserve">Thibault Chiron</w:t></w:r></w:hyperlink><w:r><w:rPr/><w:t xml:space="preserve">,</w:t></w:r><w:hyperlink r:id="rId25" w:history="1"><w:r><w:rPr><w:color w:val="#410a8c"/><w:u w:val="single"/></w:rPr><w:t xml:space="preserve">Jean Fleury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Global Journal of Ecology</w:t></w:r><w:r><w:rPr/><w:t xml:space="preserve">, 2024, 9 (2), pp.107-116. </w:t></w:r><w:hyperlink r:id="rId27" w:history="1"><w:r><w:rPr><w:color w:val="#410a8c"/><w:u w:val="single"/></w:rPr><w:t xml:space="preserve">⟨10.17352/gje.000103⟩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hal-05183934v1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La disponibilité à se laisser traverser par la proposition » : analyse d’un schème en éducation artistique et culturelle en danse dans l’enseignement supérieur</w:t></w:r></w:hyperlink></w:p><w:p><w:pPr/><w:hyperlink r:id="rId29" w:history="1"><w:r><w:rPr><w:color w:val="#410a8c"/><w:u w:val="single"/></w:rPr><w:t xml:space="preserve">Olivier Allain</w:t></w:r></w:hyperlink><w:r><w:rPr/><w:t xml:space="preserve">,</w:t></w:r><w:hyperlink r:id="rId24" w:history="1"><w:r><w:rPr><w:color w:val="#410a8c"/><w:u w:val="single"/></w:rPr><w:t xml:space="preserve">Thibault Chiron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La pensée d'ailleurs</w:t></w:r><w:r><w:rPr/><w:t xml:space="preserve">, 2024, 6, </w:t></w:r><w:hyperlink r:id="rId30" w:history="1"><w:r><w:rPr><w:color w:val="#410a8c"/><w:u w:val="single"/></w:rPr><w:t xml:space="preserve">⟨10.57086/lpa.935⟩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hal-05183949v1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Méthodes d’actions multimodales, développement professionnel et santé au travail</w:t></w:r></w:hyperlink></w:p><w:p><w:pPr/><w:hyperlink r:id="rId15" w:history="1"><w:r><w:rPr><w:color w:val="#410a8c"/><w:u w:val="single"/></w:rPr><w:t xml:space="preserve">Pascal Simonet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33" w:history="1"><w:r><w:rPr><w:color w:val="#410a8c"/><w:u w:val="single"/></w:rPr><w:t xml:space="preserve">Christine Vidal-Gomel</w:t></w:r></w:hyperlink></w:p><w:p><w:pPr/><w:r><w:rPr><w:i w:val="1"/><w:iCs w:val="1"/></w:rPr><w:t xml:space="preserve">Éducation &amp; Didactique</w:t></w:r><w:r><w:rPr/><w:t xml:space="preserve">, 2024, 18 (1), pp.9-36. </w:t></w:r><w:hyperlink r:id="rId34" w:history="1"><w:r><w:rPr><w:color w:val="#410a8c"/><w:u w:val="single"/></w:rPr><w:t xml:space="preserve">⟨10.4000/11nxx⟩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hal-04737827v1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didactique professionnelle au fil des ans. Continuités et ruptures</w:t></w:r></w:hyperlink></w:p><w:p><w:pPr/><w:hyperlink r:id="rId36" w:history="1"><w:r><w:rPr><w:color w:val="#410a8c"/><w:u w:val="single"/></w:rPr><w:t xml:space="preserve">Lucie Petit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Otilia Holgado</w:t></w:r></w:hyperlink><w:r><w:rPr/><w:t xml:space="preserve">,</w:t></w:r><w:hyperlink r:id="rId38" w:history="1"><w:r><w:rPr><w:color w:val="#410a8c"/><w:u w:val="single"/></w:rPr><w:t xml:space="preserve">Philippe Inowlocki</w:t></w:r></w:hyperlink><w:r><w:rPr/><w:t xml:space="preserve">,</w:t></w:r><w:hyperlink r:id="rId39" w:history="1"><w:r><w:rPr><w:color w:val="#410a8c"/><w:u w:val="single"/></w:rPr><w:t xml:space="preserve">Patrick Mayen</w:t></w:r></w:hyperlink></w:p><w:p><w:pPr/><w:r><w:rPr><w:i w:val="1"/><w:iCs w:val="1"/></w:rPr><w:t xml:space="preserve">Savoirs : Revue internationale de recherches en éducation et formation des adultes</w:t></w:r><w:r><w:rPr/><w:t xml:space="preserve">, 2023, 61-62 (1), pp.107-120. </w:t></w:r><w:hyperlink r:id="rId40" w:history="1"><w:r><w:rPr><w:color w:val="#410a8c"/><w:u w:val="single"/></w:rPr><w:t xml:space="preserve">⟨10.3917/savo.061.0107⟩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halshs-04091026v1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Gérard Vergnaud et Pierre Rabardel, entre filiation et débats, une contribution à la didactique professionnelle</w:t></w:r></w:hyperlink></w:p><w:p><w:pPr/><w:hyperlink r:id="rId33" w:history="1"><w:r><w:rPr><w:color w:val="#410a8c"/><w:u w:val="single"/></w:rPr><w:t xml:space="preserve">Christine Vidal-Gomel</w:t></w:r></w:hyperlink><w:r><w:rPr/><w:t xml:space="preserve">,</w:t></w:r><w:hyperlink r:id="rId23" w:history="1"><w:r><w:rPr><w:color w:val="#410a8c"/><w:u w:val="single"/></w:rPr><w:t xml:space="preserve">Gaëtan Bourmaud</w:t></w:r></w:hyperlink><w:r><w:rPr/><w:t xml:space="preserve">,</w:t></w:r><w:hyperlink r:id="rId20" w:history="1"><w:r><w:rPr><w:color w:val="#410a8c"/><w:u w:val="single"/></w:rPr><w:t xml:space="preserve">Gregory Muñoz</w:t></w:r></w:hyperlink></w:p><w:p><w:pPr/><w:r><w:rPr><w:i w:val="1"/><w:iCs w:val="1"/></w:rPr><w:t xml:space="preserve">Bulletin de psychologie</w:t></w:r><w:r><w:rPr/><w:t xml:space="preserve">, 2022, 4 (578), pp.333-346. </w:t></w:r><w:hyperlink r:id="rId42" w:history="1"><w:r><w:rPr><w:color w:val="#410a8c"/><w:u w:val="single"/></w:rPr><w:t xml:space="preserve">⟨10.3917/bupsy.578.0333⟩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hal-03962601v1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approche collaborative pour accompagner des enseignants du réseau Polytech dans la reconception de leur cours en vue de son hybridation</w:t></w:r></w:hyperlink></w:p><w:p><w:pPr/><w:hyperlink r:id="rId26" w:history="1"><w:r><w:rPr><w:color w:val="#410a8c"/><w:u w:val="single"/></w:rPr><w:t xml:space="preserve">Grégory Munoz</w:t></w:r></w:hyperlink><w:r><w:rPr/><w:t xml:space="preserve">,</w:t></w:r><w:hyperlink r:id="rId38" w:history="1"><w:r><w:rPr><w:color w:val="#410a8c"/><w:u w:val="single"/></w:rPr><w:t xml:space="preserve">Philippe Inowlocki</w:t></w:r></w:hyperlink><w:r><w:rPr/><w:t xml:space="preserve">,</w:t></w:r><w:hyperlink r:id="rId44" w:history="1"><w:r><w:rPr><w:color w:val="#410a8c"/><w:u w:val="single"/></w:rPr><w:t xml:space="preserve">Marion Rousseau</w:t></w:r></w:hyperlink><w:r><w:rPr/><w:t xml:space="preserve">,</w:t></w:r><w:hyperlink r:id="rId45" w:history="1"><w:r><w:rPr><w:color w:val="#410a8c"/><w:u w:val="single"/></w:rPr><w:t xml:space="preserve">Mélinda Bouquerel</w:t></w:r></w:hyperlink></w:p><w:p><w:pPr/><w:r><w:rPr><w:i w:val="1"/><w:iCs w:val="1"/></w:rPr><w:t xml:space="preserve">Array</w:t></w:r><w:r><w:rPr/><w:t xml:space="preserve">, 2021, 18 (1), pp.62-74. </w:t></w:r><w:hyperlink r:id="rId46" w:history="1"><w:r><w:rPr><w:color w:val="#410a8c"/><w:u w:val="single"/></w:rPr><w:t xml:space="preserve">⟨10.18162/ritpu-2021-v18n1-07⟩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hal-04693049v1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EStimating Contaminants tRansfers Over Complex food webs (ESCROC): An innovative Bayesian method for estimating POP's biomagnification in aquatic food webs</w:t></w:r></w:hyperlink></w:p><w:p><w:pPr/><w:hyperlink r:id="rId48" w:history="1"><w:r><w:rPr><w:color w:val="#410a8c"/><w:u w:val="single"/></w:rPr><w:t xml:space="preserve">Marine Ballutaud</w:t></w:r></w:hyperlink><w:r><w:rPr/><w:t xml:space="preserve">,</w:t></w:r><w:hyperlink r:id="rId49" w:history="1"><w:r><w:rPr><w:color w:val="#410a8c"/><w:u w:val="single"/></w:rPr><w:t xml:space="preserve">Hilaire Drouineau</w:t></w:r></w:hyperlink><w:r><w:rPr/><w:t xml:space="preserve">,</w:t></w:r><w:hyperlink r:id="rId50" w:history="1"><w:r><w:rPr><w:color w:val="#410a8c"/><w:u w:val="single"/></w:rPr><w:t xml:space="preserve">Laure Carassou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Xavier Chevillot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pp.638-659. </w:t></w:r><w:hyperlink r:id="rId52" w:history="1"><w:r><w:rPr><w:color w:val="#410a8c"/><w:u w:val="single"/></w:rPr><w:t xml:space="preserve">⟨10.1016/j.scitotenv.2018.12.0580048-9697⟩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hal-02608305v1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débriefing après observation à l’école primaire comme situation réactive de développement pour l’enseignant et les élèves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w:r><w:rPr/><w:t xml:space="preserve">,</w:t></w:r><w:hyperlink r:id="rId23" w:history="1"><w:r><w:rPr><w:color w:val="#410a8c"/><w:u w:val="single"/></w:rPr><w:t xml:space="preserve">Gaëtan Bourmaud</w:t></w:r></w:hyperlink></w:p><w:p><w:pPr/><w:r><w:rPr><w:i w:val="1"/><w:iCs w:val="1"/></w:rPr><w:t xml:space="preserve">Revue Phronesis</w:t></w:r><w:r><w:rPr/><w:t xml:space="preserve">, 2018, 7 (4), pp.106-123. </w:t></w:r><w:hyperlink r:id="rId55" w:history="1"><w:r><w:rPr><w:color w:val="#410a8c"/><w:u w:val="single"/></w:rPr><w:t xml:space="preserve">⟨10.7202/1056323ar⟩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hal-03346455v1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Construire et mobiliser un système d'instruments pour préparer sa classe</w:t></w:r></w:hyperlink></w:p><w:p><w:pPr/><w:hyperlink r:id="rId57" w:history="1"><w:r><w:rPr><w:color w:val="#410a8c"/><w:u w:val="single"/></w:rPr><w:t xml:space="preserve">Géraldine Body</w:t></w:r></w:hyperlink><w:r><w:rPr/><w:t xml:space="preserve">,</w:t></w:r><w:hyperlink r:id="rId26" w:history="1"><w:r><w:rPr><w:color w:val="#410a8c"/><w:u w:val="single"/></w:rPr><w:t xml:space="preserve">Grégory Munoz</w:t></w:r></w:hyperlink><w:r><w:rPr/><w:t xml:space="preserve">,</w:t></w:r><w:hyperlink r:id="rId58" w:history="1"><w:r><w:rPr><w:color w:val="#410a8c"/><w:u w:val="single"/></w:rPr><w:t xml:space="preserve">Gaetan Bourmaud</w:t></w:r></w:hyperlink></w:p><w:p><w:pPr/><w:r><w:rPr><w:i w:val="1"/><w:iCs w:val="1"/></w:rPr><w:t xml:space="preserve">EPS : Revue education physique et sport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hal-01518415v1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Temporalités de l’activité, de l’apprentissage et du développement : un point de vue de didactique professionnelle</w:t></w:r></w:hyperlink></w:p><w:p><w:pPr/><w:hyperlink r:id="rId60" w:history="1"><w:r><w:rPr><w:color w:val="#410a8c"/><w:u w:val="single"/></w:rPr><w:t xml:space="preserve">Pierre Parage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Chemins de formation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hal-01894909v1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Temps et travail chez Simone Weil : intensification ou émancipation 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60" w:history="1"><w:r><w:rPr><w:color w:val="#410a8c"/><w:u w:val="single"/></w:rPr><w:t xml:space="preserve">Pierre Parage</w:t></w:r></w:hyperlink></w:p><w:p><w:pPr/><w:r><w:rPr><w:i w:val="1"/><w:iCs w:val="1"/></w:rPr><w:t xml:space="preserve">Chemins de formation</w:t></w:r><w:r><w:rPr/><w:t xml:space="preserve">, 2017</w:t></w:r></w:p><w:p><w:pPr/><w:r><w:rPr/><w:t xml:space="preserve">Article dans une revue</w:t></w:r></w:p><w:p><w:pPr/><w:hyperlink r:id="rId61" w:history="1"><w:r><w:rPr><w:color w:val="#410a8c"/><w:u w:val="single"/></w:rPr><w:t xml:space="preserve">hal-01894906v1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dialectique sens-signification chez Vygotski à la proposition d’un système d’instruments corporel de dynamique interactionnelle</w:t></w:r></w:hyperlink></w:p><w:p><w:pPr/><w:hyperlink r:id="rId14" w:history="1"><w:r><w:rPr><w:color w:val="#410a8c"/><w:u w:val="single"/></w:rPr><w:t xml:space="preserve">Maurice Courchay</w:t></w:r></w:hyperlink><w:r><w:rPr/><w:t xml:space="preserve">,</w:t></w:r><w:hyperlink r:id="rId63" w:history="1"><w:r><w:rPr><w:color w:val="#410a8c"/><w:u w:val="single"/></w:rPr><w:t xml:space="preserve">Delphine Porcher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Les nouvelles de l’Education</w:t></w:r><w:r><w:rPr/><w:t xml:space="preserve">, 2016, L'Homme dans le monde de l'incertitude. Méthodologie de la cognition culturelle et historique. Hommage à Vygotsky pour le 120ème anniversaire de sa naissance., 1</w:t></w:r></w:p><w:p><w:pPr/><w:r><w:rPr/><w:t xml:space="preserve">Article dans une revue</w:t></w:r></w:p><w:p><w:pPr/><w:hyperlink r:id="rId62" w:history="1"><w:r><w:rPr><w:color w:val="#410a8c"/><w:u w:val="single"/></w:rPr><w:t xml:space="preserve">hal-01892631v1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Helping tutors to render explicit their knowledge-in-action</w:t></w:r></w:hyperlink></w:p><w:p><w:pPr/><w:hyperlink r:id="rId26" w:history="1"><w:r><w:rPr><w:color w:val="#410a8c"/><w:u w:val="single"/></w:rPr><w:t xml:space="preserve">Grégory Munoz</w:t></w:r></w:hyperlink><w:r><w:rPr/><w:t xml:space="preserve">,</w:t></w:r><w:hyperlink r:id="rId65" w:history="1"><w:r><w:rPr><w:color w:val="#410a8c"/><w:u w:val="single"/></w:rPr><w:t xml:space="preserve">Sylvie Boivin</w:t></w:r></w:hyperlink></w:p><w:p><w:pPr/><w:r><w:rPr><w:i w:val="1"/><w:iCs w:val="1"/></w:rPr><w:t xml:space="preserve">Éducation permanente</w:t></w:r><w:r><w:rPr/><w:t xml:space="preserve">, 2016, Le tutorat : quelles pratiques pour quels enjeux ?, 206</w:t></w:r></w:p><w:p><w:pPr/><w:r><w:rPr/><w:t xml:space="preserve">Article dans une revue</w:t></w:r></w:p><w:p><w:pPr/><w:hyperlink r:id="rId64" w:history="1"><w:r><w:rPr><w:color w:val="#410a8c"/><w:u w:val="single"/></w:rPr><w:t xml:space="preserve">hal-01516332v1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Mise en classe » d’une réforme en seconde au lycée : quelle place pour les contenus de physique-chimie lors d’une séance d’investigation policière?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><w:i w:val="1"/><w:iCs w:val="1"/></w:rPr><w:t xml:space="preserve">Travail et apprentissages : revue de didactique professionnelle</w:t></w:r><w:r><w:rPr/><w:t xml:space="preserve">, 2015, 14</w:t></w:r></w:p><w:p><w:pPr/><w:r><w:rPr/><w:t xml:space="preserve">Article dans une revue</w:t></w:r></w:p><w:p><w:pPr/><w:hyperlink r:id="rId66" w:history="1"><w:r><w:rPr><w:color w:val="#410a8c"/><w:u w:val="single"/></w:rPr><w:t xml:space="preserve">hal-01225475v1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 place pour les contenus de physique-chimie lors d’une séance d’investigation policière ?</w:t></w:r></w:hyperlink></w:p><w:p><w:pPr/><w:hyperlink r:id="rId54" w:history="1"><w:r><w:rPr><w:color w:val="#410a8c"/><w:u w:val="single"/></w:rPr><w:t xml:space="preserve">Olivier Villeret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Travail et apprentissages : revue de didactique professionnelle</w:t></w:r><w:r><w:rPr/><w:t xml:space="preserve">, 2015, 14, pp.98-116</w:t></w:r></w:p><w:p><w:pPr/><w:r><w:rPr/><w:t xml:space="preserve">Article dans une revue</w:t></w:r></w:p><w:p><w:pPr/><w:hyperlink r:id="rId67" w:history="1"><w:r><w:rPr><w:color w:val="#410a8c"/><w:u w:val="single"/></w:rPr><w:t xml:space="preserve">hal-01225477v1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Éléments de conceptualisation du travail d'enseignant chercheur : L'activité suivi de mémoire est-elle homomorphe à l'activité accompagnement de Validation des Acquis de l'Expérience 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69" w:history="1"><w:r><w:rPr><w:color w:val="#410a8c"/><w:u w:val="single"/></w:rPr><w:t xml:space="preserve">Emmanuel Sylvestre</w:t></w:r></w:hyperlink><w:r><w:rPr/><w:t xml:space="preserve">,</w:t></w:r><w:hyperlink r:id="rId70" w:history="1"><w:r><w:rPr><w:color w:val="#410a8c"/><w:u w:val="single"/></w:rPr><w:t xml:space="preserve">Évelyne Soulard</w:t></w:r></w:hyperlink></w:p><w:p><w:pPr/><w:r><w:rPr><w:i w:val="1"/><w:iCs w:val="1"/></w:rPr><w:t xml:space="preserve">Les Sciences de l'éducation pour l'ère nouvelle : revue internationale</w:t></w:r><w:r><w:rPr/><w:t xml:space="preserve">, 2013, 46 (2), pp.41-59. </w:t></w:r><w:hyperlink r:id="rId71" w:history="1"><w:r><w:rPr><w:color w:val="#410a8c"/><w:u w:val="single"/></w:rPr><w:t xml:space="preserve">⟨10.3917/lsdle.462.0041⟩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hal-01219715v1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Éléments de conceptualisation du travail d'enseignant chercheur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69" w:history="1"><w:r><w:rPr><w:color w:val="#410a8c"/><w:u w:val="single"/></w:rPr><w:t xml:space="preserve">Emmanuel Sylvestre</w:t></w:r></w:hyperlink><w:r><w:rPr/><w:t xml:space="preserve">,</w:t></w:r><w:hyperlink r:id="rId73" w:history="1"><w:r><w:rPr><w:color w:val="#410a8c"/><w:u w:val="single"/></w:rPr><w:t xml:space="preserve">Evelyne Soulard</w:t></w:r></w:hyperlink></w:p><w:p><w:pPr/><w:r><w:rPr><w:i w:val="1"/><w:iCs w:val="1"/></w:rPr><w:t xml:space="preserve">Les Sciences de l'éducation pour l'ère nouvelle : revue internationale</w:t></w:r><w:r><w:rPr/><w:t xml:space="preserve">, 2013, 46, pp.41-59</w:t></w:r></w:p><w:p><w:pPr/><w:r><w:rPr/><w:t xml:space="preserve">Article dans une revue</w:t></w:r></w:p><w:p><w:pPr/><w:hyperlink r:id="rId72" w:history="1"><w:r><w:rPr><w:color w:val="#410a8c"/><w:u w:val="single"/></w:rPr><w:t xml:space="preserve">hal-01147316v1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analysis of co-piloting in the teaching-learning process: A case study of science class debate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75" w:history="1"><w:r><w:rPr><w:color w:val="#410a8c"/><w:u w:val="single"/></w:rPr><w:t xml:space="preserve">Laure Minassian</w:t></w:r></w:hyperlink><w:r><w:rPr/><w:t xml:space="preserve">,</w:t></w:r><w:hyperlink r:id="rId76" w:history="1"><w:r><w:rPr><w:color w:val="#410a8c"/><w:u w:val="single"/></w:rPr><w:t xml:space="preserve">Isabelle Vinatier</w:t></w:r></w:hyperlink></w:p><w:p><w:pPr/><w:r><w:rPr><w:i w:val="1"/><w:iCs w:val="1"/></w:rPr><w:t xml:space="preserve">WORK: A Journal of Prevention, Assessment &amp; Rehabilitation</w:t></w:r><w:r><w:rPr/><w:t xml:space="preserve">, 2012, 2, pp.187-194. </w:t></w:r><w:hyperlink r:id="rId77" w:history="1"><w:r><w:rPr><w:color w:val="#410a8c"/><w:u w:val="single"/></w:rPr><w:t xml:space="preserve">⟨10.3233/WOR-2012-1283⟩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hal-01146132v1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analyse des systèmes d’instruments chez les chargés de sécurité : proposition pour analyser la pratique enseignante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23" w:history="1"><w:r><w:rPr><w:color w:val="#410a8c"/><w:u w:val="single"/></w:rPr><w:t xml:space="preserve">Gaëtan Bourmaud</w:t></w:r></w:hyperlink></w:p><w:p><w:pPr/><w:r><w:rPr><w:i w:val="1"/><w:iCs w:val="1"/></w:rPr><w:t xml:space="preserve">Revue Phronesis</w:t></w:r><w:r><w:rPr/><w:t xml:space="preserve">, 2012, 1 (4), pp.57-70. </w:t></w:r><w:hyperlink r:id="rId79" w:history="1"><w:r><w:rPr><w:color w:val="#410a8c"/><w:u w:val="single"/></w:rPr><w:t xml:space="preserve">⟨10.7202/1013237ar⟩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hal-01219692v1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Postface : Langage et activités enseignantes : quelles constructions et à quelles conditions ?</w:t></w:r></w:hyperlink></w:p><w:p><w:pPr/><w:hyperlink r:id="rId32" w:history="1"><w:r><w:rPr><w:color w:val="#410a8c"/><w:u w:val="single"/></w:rPr><w:t xml:space="preserve">Gregory Munoz</w:t></w:r></w:hyperlink></w:p><w:p><w:pPr/><w:r><w:rPr><w:i w:val="1"/><w:iCs w:val="1"/></w:rPr><w:t xml:space="preserve">Recherches en éducation</w:t></w:r><w:r><w:rPr/><w:t xml:space="preserve">, 2011, Hors-Série, HS3 (3), pp.118-121. </w:t></w:r><w:hyperlink r:id="rId81" w:history="1"><w:r><w:rPr><w:color w:val="#410a8c"/><w:u w:val="single"/></w:rPr><w:t xml:space="preserve">⟨10.4000/ree.8974⟩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hal-01146089v1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Education and interactivism: Levels of interaction influencing learning processes</w:t></w:r></w:hyperlink></w:p><w:p><w:pPr/><w:hyperlink r:id="rId83" w:history="1"><w:r><w:rPr><w:color w:val="#410a8c"/><w:u w:val="single"/></w:rPr><w:t xml:space="preserve">Sandra Bruno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New Ideas in Psychology</w:t></w:r><w:r><w:rPr/><w:t xml:space="preserve">, 2010, 28 (3), pp.365-379. </w:t></w:r><w:hyperlink r:id="rId84" w:history="1"><w:r><w:rPr><w:color w:val="#410a8c"/><w:u w:val="single"/></w:rPr><w:t xml:space="preserve">⟨10.1016/j.newideapsych.2009.09.011⟩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halshs-01142419v1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travail collectif des enseignants : activités de coopération et de partenariat d’enseignants de l’éducation prioritaire.</w:t></w:r></w:hyperlink></w:p><w:p><w:pPr/><w:hyperlink r:id="rId86" w:history="1"><w:r><w:rPr><w:color w:val="#410a8c"/><w:u w:val="single"/></w:rPr><w:t xml:space="preserve">Michel Grangeat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Formation emploi : revue française des sciences sociales </w:t></w:r><w:r><w:rPr/><w:t xml:space="preserve">, 2006, 95, pp.75-88. </w:t></w:r><w:hyperlink r:id="rId87" w:history="1"><w:r><w:rPr><w:color w:val="#410a8c"/><w:u w:val="single"/></w:rPr><w:t xml:space="preserve">⟨10.4000/formationemploi.2432⟩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hal-01892907v1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Atelier d'exploration sensible : atelier de stimulation sensorielle du corps en situations d’interaction pour expérimenter une didactique du sensible</w:t></w:r></w:hyperlink></w:p><w:p><w:pPr/><w:hyperlink r:id="rId11" w:history="1"><w:r><w:rPr><w:color w:val="#410a8c"/><w:u w:val="single"/></w:rPr><w:t xml:space="preserve">Lise Fassier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5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hal-05210168v1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Symposium « Faire correspondre arts vivants & enseignement pour une « didactique du sensible »</w:t></w:r></w:hyperlink></w:p><w:p><w:pPr/><w:hyperlink r:id="rId14" w:history="1"><w:r><w:rPr><w:color w:val="#410a8c"/><w:u w:val="single"/></w:rPr><w:t xml:space="preserve">Maurice Courchay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5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professionnelle.</w:t></w:r><w:r><w:rPr/><w:t xml:space="preserve">, RPDP, Jun 2025, Toulouse (31000), France</w:t></w:r></w:p><w:p><w:pPr/><w:r><w:rPr/><w:t xml:space="preserve">Communication dans un congrès</w:t></w:r></w:p><w:p><w:pPr/><w:hyperlink r:id="rId89" w:history="1"><w:r><w:rPr><w:color w:val="#410a8c"/><w:u w:val="single"/></w:rPr><w:t xml:space="preserve">hal-05202009v1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Improve learner transition in alternance training course: an empirical research in France</w:t></w:r></w:hyperlink></w:p><w:p><w:pPr/><w:hyperlink r:id="rId91" w:history="1"><w:r><w:rPr><w:color w:val="#410a8c"/><w:u w:val="single"/></w:rPr><w:t xml:space="preserve">Laurent Veillard</w:t></w:r></w:hyperlink><w:r><w:rPr/><w:t xml:space="preserve">,</w:t></w:r><w:hyperlink r:id="rId92" w:history="1"><w:r><w:rPr><w:color w:val="#410a8c"/><w:u w:val="single"/></w:rPr><w:t xml:space="preserve">Claire Bonnard</w:t></w:r></w:hyperlink><w:r><w:rPr/><w:t xml:space="preserve">,</w:t></w:r><w:hyperlink r:id="rId93" w:history="1"><w:r><w:rPr><w:color w:val="#410a8c"/><w:u w:val="single"/></w:rPr><w:t xml:space="preserve">Océane Vilches</w:t></w:r></w:hyperlink><w:r><w:rPr/><w:t xml:space="preserve">,</w:t></w:r><w:hyperlink r:id="rId94" w:history="1"><w:r><w:rPr><w:color w:val="#410a8c"/><w:u w:val="single"/></w:rPr><w:t xml:space="preserve">Lucile Vadcard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Vet Congress 2025 : Opportunities and challenges of contemporary career transitions</w:t></w:r><w:r><w:rPr/><w:t xml:space="preserve">, Sep 2025, Lausanne, France</w:t></w:r></w:p><w:p><w:pPr/><w:r><w:rPr/><w:t xml:space="preserve">Communication dans un congrès</w:t></w:r></w:p><w:p><w:pPr/><w:hyperlink r:id="rId90" w:history="1"><w:r><w:rPr><w:color w:val="#410a8c"/><w:u w:val="single"/></w:rPr><w:t xml:space="preserve">hal-05419182v1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Simulations en Alternance, apports et nuances</w:t></w:r></w:hyperlink></w:p><w:p><w:pPr/><w:hyperlink r:id="rId94" w:history="1"><w:r><w:rPr><w:color w:val="#410a8c"/><w:u w:val="single"/></w:rPr><w:t xml:space="preserve">Lucile Vadcard</w:t></w:r></w:hyperlink><w:r><w:rPr/><w:t xml:space="preserve">,</w:t></w:r><w:hyperlink r:id="rId96" w:history="1"><w:r><w:rPr><w:color w:val="#410a8c"/><w:u w:val="single"/></w:rPr><w:t xml:space="preserve">Hervé de Bisschop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97" w:history="1"><w:r><w:rPr><w:color w:val="#410a8c"/><w:u w:val="single"/></w:rPr><w:t xml:space="preserve">Pauline David</w:t></w:r></w:hyperlink></w:p><w:p><w:pPr/><w:r><w:rPr><w:i w:val="1"/><w:iCs w:val="1"/></w:rPr><w:t xml:space="preserve">Apprendre dans, par, en, avec (l') alternance - enjeux et perspectives pédogogiques</w:t></w:r><w:r><w:rPr/><w:t xml:space="preserve">, le RésAAlt - "Réseau pour l'Apprendre en Alternance", Nov 2024,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hal-04797240v2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[Table ronde] Comment des démarches orientées activité entretiennent des rapports spécifiques avec les acteurs de terrain ?</w:t></w:r></w:hyperlink></w:p><w:p><w:pPr/><w:hyperlink r:id="rId99" w:history="1"><w:r><w:rPr><w:color w:val="#410a8c"/><w:u w:val="single"/></w:rPr><w:t xml:space="preserve">Anne Laure Le Guern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00" w:history="1"><w:r><w:rPr><w:color w:val="#410a8c"/><w:u w:val="single"/></w:rPr><w:t xml:space="preserve">Jérôme Guérin</w:t></w:r></w:hyperlink><w:r><w:rPr/><w:t xml:space="preserve">,</w:t></w:r><w:hyperlink r:id="rId101" w:history="1"><w:r><w:rPr><w:color w:val="#410a8c"/><w:u w:val="single"/></w:rPr><w:t xml:space="preserve">Éric Saillot</w:t></w:r></w:hyperlink></w:p><w:p><w:pPr/><w:r><w:rPr><w:i w:val="1"/><w:iCs w:val="1"/></w:rPr><w:t xml:space="preserve">TRASCE : Terrains et Recherches dAns les Sciences de l’Éducation. Concevoir et modéliser la recherche pour quel terrain ?</w:t></w:r><w:r><w:rPr/><w:t xml:space="preserve">, CIRNEF, Nov 2024, Rouen, France</w:t></w:r></w:p><w:p><w:pPr/><w:r><w:rPr/><w:t xml:space="preserve">Communication dans un congrès</w:t></w:r></w:p><w:p><w:pPr/><w:hyperlink r:id="rId98" w:history="1"><w:r><w:rPr><w:color w:val="#410a8c"/><w:u w:val="single"/></w:rPr><w:t xml:space="preserve">hal-05048851v1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Voyager dans les postures : du travail collectif au collectif de travail : la relation enseignant-artiste dans le cadre d’un projet EAC en danse.</w:t></w:r></w:hyperlink></w:p><w:p><w:pPr/><w:hyperlink r:id="rId103" w:history="1"><w:r><w:rPr><w:color w:val="#410a8c"/><w:u w:val="single"/></w:rPr><w:t xml:space="preserve">Blanc Vincent</w:t></w:r></w:hyperlink><w:r><w:rPr/><w:t xml:space="preserve">,</w:t></w:r><w:hyperlink r:id="rId104" w:history="1"><w:r><w:rPr><w:color w:val="#410a8c"/><w:u w:val="single"/></w:rPr><w:t xml:space="preserve">Fassier Lise</w:t></w:r></w:hyperlink><w:r><w:rPr/><w:t xml:space="preserve">,</w:t></w:r><w:hyperlink r:id="rId105" w:history="1"><w:r><w:rPr><w:color w:val="#410a8c"/><w:u w:val="single"/></w:rPr><w:t xml:space="preserve">Courchay Maurice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5" w:history="1"><w:r><w:rPr><w:color w:val="#410a8c"/><w:u w:val="single"/></w:rPr><w:t xml:space="preserve">Pascal Simonet</w:t></w:r></w:hyperlink></w:p><w:p><w:pPr/><w:r><w:rPr><w:i w:val="1"/><w:iCs w:val="1"/></w:rPr><w:t xml:space="preserve">Conférences CREN CARDIE</w:t></w:r><w:r><w:rPr/><w:t xml:space="preserve">, CREN CARDIE; Centre Chorégraphique National de Nantes, Apr 2024, NANTES, Nantes Université,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hal-05201131v1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Voyager dans les postures : le cheminement des danseur-euse-s médiateur-trice-s.</w:t></w:r></w:hyperlink></w:p><w:p><w:pPr/><w:hyperlink r:id="rId107" w:history="1"><w:r><w:rPr><w:color w:val="#410a8c"/><w:u w:val="single"/></w:rPr><w:t xml:space="preserve">Senatore Ambra</w:t></w:r></w:hyperlink><w:r><w:rPr/><w:t xml:space="preserve">,</w:t></w:r><w:hyperlink r:id="rId104" w:history="1"><w:r><w:rPr><w:color w:val="#410a8c"/><w:u w:val="single"/></w:rPr><w:t xml:space="preserve">Fassier Lise</w:t></w:r></w:hyperlink><w:r><w:rPr/><w:t xml:space="preserve">,</w:t></w:r><w:hyperlink r:id="rId103" w:history="1"><w:r><w:rPr><w:color w:val="#410a8c"/><w:u w:val="single"/></w:rPr><w:t xml:space="preserve">Blanc Vincent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08" w:history="1"><w:r><w:rPr><w:color w:val="#410a8c"/><w:u w:val="single"/></w:rPr><w:t xml:space="preserve">Emmenegger Corinne</w:t></w:r></w:hyperlink><w:r><w:rPr/><w:t xml:space="preserve">et al.</w:t></w:r></w:p><w:p><w:pPr/><w:r><w:rPr><w:i w:val="1"/><w:iCs w:val="1"/></w:rPr><w:t xml:space="preserve">Rencontres transmettre 2023. Pédagogie, Oeuvre, Expérience, Médiation, Sensible (P.O.E.M.S).</w:t></w:r><w:r><w:rPr/><w:t xml:space="preserve">, Centre Chorégraphique National de Nantes, Mar 2023,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hal-05201170v1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Atelier - Des données brutes à leur mise en récit pour participer à la production de connaissances : de l’intérêt de monter les enregistrements vidéo de situations de travail ou d’apprentissage</w:t></w:r></w:hyperlink></w:p><w:p><w:pPr/><w:hyperlink r:id="rId36" w:history="1"><w:r><w:rPr><w:color w:val="#410a8c"/><w:u w:val="single"/></w:rPr><w:t xml:space="preserve">Lucie Petit</w:t></w:r></w:hyperlink><w:r><w:rPr/><w:t xml:space="preserve">,</w:t></w:r><w:hyperlink r:id="rId110" w:history="1"><w:r><w:rPr><w:color w:val="#410a8c"/><w:u w:val="single"/></w:rPr><w:t xml:space="preserve">Marta Santos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5" w:history="1"><w:r><w:rPr><w:color w:val="#410a8c"/><w:u w:val="single"/></w:rPr><w:t xml:space="preserve">Pascal Simonet</w:t></w:r></w:hyperlink></w:p><w:p><w:pPr/><w:r><w:rPr><w:i w:val="1"/><w:iCs w:val="1"/></w:rPr><w:t xml:space="preserve">Journées Visa « Filmer des situations hors de la classe : une occasion de questionner la forme scolaire ? »</w:t></w:r><w:r><w:rPr/><w:t xml:space="preserve">, Nantes Université, Nov 2022, Nantes (Nantes Université),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hal-05201997v1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Apprendre en concevant une situation-problème : une étude de cas en musique alliant didactique professionnelle & problématisation. Dans Y. Zouari et G. Munoz (présidents), Renouveler les pratiques pédagogiques dans l’enseignement supérieur : analyser les évolutions et proposer des dispositifs pour agir ensemble [Symposium]</w:t></w:r></w:hyperlink></w:p><w:p><w:pPr/><w:hyperlink r:id="rId54" w:history="1"><w:r><w:rPr><w:color w:val="#410a8c"/><w:u w:val="single"/></w:rPr><w:t xml:space="preserve">Olivier Villeret</w:t></w:r></w:hyperlink><w:r><w:rPr/><w:t xml:space="preserve">,</w:t></w:r><w:hyperlink r:id="rId112" w:history="1"><w:r><w:rPr><w:color w:val="#410a8c"/><w:u w:val="single"/></w:rPr><w:t xml:space="preserve">M. Hoarau</w:t></w:r></w:hyperlink><w:r><w:rPr/><w:t xml:space="preserve">,</w:t></w:r><w:hyperlink r:id="rId113" w:history="1"><w:r><w:rPr><w:color w:val="#410a8c"/><w:u w:val="single"/></w:rPr><w:t xml:space="preserve">Yassine Zouari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hal-04317851v1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Renouveler les pratiques pédagogiques dans l'enseignement supérieur : analyser les évolutions et proposer des dispositifs pour agir ensemble.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113" w:history="1"><w:r><w:rPr><w:color w:val="#410a8c"/><w:u w:val="single"/></w:rPr><w:t xml:space="preserve">Yassine Zouari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hal-04551711v1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Symposium « Corps, activité, travail et formation. Hommage aux travaux de Gérard Vergnaud. »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15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</w:t></w:r><w:r><w:rPr/><w:t xml:space="preserve">, RPDP, Jun 2022, Lausanne ( CH), Switzerland</w:t></w:r></w:p><w:p><w:pPr/><w:r><w:rPr/><w:t xml:space="preserve">Communication dans un congrès</w:t></w:r></w:p><w:p><w:pPr/><w:hyperlink r:id="rId115" w:history="1"><w:r><w:rPr><w:color w:val="#410a8c"/><w:u w:val="single"/></w:rPr><w:t xml:space="preserve">hal-05201979v1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Examen des conditions de création d’un collectif de professionnels associés à l’intervention-recherche et de conduite d’un comité de pilotage avec ses commanditaires.</w:t></w:r></w:hyperlink></w:p><w:p><w:pPr/><w:hyperlink r:id="rId15" w:history="1"><w:r><w:rPr><w:color w:val="#410a8c"/><w:u w:val="single"/></w:rPr><w:t xml:space="preserve">Pascal Simonet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Journées d’étude ViSA 2020 « Les usages des enregistrements vidéos et d’autres données empiriques dans la collaboration entre chercheurs et acteurs des activités de travail, d’enseignement-apprentissage ou de formation ».</w:t></w:r><w:r><w:rPr/><w:t xml:space="preserve">, Agrosup Dijon, Feb 2020,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hal-05204923v1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STEEL DRUM EN REP : QUELS LIENS ENTRE ENSEIGNANTS ET INTERVENANTS ARTISTIQUES 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w:r><w:rPr/><w:t xml:space="preserve">,</w:t></w:r><w:hyperlink r:id="rId118" w:history="1"><w:r><w:rPr><w:color w:val="#410a8c"/><w:u w:val="single"/></w:rPr><w:t xml:space="preserve">François Burban</w:t></w:r></w:hyperlink></w:p><w:p><w:pPr/><w:r><w:rPr><w:i w:val="1"/><w:iCs w:val="1"/></w:rPr><w:t xml:space="preserve">Colloque International de Didactique Professionnelle 2019</w:t></w:r><w:r><w:rPr/><w:t xml:space="preserve">, Oct 2019, Québec, Canada</w:t></w:r></w:p><w:p><w:pPr/><w:r><w:rPr/><w:t xml:space="preserve">Communication dans un congrès</w:t></w:r></w:p><w:p><w:pPr/><w:hyperlink r:id="rId117" w:history="1"><w:r><w:rPr><w:color w:val="#410a8c"/><w:u w:val="single"/></w:rPr><w:t xml:space="preserve">hal-02419929v1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Dialectique activité & développement dans la conception de situation-problème en formation</w:t></w:r></w:hyperlink></w:p><w:p><w:pPr/><w:hyperlink r:id="rId120" w:history="1"><w:r><w:rPr><w:color w:val="#410a8c"/><w:u w:val="single"/></w:rPr><w:t xml:space="preserve">Marie Hoarau</w:t></w:r></w:hyperlink><w:r><w:rPr/><w:t xml:space="preserve">,</w:t></w:r><w:hyperlink r:id="rId54" w:history="1"><w:r><w:rPr><w:color w:val="#410a8c"/><w:u w:val="single"/></w:rPr><w:t xml:space="preserve">Olivier Villeret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Colloque international sur la formation et la profession enseignante : CRIFPE</w:t></w:r><w:r><w:rPr/><w:t xml:space="preserve">, Centre de recherche interuniversitaire sur la formation et la profession enseignante, Apr 2019, Montréal, Canada</w:t></w:r></w:p><w:p><w:pPr/><w:r><w:rPr/><w:t xml:space="preserve">Communication dans un congrès</w:t></w:r></w:p><w:p><w:pPr/><w:hyperlink r:id="rId119" w:history="1"><w:r><w:rPr><w:color w:val="#410a8c"/><w:u w:val="single"/></w:rPr><w:t xml:space="preserve">halshs-02311272v1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ARPEJ : Analyse en REP de Projet d’Education Jeunesse. Bilan qualitatif du dispositif Steel Drum en REP</w:t></w:r></w:hyperlink></w:p><w:p><w:pPr/><w:hyperlink r:id="rId118" w:history="1"><w:r><w:rPr><w:color w:val="#410a8c"/><w:u w:val="single"/></w:rPr><w:t xml:space="preserve">François Burban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><w:i w:val="1"/><w:iCs w:val="1"/></w:rPr><w:t xml:space="preserve">Colloque "Parlons culture. Une année de réflexion participative sur la culture."</w:t></w:r><w:r><w:rPr/><w:t xml:space="preserve">, Jun 2019, Saint Herblain,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hal-02419620v1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Steel drum en REP : approches croisées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w:r><w:rPr/><w:t xml:space="preserve">,</w:t></w:r><w:hyperlink r:id="rId118" w:history="1"><w:r><w:rPr><w:color w:val="#410a8c"/><w:u w:val="single"/></w:rPr><w:t xml:space="preserve">François Burban</w:t></w:r></w:hyperlink></w:p><w:p><w:pPr/><w:r><w:rPr><w:i w:val="1"/><w:iCs w:val="1"/></w:rPr><w:t xml:space="preserve">Créer pour éduquer. La place de la transdisciplinarité : Une éducation démocratique par les arts</w:t></w:r><w:r><w:rPr/><w:t xml:space="preserve">, May 2019, Aix en Provence,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hal-02419941v1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Mediation system for development: the case of agricultural trainers</w:t></w:r></w:hyperlink></w:p><w:p><w:pPr/><w:hyperlink r:id="rId124" w:history="1"><w:r><w:rPr><w:color w:val="#410a8c"/><w:u w:val="single"/></w:rPr><w:t xml:space="preserve">Samira Mahlaoui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9th International conference of the EARLI SIG 14 : Learning and Professional Development INTERACTION, LEARNING AND PROFESSIONAL DEVELOPMENT</w:t></w:r><w:r><w:rPr/><w:t xml:space="preserve">, Université de Genève, Sep 2018, Genève, Switzerland</w:t></w:r></w:p><w:p><w:pPr/><w:r><w:rPr/><w:t xml:space="preserve">Communication dans un congrès</w:t></w:r></w:p><w:p><w:pPr/><w:hyperlink r:id="rId123" w:history="1"><w:r><w:rPr><w:color w:val="#410a8c"/><w:u w:val="single"/></w:rPr><w:t xml:space="preserve">halshs-03541592v1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Médiations et système d’artefacts au sein du dispositif d’échange de ressources scénarisées : contraintes et/ou ressources chez des formateurs agricoles</w:t></w:r></w:hyperlink></w:p><w:p><w:pPr/><w:hyperlink r:id="rId124" w:history="1"><w:r><w:rPr><w:color w:val="#410a8c"/><w:u w:val="single"/></w:rPr><w:t xml:space="preserve">Samira Mahlaoui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4e colloque international de didactique professionnelle Entre pressions institutionnelles et autonomie du sujet: quelles analyses de l’activité en situation de travail en didactique professionnelle</w:t></w:r><w:r><w:rPr/><w:t xml:space="preserve">, Jun 2017,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hal-01894904v1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Conception d’accompagnateurs à la confection de dossier VAE pour aider le développement. Symposium. La rédaction d’un dossier de Validation des Acquis d’Expérience évalué en contexte universitaire : une situation potentielle de développement 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60" w:history="1"><w:r><w:rPr><w:color w:val="#410a8c"/><w:u w:val="single"/></w:rPr><w:t xml:space="preserve">Pierre Parage</w:t></w:r></w:hyperlink><w:r><w:rPr/><w:t xml:space="preserve">,</w:t></w:r><w:hyperlink r:id="rId127" w:history="1"><w:r><w:rPr><w:color w:val="#410a8c"/><w:u w:val="single"/></w:rPr><w:t xml:space="preserve">Michel Dumas</w:t></w:r></w:hyperlink></w:p><w:p><w:pPr/><w:r><w:rPr><w:i w:val="1"/><w:iCs w:val="1"/></w:rPr><w:t xml:space="preserve">29ème Colloque international de l’ADMEE-Europe L’évaluation : levier pour l’enseignement et la formation</w:t></w:r><w:r><w:rPr/><w:t xml:space="preserve">, Jan 2017,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hal-01894905v1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L’activité clandestine chez les aides-soignants en EPHAD : un enjeu pour les formateurs</w:t></w:r></w:hyperlink></w:p><w:p><w:pPr/><w:hyperlink r:id="rId60" w:history="1"><w:r><w:rPr><w:color w:val="#410a8c"/><w:u w:val="single"/></w:rPr><w:t xml:space="preserve">Pierre Parage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Quatrième colloque international de didactique professionnelle</w:t></w:r><w:r><w:rPr/><w:t xml:space="preserve">, Association RPDP; Laboratoire CIREL (EA 4354), Jun 2017,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hal-01892595v1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 former à préparer sa classe au travers d'un système d'instruments</w:t></w:r></w:hyperlink></w:p><w:p><w:pPr/><w:hyperlink r:id="rId130" w:history="1"><w:r><w:rPr><w:color w:val="#410a8c"/><w:u w:val="single"/></w:rPr><w:t xml:space="preserve">Body Géraldine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8" w:history="1"><w:r><w:rPr><w:color w:val="#410a8c"/><w:u w:val="single"/></w:rPr><w:t xml:space="preserve">Gaetan Bourmaud</w:t></w:r></w:hyperlink></w:p><w:p><w:pPr/><w:r><w:rPr><w:i w:val="1"/><w:iCs w:val="1"/></w:rPr><w:t xml:space="preserve">Journées scientifiques</w:t></w:r><w:r><w:rPr/><w:t xml:space="preserve">, Université de Nantes, Jun 2015,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hal-02315040v1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Itinéraire d'une coopération entre chercheurs et professionnels de la formation en alternance: du réseau à l'association</w:t></w:r></w:hyperlink></w:p><w:p><w:pPr/><w:hyperlink r:id="rId132" w:history="1"><w:r><w:rPr><w:color w:val="#410a8c"/><w:u w:val="single"/></w:rPr><w:t xml:space="preserve">Robert Dufour</w:t></w:r></w:hyperlink><w:r><w:rPr/><w:t xml:space="preserve">,</w:t></w:r><w:hyperlink r:id="rId133" w:history="1"><w:r><w:rPr><w:color w:val="#410a8c"/><w:u w:val="single"/></w:rPr><w:t xml:space="preserve">Christian Gerard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44" w:history="1"><w:r><w:rPr><w:color w:val="#410a8c"/><w:u w:val="single"/></w:rPr><w:t xml:space="preserve">Marion Rousseau</w:t></w:r></w:hyperlink></w:p><w:p><w:pPr/><w:r><w:rPr><w:i w:val="1"/><w:iCs w:val="1"/></w:rPr><w:t xml:space="preserve">Biennale du Cnam 2015</w:t></w:r><w:r><w:rPr/><w:t xml:space="preserve">, CNAM, Jun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hal-01184232v1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Créer une convergence de fonctions dans un dispositif de formation comme objet technique chez Simondon</w:t></w:r></w:hyperlink></w:p><w:p><w:pPr/><w:hyperlink r:id="rId65" w:history="1"><w:r><w:rPr><w:color w:val="#410a8c"/><w:u w:val="single"/></w:rPr><w:t xml:space="preserve">Sylvie Boivin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27" w:history="1"><w:r><w:rPr><w:color w:val="#410a8c"/><w:u w:val="single"/></w:rPr><w:t xml:space="preserve">Michel Dumas</w:t></w:r></w:hyperlink></w:p><w:p><w:pPr/><w:r><w:rPr><w:i w:val="1"/><w:iCs w:val="1"/></w:rPr><w:t xml:space="preserve">Colloque HEP (haute école pédagogique) : Créativité et apprentissage: un tandem à ré-inventer ? Lausanne, Vaud, 15 &amp; 16 mai.</w:t></w:r><w:r><w:rPr/><w:t xml:space="preserve">, HEP (haute école pédagogique) de Vaud à Lausanne, May 2014, Lausanne, Suisse</w:t></w:r></w:p><w:p><w:pPr/><w:r><w:rPr/><w:t xml:space="preserve">Communication dans un congrès</w:t></w:r></w:p><w:p><w:pPr/><w:hyperlink r:id="rId134" w:history="1"><w:r><w:rPr><w:color w:val="#410a8c"/><w:u w:val="single"/></w:rPr><w:t xml:space="preserve">hal-01512534v1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analyse de l'activité de planification des enseignants : vers la conception d'instruments</w:t></w:r></w:hyperlink></w:p><w:p><w:pPr/><w:hyperlink r:id="rId57" w:history="1"><w:r><w:rPr><w:color w:val="#410a8c"/><w:u w:val="single"/></w:rPr><w:t xml:space="preserve">Géraldine Body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8" w:history="1"><w:r><w:rPr><w:color w:val="#410a8c"/><w:u w:val="single"/></w:rPr><w:t xml:space="preserve">Gaetan Bourmaud</w:t></w:r></w:hyperlink></w:p><w:p><w:pPr/><w:r><w:rPr><w:i w:val="1"/><w:iCs w:val="1"/></w:rPr><w:t xml:space="preserve">3ème colloque international de Didactique professionnelle « Conception et Formation »</w:t></w:r><w:r><w:rPr/><w:t xml:space="preserve">, RPDP, Oct 2014, Caen,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hal-02315005v1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prescription comme instrument au-delà de la simple transmission : l'exemple d'une mise en place d'une option MPS en lycée</w:t></w:r></w:hyperlink></w:p><w:p><w:pPr/><w:hyperlink r:id="rId54" w:history="1"><w:r><w:rPr><w:color w:val="#410a8c"/><w:u w:val="single"/></w:rPr><w:t xml:space="preserve">Olivier Villeret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halshs-00769811v1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Transmettre la science autrement, par le débat scientifique en classe : une investigation autour des phases de la lune.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halshs-00801352v1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recours aux savoirs culturels dans les référentiels de formation: une analyse habermassienne de quelques fiches RNCP de masters européens</w:t></w:r></w:hyperlink></w:p><w:p><w:pPr/><w:hyperlink r:id="rId75" w:history="1"><w:r><w:rPr><w:color w:val="#410a8c"/><w:u w:val="single"/></w:rPr><w:t xml:space="preserve">Laure Minassian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AIPU : Réformes et changements dans l'enseignement supérieur</w:t></w:r><w:r><w:rPr/><w:t xml:space="preserve">, May 2010, Rabat, Maroc</w:t></w:r></w:p><w:p><w:pPr/><w:r><w:rPr/><w:t xml:space="preserve">Communication dans un congrès</w:t></w:r></w:p><w:p><w:pPr/><w:hyperlink r:id="rId138" w:history="1"><w:r><w:rPr><w:color w:val="#410a8c"/><w:u w:val="single"/></w:rPr><w:t xml:space="preserve">halshs-01941572v1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Entre savoir culturel et savoir économique mondial: questionnements à partir de l'analyse d'appels d'offres de projets internationaux</w:t></w:r></w:hyperlink></w:p><w:p><w:pPr/><w:hyperlink r:id="rId75" w:history="1"><w:r><w:rPr><w:color w:val="#410a8c"/><w:u w:val="single"/></w:rPr><w:t xml:space="preserve">Laure Minassian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15ème congrès Mondialisation et Education. Vers une société de la connaissance.</w:t></w:r><w:r><w:rPr/><w:t xml:space="preserve">, Jun 2008, Marrakech, Maroc</w:t></w:r></w:p><w:p><w:pPr/><w:r><w:rPr/><w:t xml:space="preserve">Communication dans un congrès</w:t></w:r></w:p><w:p><w:pPr/><w:hyperlink r:id="rId139" w:history="1"><w:r><w:rPr><w:color w:val="#410a8c"/><w:u w:val="single"/></w:rPr><w:t xml:space="preserve">halshs-01941581v1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Artefact : enjeux de formation</w:t></w:r></w:hyperlink></w:p><w:p><w:pPr/><w:hyperlink r:id="rId141" w:history="1"><w:r><w:rPr><w:color w:val="#410a8c"/><w:u w:val="single"/></w:rPr><w:t xml:space="preserve">John Didier</w:t></w:r></w:hyperlink><w:r><w:rPr/><w:t xml:space="preserve">,</w:t></w:r><w:hyperlink r:id="rId142" w:history="1"><w:r><w:rPr><w:color w:val="#410a8c"/><w:u w:val="single"/></w:rPr><w:t xml:space="preserve">Florence Quinche</w:t></w:r></w:hyperlink><w:r><w:rPr/><w:t xml:space="preserve">,</w:t></w:r><w:hyperlink r:id="rId143" w:history="1"><w:r><w:rPr><w:color w:val="#410a8c"/><w:u w:val="single"/></w:rPr><w:t xml:space="preserve">Thierry Dias</w:t></w:r></w:hyperlink><w:r><w:rPr/><w:t xml:space="preserve">,</w:t></w:r><w:hyperlink r:id="rId144" w:history="1"><w:r><w:rPr><w:color w:val="#410a8c"/><w:u w:val="single"/></w:rPr><w:t xml:space="preserve">Valérie Batteau</w:t></w:r></w:hyperlink><w:r><w:rPr/><w:t xml:space="preserve">,</w:t></w:r><w:hyperlink r:id="rId145" w:history="1"><w:r><w:rPr><w:color w:val="#410a8c"/><w:u w:val="single"/></w:rPr><w:t xml:space="preserve">Romain Boissonnade</w:t></w:r></w:hyperlink><w:r><w:rPr/><w:t xml:space="preserve">et al.</w:t></w:r></w:p><w:p><w:pPr/><w:r><w:rPr/><w:t xml:space="preserve">John Didier; Florence Quinche; Thierry Dias. </w:t></w:r><w:hyperlink r:id="rId146" w:history="1"><w:r><w:rPr><w:color w:val="#410a8c"/><w:u w:val="single"/></w:rPr><w:t xml:space="preserve">Université de Technologie de Belfort-Montbéliard; Haute école pédagogique (Vaud)</w:t></w:r></w:hyperlink><w:r><w:rPr/><w:t xml:space="preserve">, 353 p., 2022, Coédition UTBM - HEP Vaud, Michel Olinga, 979-10-91901-53-6</w:t></w:r></w:p><w:p><w:pPr/><w:r><w:rPr/><w:t xml:space="preserve">Ouvrages</w:t></w:r></w:p><w:p><w:pPr/><w:hyperlink r:id="rId140" w:history="1"><w:r><w:rPr><w:color w:val="#410a8c"/><w:u w:val="single"/></w:rPr><w:t xml:space="preserve">hal-04199867v1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Didactique de la conception</w:t></w:r></w:hyperlink></w:p><w:p><w:pPr/><w:hyperlink r:id="rId141" w:history="1"><w:r><w:rPr><w:color w:val="#410a8c"/><w:u w:val="single"/></w:rPr><w:t xml:space="preserve">John Didier</w:t></w:r></w:hyperlink><w:r><w:rPr/><w:t xml:space="preserve">,</w:t></w:r><w:hyperlink r:id="rId148" w:history="1"><w:r><w:rPr><w:color w:val="#410a8c"/><w:u w:val="single"/></w:rPr><w:t xml:space="preserve">Nathalie Bonnardel</w:t></w:r></w:hyperlink><w:r><w:rPr/><w:t xml:space="preserve">,</w:t></w:r><w:hyperlink r:id="rId149" w:history="1"><w:r><w:rPr><w:color w:val="#410a8c"/><w:u w:val="single"/></w:rPr><w:t xml:space="preserve">Raquel Becerril Ortega</w:t></w:r></w:hyperlink><w:r><w:rPr/><w:t xml:space="preserve">,</w:t></w:r><w:hyperlink r:id="rId150" w:history="1"><w:r><w:rPr><w:color w:val="#410a8c"/><w:u w:val="single"/></w:rPr><w:t xml:space="preserve">Anne Clerc-Georgy</w:t></w:r></w:hyperlink><w:r><w:rPr/><w:t xml:space="preserve">,</w:t></w:r><w:hyperlink r:id="rId151" w:history="1"><w:r><w:rPr><w:color w:val="#410a8c"/><w:u w:val="single"/></w:rPr><w:t xml:space="preserve">Marjolaine Chatoney</w:t></w:r></w:hyperlink><w:r><w:rPr/><w:t xml:space="preserve">et al.</w:t></w:r></w:p><w:p><w:pPr/><w:r><w:rPr/><w:t xml:space="preserve">John Didier; Nathalie Bonnardel. </w:t></w:r><w:hyperlink r:id="rId146" w:history="1"><w:r><w:rPr><w:color w:val="#410a8c"/><w:u w:val="single"/></w:rPr><w:t xml:space="preserve">Université de technologie de Belfort-Montbéliard</w:t></w:r></w:hyperlink><w:r><w:rPr/><w:t xml:space="preserve">, 2020, Coédition UTBM - HEP Vaud, Michel Olinga, 979-10-91901-39-0</w:t></w:r></w:p><w:p><w:pPr/><w:r><w:rPr/><w:t xml:space="preserve">Ouvrages</w:t></w:r></w:p><w:p><w:pPr/><w:hyperlink r:id="rId147" w:history="1"><w:r><w:rPr><w:color w:val="#410a8c"/><w:u w:val="single"/></w:rPr><w:t xml:space="preserve">hal-04206152v1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 paysage au territoire de l'alternance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153" w:history="1"><w:r><w:rPr><w:color w:val="#410a8c"/><w:u w:val="single"/></w:rPr><w:t xml:space="preserve">Christian Gérard</w:t></w:r></w:hyperlink><w:r><w:rPr/><w:t xml:space="preserve">,</w:t></w:r><w:hyperlink r:id="rId44" w:history="1"><w:r><w:rPr><w:color w:val="#410a8c"/><w:u w:val="single"/></w:rPr><w:t xml:space="preserve">Marion Rousseau</w:t></w:r></w:hyperlink></w:p><w:p><w:pPr/><w:r><w:rPr/><w:t xml:space="preserve">L'Harmattan, 334 p., 2013, 978-2-343-01715-0</w:t></w:r></w:p><w:p><w:pPr/><w:r><w:rPr/><w:t xml:space="preserve">Ouvrages</w:t></w:r></w:p><w:p><w:pPr/><w:hyperlink r:id="rId152" w:history="1"><w:r><w:rPr><w:color w:val="#410a8c"/><w:u w:val="single"/></w:rPr><w:t xml:space="preserve">hal-01192806v1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Mediation System for Analyzing the Design of Learning Scenarios for Training</w:t></w:r></w:hyperlink></w:p><w:p><w:pPr/><w:hyperlink r:id="rId124" w:history="1"><w:r><w:rPr><w:color w:val="#410a8c"/><w:u w:val="single"/></w:rPr><w:t xml:space="preserve">Samira Mahlaoui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Proceedings of the 22nd Congress of the International Ergonomics Association, Volume 6</w:t></w:r><w:r><w:rPr/><w:t xml:space="preserve">, 58, Springer Nature Singapore, pp.66-72, 2025, Springer Series in Design and Innovation, 978-981-96-8903-3. </w:t></w:r><w:hyperlink r:id="rId155" w:history="1"><w:r><w:rPr><w:color w:val="#410a8c"/><w:u w:val="single"/></w:rPr><w:t xml:space="preserve">⟨10.1007/978-981-96-8904-0_9⟩</w:t></w:r></w:hyperlink></w:p><w:p><w:pPr/><w:r><w:rPr/><w:t xml:space="preserve">Chapitre d'ouvrage</w:t></w:r></w:p><w:p><w:pPr/><w:hyperlink r:id="rId154" w:history="1"><w:r><w:rPr><w:color w:val="#410a8c"/><w:u w:val="single"/></w:rPr><w:t xml:space="preserve">hal-05520880v1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Clandestine Activity Among Care Assistants in France: Questions for Training?</w:t></w:r></w:hyperlink></w:p><w:p><w:pPr/><w:hyperlink r:id="rId26" w:history="1"><w:r><w:rPr><w:color w:val="#410a8c"/><w:u w:val="single"/></w:rPr><w:t xml:space="preserve">Grégory Munoz</w:t></w:r></w:hyperlink><w:r><w:rPr/><w:t xml:space="preserve">,</w:t></w:r><w:hyperlink r:id="rId60" w:history="1"><w:r><w:rPr><w:color w:val="#410a8c"/><w:u w:val="single"/></w:rPr><w:t xml:space="preserve">Pierre Parage</w:t></w:r></w:hyperlink><w:r><w:rPr/><w:t xml:space="preserve">,</w:t></w:r><w:hyperlink r:id="rId15" w:history="1"><w:r><w:rPr><w:color w:val="#410a8c"/><w:u w:val="single"/></w:rPr><w:t xml:space="preserve">Pascal Simonet</w:t></w:r></w:hyperlink></w:p><w:p><w:pPr/><w:r><w:rPr><w:i w:val="1"/><w:iCs w:val="1"/></w:rPr><w:t xml:space="preserve">Proceedings of the 21st Congress of the International Ergonomics Association (IEA 2021)</w:t></w:r><w:r><w:rPr/><w:t xml:space="preserve">, 219, Springer International Publishing, pp.500-507, 2021, Lecture Notes in Networks and Systems, </w:t></w:r><w:hyperlink r:id="rId157" w:history="1"><w:r><w:rPr><w:color w:val="#410a8c"/><w:u w:val="single"/></w:rPr><w:t xml:space="preserve">⟨10.1007/978-3-030-74602-5_70⟩</w:t></w:r></w:hyperlink></w:p><w:p><w:pPr/><w:r><w:rPr/><w:t xml:space="preserve">Chapitre d'ouvrage</w:t></w:r></w:p><w:p><w:pPr/><w:hyperlink r:id="rId156" w:history="1"><w:r><w:rPr><w:color w:val="#410a8c"/><w:u w:val="single"/></w:rPr><w:t xml:space="preserve">hal-03598814v1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Activités collectives d’enseignants lors de la mise en place d’une réforme : quelles sources de développement 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><w:i w:val="1"/><w:iCs w:val="1"/></w:rPr><w:t xml:space="preserve">Analyses de l’activité : perspectives pour la conception et la transformation des situations de formation</w:t></w:r><w:r><w:rPr/><w:t xml:space="preserve">, PUR, pp.145-170, 2018, 978-2-7535-6634-7</w:t></w:r></w:p><w:p><w:pPr/><w:r><w:rPr/><w:t xml:space="preserve">Chapitre d'ouvrage</w:t></w:r></w:p><w:p><w:pPr/><w:hyperlink r:id="rId158" w:history="1"><w:r><w:rPr><w:color w:val="#410a8c"/><w:u w:val="single"/></w:rPr><w:t xml:space="preserve">halshs-02311139v1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Observing to Understand, Understanding to Develop: A Point of View of Professional Didactics on the Teaching Activity in Multilingual Context</w:t></w:r></w:hyperlink></w:p><w:p><w:pPr/><w:hyperlink r:id="rId160" w:history="1"><w:r><w:rPr><w:color w:val="#410a8c"/><w:u w:val="single"/></w:rPr><w:t xml:space="preserve">Amélie Alletru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/><w:t xml:space="preserve">IGI Global. </w:t></w:r><w:r><w:rPr><w:i w:val="1"/><w:iCs w:val="1"/></w:rPr><w:t xml:space="preserve">Rossi, P. G. &amp; Fedeli, L. (Ed.). Integrating Video into Pre-Service and In-Service Teacher Training</w:t></w:r><w:r><w:rPr/><w:t xml:space="preserve">, pp.90-114, 2017, 9781522507116. </w:t></w:r><w:hyperlink r:id="rId161" w:history="1"><w:r><w:rPr><w:color w:val="#410a8c"/><w:u w:val="single"/></w:rPr><w:t xml:space="preserve">⟨10.4018/978-1-5225-0711-6.ch005⟩</w:t></w:r></w:hyperlink></w:p><w:p><w:pPr/><w:r><w:rPr/><w:t xml:space="preserve">Chapitre d'ouvrage</w:t></w:r></w:p><w:p><w:pPr/><w:hyperlink r:id="rId159" w:history="1"><w:r><w:rPr><w:color w:val="#410a8c"/><w:u w:val="single"/></w:rPr><w:t xml:space="preserve">halshs-02336626v1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Operators’ System of Instruments: A Risk Management Tool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33" w:history="1"><w:r><w:rPr><w:color w:val="#410a8c"/><w:u w:val="single"/></w:rPr><w:t xml:space="preserve">Christine Vidal-Gomel</w:t></w:r></w:hyperlink><w:r><w:rPr/><w:t xml:space="preserve">,</w:t></w:r><w:hyperlink r:id="rId23" w:history="1"><w:r><w:rPr><w:color w:val="#410a8c"/><w:u w:val="single"/></w:rPr><w:t xml:space="preserve">Gaëtan Bourmaud</w:t></w:r></w:hyperlink></w:p><w:p><w:pPr/><w:r><w:rPr><w:i w:val="1"/><w:iCs w:val="1"/></w:rPr><w:t xml:space="preserve">Risk and Cognition</w:t></w:r><w:r><w:rPr/><w:t xml:space="preserve">, 80, Springer, pp.229-247, 2015, Intelligent Systems Reference Library, 978-3-662-45704-7. </w:t></w:r><w:hyperlink r:id="rId163" w:history="1"><w:r><w:rPr><w:color w:val="#410a8c"/><w:u w:val="single"/></w:rPr><w:t xml:space="preserve">⟨10.1007/978-3-662-45704-7_9⟩</w:t></w:r></w:hyperlink></w:p><w:p><w:pPr/><w:r><w:rPr/><w:t xml:space="preserve">Chapitre d'ouvrage</w:t></w:r></w:p><w:p><w:pPr/><w:hyperlink r:id="rId162" w:history="1"><w:r><w:rPr><w:color w:val="#410a8c"/><w:u w:val="single"/></w:rPr><w:t xml:space="preserve">hal-04693068v1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savoirs enseignants : des savoirs-processus en prise avec les acteurs, les dispositifs et les théories</w:t></w:r></w:hyperlink></w:p><w:p><w:pPr/><w:hyperlink r:id="rId86" w:history="1"><w:r><w:rPr><w:color w:val="#410a8c"/><w:u w:val="single"/></w:rPr><w:t xml:space="preserve">Michel Grangeat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/><w:t xml:space="preserve">Philippe Maubant et Stéphane Martineau. </w:t></w:r><w:r><w:rPr><w:i w:val="1"/><w:iCs w:val="1"/></w:rPr><w:t xml:space="preserve">Fondements des pratiques professionnelles des enseignants</w:t></w:r><w:r><w:rPr/><w:t xml:space="preserve">, Les Presses de l'Université d'Ottawa, pp.143-164, 2011, 978-2-7603-0740-7</w:t></w:r></w:p><w:p><w:pPr/><w:r><w:rPr/><w:t xml:space="preserve">Chapitre d'ouvrage</w:t></w:r></w:p><w:p><w:pPr/><w:hyperlink r:id="rId164" w:history="1"><w:r><w:rPr><w:color w:val="#410a8c"/><w:u w:val="single"/></w:rPr><w:t xml:space="preserve">hal-00801707v1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30 ans de didactique professionnelle : histoire, héritage et perspective. Journée scientifique organisée par le bureau de l'association Recherches et pratiques en didactique professionnelle (RPDP), avec le soutien de L'AFPA. 30 janvier 2023, Montreuil.</w:t></w:r></w:hyperlink></w:p><w:p><w:pPr/><w:hyperlink r:id="rId39" w:history="1"><w:r><w:rPr><w:color w:val="#410a8c"/><w:u w:val="single"/></w:rPr><w:t xml:space="preserve">Patrick Mayen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36" w:history="1"><w:r><w:rPr><w:color w:val="#410a8c"/><w:u w:val="single"/></w:rPr><w:t xml:space="preserve">Lucie Petit</w:t></w:r></w:hyperlink><w:r><w:rPr/><w:t xml:space="preserve">,</w:t></w:r><w:hyperlink r:id="rId37" w:history="1"><w:r><w:rPr><w:color w:val="#410a8c"/><w:u w:val="single"/></w:rPr><w:t xml:space="preserve">Otilia Holgado</w:t></w:r></w:hyperlink><w:r><w:rPr/><w:t xml:space="preserve">,</w:t></w:r><w:hyperlink r:id="rId38" w:history="1"><w:r><w:rPr><w:color w:val="#410a8c"/><w:u w:val="single"/></w:rPr><w:t xml:space="preserve">Philippe Inowlocki</w:t></w:r></w:hyperlink></w:p><w:p><w:pPr/><w:r><w:rPr/><w:t xml:space="preserve">2023</w:t></w:r></w:p><w:p><w:pPr/><w:r><w:rPr/><w:t xml:space="preserve">Autre publication scientifique</w:t></w:r></w:p><w:p><w:pPr/><w:hyperlink r:id="rId165" w:history="1"><w:r><w:rPr><w:color w:val="#410a8c"/><w:u w:val="single"/></w:rPr><w:t xml:space="preserve">halshs-04091070v1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situations intermédiaires dans les formations en alternance</w:t></w:r></w:hyperlink></w:p><w:p><w:pPr/><w:hyperlink r:id="rId91" w:history="1"><w:r><w:rPr><w:color w:val="#410a8c"/><w:u w:val="single"/></w:rPr><w:t xml:space="preserve">Laurent Veillard</w:t></w:r></w:hyperlink><w:r><w:rPr/><w:t xml:space="preserve">,</w:t></w:r><w:hyperlink r:id="rId167" w:history="1"><w:r><w:rPr><w:color w:val="#410a8c"/><w:u w:val="single"/></w:rPr><w:t xml:space="preserve">Béatrice Beaujean</w:t></w:r></w:hyperlink><w:r><w:rPr/><w:t xml:space="preserve">,</w:t></w:r><w:hyperlink r:id="rId96" w:history="1"><w:r><w:rPr><w:color w:val="#410a8c"/><w:u w:val="single"/></w:rPr><w:t xml:space="preserve">Hervé de Bisschop</w:t></w:r></w:hyperlink><w:r><w:rPr/><w:t xml:space="preserve">,</w:t></w:r><w:hyperlink r:id="rId92" w:history="1"><w:r><w:rPr><w:color w:val="#410a8c"/><w:u w:val="single"/></w:rPr><w:t xml:space="preserve">Claire Bonnard</w:t></w:r></w:hyperlink><w:r><w:rPr/><w:t xml:space="preserve">,</w:t></w:r><w:hyperlink r:id="rId168" w:history="1"><w:r><w:rPr><w:color w:val="#410a8c"/><w:u w:val="single"/></w:rPr><w:t xml:space="preserve">Marie David</w:t></w:r></w:hyperlink><w:r><w:rPr/><w:t xml:space="preserve">et al.</w:t></w:r></w:p><w:p><w:pPr/><w:r><w:rPr/><w:t xml:space="preserve">France Compétences. 2024, pp.141</w:t></w:r></w:p><w:p><w:pPr/><w:r><w:rPr/><w:t xml:space="preserve">Rapport</w:t></w:r><w:r><w:rPr/><w:t xml:space="preserve"> (rapport d’expertise collective)</w:t></w:r></w:p><w:p><w:pPr/><w:hyperlink r:id="rId166" w:history="1"><w:r><w:rPr><w:color w:val="#410a8c"/><w:u w:val="single"/></w:rPr><w:t xml:space="preserve">hal-04676335v1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Rapport final Analyse en REP de Projet d’Education Jeunesse (ARPEJ). Bilan qualitatif du dispositif Steel Drum en REP.</w:t></w:r></w:hyperlink></w:p><w:p><w:pPr/><w:hyperlink r:id="rId118" w:history="1"><w:r><w:rPr><w:color w:val="#410a8c"/><w:u w:val="single"/></w:rPr><w:t xml:space="preserve">François Burban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/><w:t xml:space="preserve">[Rapport de recherche] CREN Université de Nantes. 2019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hal-02419595v1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9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unoz" TargetMode="External"/><Relationship Id="rId8" Type="http://schemas.openxmlformats.org/officeDocument/2006/relationships/hyperlink" Target="https://orcid.org/0000-0003-3227-9790" TargetMode="External"/><Relationship Id="rId9" Type="http://schemas.openxmlformats.org/officeDocument/2006/relationships/hyperlink" Target="https://www.idref.fr/079554350" TargetMode="External"/><Relationship Id="rId10" Type="http://schemas.openxmlformats.org/officeDocument/2006/relationships/hyperlink" Target="https://hal.science/hal-05524011v1" TargetMode="External"/><Relationship Id="rId11" Type="http://schemas.openxmlformats.org/officeDocument/2006/relationships/hyperlink" Target="https://hal.science/search/index/?q=*&amp;authFullName_s=Lise Fassier" TargetMode="External"/><Relationship Id="rId12" Type="http://schemas.openxmlformats.org/officeDocument/2006/relationships/hyperlink" Target="https://hal.science/search/index/?q=*&amp;authFullName_s=Vincent Blanc" TargetMode="External"/><Relationship Id="rId13" Type="http://schemas.openxmlformats.org/officeDocument/2006/relationships/hyperlink" Target="https://hal.science/search/index/?q=*&amp;authFullName_s=C&#233;cilia Emmenegger" TargetMode="External"/><Relationship Id="rId14" Type="http://schemas.openxmlformats.org/officeDocument/2006/relationships/hyperlink" Target="https://hal.science/search/index/?q=*&amp;authFullName_s=Maurice Courchay" TargetMode="External"/><Relationship Id="rId15" Type="http://schemas.openxmlformats.org/officeDocument/2006/relationships/hyperlink" Target="https://hal.science/search/index/?q=*&amp;authFullName_s=Pascal Simonet" TargetMode="External"/><Relationship Id="rId16" Type="http://schemas.openxmlformats.org/officeDocument/2006/relationships/hyperlink" Target="https://dx.doi.org/10.7202/1119626ar" TargetMode="External"/><Relationship Id="rId17" Type="http://schemas.openxmlformats.org/officeDocument/2006/relationships/hyperlink" Target="https://hal.science/hal-05369507v1" TargetMode="External"/><Relationship Id="rId18" Type="http://schemas.openxmlformats.org/officeDocument/2006/relationships/hyperlink" Target="https://hal.science/search/index/?q=*&amp;authFullName_s=Jonathan Rappe" TargetMode="External"/><Relationship Id="rId19" Type="http://schemas.openxmlformats.org/officeDocument/2006/relationships/hyperlink" Target="https://hal.science/search/index/?q=*&amp;authFullName_s=Fanny Chr&#233;tien" TargetMode="External"/><Relationship Id="rId20" Type="http://schemas.openxmlformats.org/officeDocument/2006/relationships/hyperlink" Target="https://hal.science/search/index/?q=*&amp;authFullName_s=Gregory Mu&#241;oz" TargetMode="External"/><Relationship Id="rId21" Type="http://schemas.openxmlformats.org/officeDocument/2006/relationships/hyperlink" Target="https://dx.doi.org/10.3917/edpe.244.0046" TargetMode="External"/><Relationship Id="rId22" Type="http://schemas.openxmlformats.org/officeDocument/2006/relationships/hyperlink" Target="https://hal.science/hal-05183934v1" TargetMode="External"/><Relationship Id="rId23" Type="http://schemas.openxmlformats.org/officeDocument/2006/relationships/hyperlink" Target="https://hal.science/search/index/?q=*&amp;authFullName_s=Ga&#235;tan Bourmaud" TargetMode="External"/><Relationship Id="rId24" Type="http://schemas.openxmlformats.org/officeDocument/2006/relationships/hyperlink" Target="https://hal.science/search/index/?q=*&amp;authFullName_s=Thibault Chiron" TargetMode="External"/><Relationship Id="rId25" Type="http://schemas.openxmlformats.org/officeDocument/2006/relationships/hyperlink" Target="https://hal.science/search/index/?q=*&amp;authFullName_s=Jean Fleury" TargetMode="External"/><Relationship Id="rId26" Type="http://schemas.openxmlformats.org/officeDocument/2006/relationships/hyperlink" Target="https://hal.science/search/index/?q=*&amp;authFullName_s=Gr&#233;gory Munoz" TargetMode="External"/><Relationship Id="rId27" Type="http://schemas.openxmlformats.org/officeDocument/2006/relationships/hyperlink" Target="https://dx.doi.org/10.17352/gje.000103" TargetMode="External"/><Relationship Id="rId28" Type="http://schemas.openxmlformats.org/officeDocument/2006/relationships/hyperlink" Target="https://hal.science/hal-05183949v1" TargetMode="External"/><Relationship Id="rId29" Type="http://schemas.openxmlformats.org/officeDocument/2006/relationships/hyperlink" Target="https://hal.science/search/index/?q=*&amp;authFullName_s=Olivier Allain" TargetMode="External"/><Relationship Id="rId30" Type="http://schemas.openxmlformats.org/officeDocument/2006/relationships/hyperlink" Target="https://dx.doi.org/10.57086/lpa.935" TargetMode="External"/><Relationship Id="rId31" Type="http://schemas.openxmlformats.org/officeDocument/2006/relationships/hyperlink" Target="https://nantes-universite.hal.science/hal-04737827v1" TargetMode="External"/><Relationship Id="rId32" Type="http://schemas.openxmlformats.org/officeDocument/2006/relationships/hyperlink" Target="https://hal.science/search/index/?q=*&amp;authFullName_s=Gregory Munoz" TargetMode="External"/><Relationship Id="rId33" Type="http://schemas.openxmlformats.org/officeDocument/2006/relationships/hyperlink" Target="https://hal.science/search/index/?q=*&amp;authFullName_s=Christine Vidal-Gomel" TargetMode="External"/><Relationship Id="rId34" Type="http://schemas.openxmlformats.org/officeDocument/2006/relationships/hyperlink" Target="https://dx.doi.org/10.4000/11nxx" TargetMode="External"/><Relationship Id="rId35" Type="http://schemas.openxmlformats.org/officeDocument/2006/relationships/hyperlink" Target="https://shs.hal.science/halshs-04091026v1" TargetMode="External"/><Relationship Id="rId36" Type="http://schemas.openxmlformats.org/officeDocument/2006/relationships/hyperlink" Target="https://hal.science/search/index/?q=*&amp;authFullName_s=Lucie Petit" TargetMode="External"/><Relationship Id="rId37" Type="http://schemas.openxmlformats.org/officeDocument/2006/relationships/hyperlink" Target="https://hal.science/search/index/?q=*&amp;authFullName_s=Otilia Holgado" TargetMode="External"/><Relationship Id="rId38" Type="http://schemas.openxmlformats.org/officeDocument/2006/relationships/hyperlink" Target="https://hal.science/search/index/?q=*&amp;authFullName_s=Philippe Inowlocki" TargetMode="External"/><Relationship Id="rId39" Type="http://schemas.openxmlformats.org/officeDocument/2006/relationships/hyperlink" Target="https://hal.science/search/index/?q=*&amp;authFullName_s=Patrick Mayen" TargetMode="External"/><Relationship Id="rId40" Type="http://schemas.openxmlformats.org/officeDocument/2006/relationships/hyperlink" Target="https://dx.doi.org/10.3917/savo.061.0107" TargetMode="External"/><Relationship Id="rId41" Type="http://schemas.openxmlformats.org/officeDocument/2006/relationships/hyperlink" Target="https://hal.science/hal-03962601v1" TargetMode="External"/><Relationship Id="rId42" Type="http://schemas.openxmlformats.org/officeDocument/2006/relationships/hyperlink" Target="https://dx.doi.org/10.3917/bupsy.578.0333" TargetMode="External"/><Relationship Id="rId43" Type="http://schemas.openxmlformats.org/officeDocument/2006/relationships/hyperlink" Target="https://hal.science/hal-04693049v1" TargetMode="External"/><Relationship Id="rId44" Type="http://schemas.openxmlformats.org/officeDocument/2006/relationships/hyperlink" Target="https://hal.science/search/index/?q=*&amp;authFullName_s=Marion Rousseau" TargetMode="External"/><Relationship Id="rId45" Type="http://schemas.openxmlformats.org/officeDocument/2006/relationships/hyperlink" Target="https://hal.science/search/index/?q=*&amp;authFullName_s=M&#233;linda Bouquerel" TargetMode="External"/><Relationship Id="rId46" Type="http://schemas.openxmlformats.org/officeDocument/2006/relationships/hyperlink" Target="https://dx.doi.org/10.18162/ritpu-2021-v18n1-07" TargetMode="External"/><Relationship Id="rId47" Type="http://schemas.openxmlformats.org/officeDocument/2006/relationships/hyperlink" Target="https://hal.inrae.fr/hal-02608305v1" TargetMode="External"/><Relationship Id="rId48" Type="http://schemas.openxmlformats.org/officeDocument/2006/relationships/hyperlink" Target="https://hal.science/search/index/?q=*&amp;authFullName_s=Marine Ballutaud" TargetMode="External"/><Relationship Id="rId49" Type="http://schemas.openxmlformats.org/officeDocument/2006/relationships/hyperlink" Target="https://hal.science/search/index/?q=*&amp;authFullName_s=Hilaire Drouineau" TargetMode="External"/><Relationship Id="rId50" Type="http://schemas.openxmlformats.org/officeDocument/2006/relationships/hyperlink" Target="https://hal.science/search/index/?q=*&amp;authFullName_s=Laure Carassou" TargetMode="External"/><Relationship Id="rId51" Type="http://schemas.openxmlformats.org/officeDocument/2006/relationships/hyperlink" Target="https://hal.science/search/index/?q=*&amp;authFullName_s=Xavier Chevillot" TargetMode="External"/><Relationship Id="rId52" Type="http://schemas.openxmlformats.org/officeDocument/2006/relationships/hyperlink" Target="https://dx.doi.org/10.1016/j.scitotenv.2018.12.0580048-9697" TargetMode="External"/><Relationship Id="rId53" Type="http://schemas.openxmlformats.org/officeDocument/2006/relationships/hyperlink" Target="https://cnam.hal.science/hal-03346455v1" TargetMode="External"/><Relationship Id="rId54" Type="http://schemas.openxmlformats.org/officeDocument/2006/relationships/hyperlink" Target="https://hal.science/search/index/?q=*&amp;authFullName_s=Olivier Villeret" TargetMode="External"/><Relationship Id="rId55" Type="http://schemas.openxmlformats.org/officeDocument/2006/relationships/hyperlink" Target="https://dx.doi.org/10.7202/1056323ar" TargetMode="External"/><Relationship Id="rId56" Type="http://schemas.openxmlformats.org/officeDocument/2006/relationships/hyperlink" Target="https://hal.science/hal-01518415v1" TargetMode="External"/><Relationship Id="rId57" Type="http://schemas.openxmlformats.org/officeDocument/2006/relationships/hyperlink" Target="https://hal.science/search/index/?q=*&amp;authFullName_s=G&#233;raldine Body" TargetMode="External"/><Relationship Id="rId58" Type="http://schemas.openxmlformats.org/officeDocument/2006/relationships/hyperlink" Target="https://hal.science/search/index/?q=*&amp;authFullName_s=Gaetan Bourmaud" TargetMode="External"/><Relationship Id="rId59" Type="http://schemas.openxmlformats.org/officeDocument/2006/relationships/hyperlink" Target="https://hal.science/hal-01894909v1" TargetMode="External"/><Relationship Id="rId60" Type="http://schemas.openxmlformats.org/officeDocument/2006/relationships/hyperlink" Target="https://hal.science/search/index/?q=*&amp;authFullName_s=Pierre Parage" TargetMode="External"/><Relationship Id="rId61" Type="http://schemas.openxmlformats.org/officeDocument/2006/relationships/hyperlink" Target="https://hal.science/hal-01894906v1" TargetMode="External"/><Relationship Id="rId62" Type="http://schemas.openxmlformats.org/officeDocument/2006/relationships/hyperlink" Target="https://hal.science/hal-01892631v1" TargetMode="External"/><Relationship Id="rId63" Type="http://schemas.openxmlformats.org/officeDocument/2006/relationships/hyperlink" Target="https://hal.science/search/index/?q=*&amp;authFullName_s=Delphine Porcher" TargetMode="External"/><Relationship Id="rId64" Type="http://schemas.openxmlformats.org/officeDocument/2006/relationships/hyperlink" Target="https://hal.science/hal-01516332v1" TargetMode="External"/><Relationship Id="rId65" Type="http://schemas.openxmlformats.org/officeDocument/2006/relationships/hyperlink" Target="https://hal.science/search/index/?q=*&amp;authFullName_s=Sylvie Boivin" TargetMode="External"/><Relationship Id="rId66" Type="http://schemas.openxmlformats.org/officeDocument/2006/relationships/hyperlink" Target="https://hal.science/hal-01225475v1" TargetMode="External"/><Relationship Id="rId67" Type="http://schemas.openxmlformats.org/officeDocument/2006/relationships/hyperlink" Target="https://hal.science/hal-01225477v1" TargetMode="External"/><Relationship Id="rId68" Type="http://schemas.openxmlformats.org/officeDocument/2006/relationships/hyperlink" Target="https://hal.science/hal-01219715v1" TargetMode="External"/><Relationship Id="rId69" Type="http://schemas.openxmlformats.org/officeDocument/2006/relationships/hyperlink" Target="https://hal.science/search/index/?q=*&amp;authFullName_s=Emmanuel Sylvestre" TargetMode="External"/><Relationship Id="rId70" Type="http://schemas.openxmlformats.org/officeDocument/2006/relationships/hyperlink" Target="https://hal.science/search/index/?q=*&amp;authFullName_s=&#201;velyne Soulard" TargetMode="External"/><Relationship Id="rId71" Type="http://schemas.openxmlformats.org/officeDocument/2006/relationships/hyperlink" Target="https://dx.doi.org/10.3917/lsdle.462.0041" TargetMode="External"/><Relationship Id="rId72" Type="http://schemas.openxmlformats.org/officeDocument/2006/relationships/hyperlink" Target="https://hal.science/hal-01147316v1" TargetMode="External"/><Relationship Id="rId73" Type="http://schemas.openxmlformats.org/officeDocument/2006/relationships/hyperlink" Target="https://hal.science/search/index/?q=*&amp;authFullName_s=Evelyne Soulard" TargetMode="External"/><Relationship Id="rId74" Type="http://schemas.openxmlformats.org/officeDocument/2006/relationships/hyperlink" Target="https://hal.science/hal-01146132v1" TargetMode="External"/><Relationship Id="rId75" Type="http://schemas.openxmlformats.org/officeDocument/2006/relationships/hyperlink" Target="https://hal.science/search/index/?q=*&amp;authFullName_s=Laure Minassian" TargetMode="External"/><Relationship Id="rId76" Type="http://schemas.openxmlformats.org/officeDocument/2006/relationships/hyperlink" Target="https://hal.science/search/index/?q=*&amp;authFullName_s=Isabelle Vinatier" TargetMode="External"/><Relationship Id="rId77" Type="http://schemas.openxmlformats.org/officeDocument/2006/relationships/hyperlink" Target="https://dx.doi.org/10.3233/WOR-2012-1283" TargetMode="External"/><Relationship Id="rId78" Type="http://schemas.openxmlformats.org/officeDocument/2006/relationships/hyperlink" Target="https://hal.science/hal-01219692v1" TargetMode="External"/><Relationship Id="rId79" Type="http://schemas.openxmlformats.org/officeDocument/2006/relationships/hyperlink" Target="https://dx.doi.org/10.7202/1013237ar" TargetMode="External"/><Relationship Id="rId80" Type="http://schemas.openxmlformats.org/officeDocument/2006/relationships/hyperlink" Target="https://hal.science/hal-01146089v1" TargetMode="External"/><Relationship Id="rId81" Type="http://schemas.openxmlformats.org/officeDocument/2006/relationships/hyperlink" Target="https://dx.doi.org/10.4000/ree.8974" TargetMode="External"/><Relationship Id="rId82" Type="http://schemas.openxmlformats.org/officeDocument/2006/relationships/hyperlink" Target="https://shs.hal.science/halshs-01142419v1" TargetMode="External"/><Relationship Id="rId83" Type="http://schemas.openxmlformats.org/officeDocument/2006/relationships/hyperlink" Target="https://hal.science/search/index/?q=*&amp;authFullName_s=Sandra Bruno" TargetMode="External"/><Relationship Id="rId84" Type="http://schemas.openxmlformats.org/officeDocument/2006/relationships/hyperlink" Target="https://dx.doi.org/10.1016/j.newideapsych.2009.09.011" TargetMode="External"/><Relationship Id="rId85" Type="http://schemas.openxmlformats.org/officeDocument/2006/relationships/hyperlink" Target="https://hal.science/hal-01892907v1" TargetMode="External"/><Relationship Id="rId86" Type="http://schemas.openxmlformats.org/officeDocument/2006/relationships/hyperlink" Target="https://hal.science/search/index/?q=*&amp;authFullName_s=Michel Grangeat" TargetMode="External"/><Relationship Id="rId87" Type="http://schemas.openxmlformats.org/officeDocument/2006/relationships/hyperlink" Target="https://dx.doi.org/10.4000/formationemploi.2432" TargetMode="External"/><Relationship Id="rId88" Type="http://schemas.openxmlformats.org/officeDocument/2006/relationships/hyperlink" Target="https://hal.science/hal-05210168v1" TargetMode="External"/><Relationship Id="rId89" Type="http://schemas.openxmlformats.org/officeDocument/2006/relationships/hyperlink" Target="https://hal.science/hal-05202009v1" TargetMode="External"/><Relationship Id="rId90" Type="http://schemas.openxmlformats.org/officeDocument/2006/relationships/hyperlink" Target="https://ube.hal.science/hal-05419182v1" TargetMode="External"/><Relationship Id="rId91" Type="http://schemas.openxmlformats.org/officeDocument/2006/relationships/hyperlink" Target="https://hal.science/search/index/?q=*&amp;authFullName_s=Laurent Veillard" TargetMode="External"/><Relationship Id="rId92" Type="http://schemas.openxmlformats.org/officeDocument/2006/relationships/hyperlink" Target="https://hal.science/search/index/?q=*&amp;authFullName_s=Claire Bonnard" TargetMode="External"/><Relationship Id="rId93" Type="http://schemas.openxmlformats.org/officeDocument/2006/relationships/hyperlink" Target="https://hal.science/search/index/?q=*&amp;authFullName_s=Oc&#233;ane Vilches" TargetMode="External"/><Relationship Id="rId94" Type="http://schemas.openxmlformats.org/officeDocument/2006/relationships/hyperlink" Target="https://hal.science/search/index/?q=*&amp;authFullName_s=Lucile Vadcard" TargetMode="External"/><Relationship Id="rId95" Type="http://schemas.openxmlformats.org/officeDocument/2006/relationships/hyperlink" Target="https://institut-agro-dijon.hal.science/hal-04797240v2" TargetMode="External"/><Relationship Id="rId96" Type="http://schemas.openxmlformats.org/officeDocument/2006/relationships/hyperlink" Target="https://hal.science/search/index/?q=*&amp;authFullName_s=Herv&#233; de Bisschop" TargetMode="External"/><Relationship Id="rId97" Type="http://schemas.openxmlformats.org/officeDocument/2006/relationships/hyperlink" Target="https://hal.science/search/index/?q=*&amp;authFullName_s=Pauline David" TargetMode="External"/><Relationship Id="rId98" Type="http://schemas.openxmlformats.org/officeDocument/2006/relationships/hyperlink" Target="https://normandie-univ.hal.science/hal-05048851v1" TargetMode="External"/><Relationship Id="rId99" Type="http://schemas.openxmlformats.org/officeDocument/2006/relationships/hyperlink" Target="https://hal.science/search/index/?q=*&amp;authFullName_s=Anne Laure Le Guern" TargetMode="External"/><Relationship Id="rId100" Type="http://schemas.openxmlformats.org/officeDocument/2006/relationships/hyperlink" Target="https://hal.science/search/index/?q=*&amp;authFullName_s=J&#233;r&#244;me Gu&#233;rin" TargetMode="External"/><Relationship Id="rId101" Type="http://schemas.openxmlformats.org/officeDocument/2006/relationships/hyperlink" Target="https://hal.science/search/index/?q=*&amp;authFullName_s=&#201;ric Saillot" TargetMode="External"/><Relationship Id="rId102" Type="http://schemas.openxmlformats.org/officeDocument/2006/relationships/hyperlink" Target="https://hal.science/hal-05201131v1" TargetMode="External"/><Relationship Id="rId103" Type="http://schemas.openxmlformats.org/officeDocument/2006/relationships/hyperlink" Target="https://hal.science/search/index/?q=*&amp;authFullName_s=Blanc Vincent" TargetMode="External"/><Relationship Id="rId104" Type="http://schemas.openxmlformats.org/officeDocument/2006/relationships/hyperlink" Target="https://hal.science/search/index/?q=*&amp;authFullName_s=Fassier Lise" TargetMode="External"/><Relationship Id="rId105" Type="http://schemas.openxmlformats.org/officeDocument/2006/relationships/hyperlink" Target="https://hal.science/search/index/?q=*&amp;authFullName_s=Courchay Maurice" TargetMode="External"/><Relationship Id="rId106" Type="http://schemas.openxmlformats.org/officeDocument/2006/relationships/hyperlink" Target="https://hal.science/hal-05201170v1" TargetMode="External"/><Relationship Id="rId107" Type="http://schemas.openxmlformats.org/officeDocument/2006/relationships/hyperlink" Target="https://hal.science/search/index/?q=*&amp;authFullName_s=Senatore Ambra" TargetMode="External"/><Relationship Id="rId108" Type="http://schemas.openxmlformats.org/officeDocument/2006/relationships/hyperlink" Target="https://hal.science/search/index/?q=*&amp;authFullName_s=Emmenegger Corinne" TargetMode="External"/><Relationship Id="rId109" Type="http://schemas.openxmlformats.org/officeDocument/2006/relationships/hyperlink" Target="https://hal.science/hal-05201997v1" TargetMode="External"/><Relationship Id="rId110" Type="http://schemas.openxmlformats.org/officeDocument/2006/relationships/hyperlink" Target="https://hal.science/search/index/?q=*&amp;authFullName_s=Marta Santos" TargetMode="External"/><Relationship Id="rId111" Type="http://schemas.openxmlformats.org/officeDocument/2006/relationships/hyperlink" Target="https://hal.science/hal-04317851v1" TargetMode="External"/><Relationship Id="rId112" Type="http://schemas.openxmlformats.org/officeDocument/2006/relationships/hyperlink" Target="https://hal.science/search/index/?q=*&amp;authFullName_s=M. Hoarau" TargetMode="External"/><Relationship Id="rId113" Type="http://schemas.openxmlformats.org/officeDocument/2006/relationships/hyperlink" Target="https://hal.science/search/index/?q=*&amp;authFullName_s=Yassine Zouari" TargetMode="External"/><Relationship Id="rId114" Type="http://schemas.openxmlformats.org/officeDocument/2006/relationships/hyperlink" Target="https://nantes-universite.hal.science/hal-04551711v1" TargetMode="External"/><Relationship Id="rId115" Type="http://schemas.openxmlformats.org/officeDocument/2006/relationships/hyperlink" Target="https://hal.science/hal-05201979v1" TargetMode="External"/><Relationship Id="rId116" Type="http://schemas.openxmlformats.org/officeDocument/2006/relationships/hyperlink" Target="https://hal.science/hal-05204923v1" TargetMode="External"/><Relationship Id="rId117" Type="http://schemas.openxmlformats.org/officeDocument/2006/relationships/hyperlink" Target="https://hal.science/hal-02419929v1" TargetMode="External"/><Relationship Id="rId118" Type="http://schemas.openxmlformats.org/officeDocument/2006/relationships/hyperlink" Target="https://hal.science/search/index/?q=*&amp;authFullName_s=Fran&#231;ois Burban" TargetMode="External"/><Relationship Id="rId119" Type="http://schemas.openxmlformats.org/officeDocument/2006/relationships/hyperlink" Target="https://shs.hal.science/halshs-02311272v1" TargetMode="External"/><Relationship Id="rId120" Type="http://schemas.openxmlformats.org/officeDocument/2006/relationships/hyperlink" Target="https://hal.science/search/index/?q=*&amp;authFullName_s=Marie Hoarau" TargetMode="External"/><Relationship Id="rId121" Type="http://schemas.openxmlformats.org/officeDocument/2006/relationships/hyperlink" Target="https://hal.science/hal-02419620v1" TargetMode="External"/><Relationship Id="rId122" Type="http://schemas.openxmlformats.org/officeDocument/2006/relationships/hyperlink" Target="https://hal.science/hal-02419941v1" TargetMode="External"/><Relationship Id="rId123" Type="http://schemas.openxmlformats.org/officeDocument/2006/relationships/hyperlink" Target="https://shs.hal.science/halshs-03541592v1" TargetMode="External"/><Relationship Id="rId124" Type="http://schemas.openxmlformats.org/officeDocument/2006/relationships/hyperlink" Target="https://hal.science/search/index/?q=*&amp;authFullName_s=Samira Mahlaoui" TargetMode="External"/><Relationship Id="rId125" Type="http://schemas.openxmlformats.org/officeDocument/2006/relationships/hyperlink" Target="https://hal.science/hal-01894904v1" TargetMode="External"/><Relationship Id="rId126" Type="http://schemas.openxmlformats.org/officeDocument/2006/relationships/hyperlink" Target="https://hal.science/hal-01894905v1" TargetMode="External"/><Relationship Id="rId127" Type="http://schemas.openxmlformats.org/officeDocument/2006/relationships/hyperlink" Target="https://hal.science/search/index/?q=*&amp;authFullName_s=Michel Dumas" TargetMode="External"/><Relationship Id="rId128" Type="http://schemas.openxmlformats.org/officeDocument/2006/relationships/hyperlink" Target="https://hal.science/hal-01892595v1" TargetMode="External"/><Relationship Id="rId129" Type="http://schemas.openxmlformats.org/officeDocument/2006/relationships/hyperlink" Target="https://hal.science/hal-02315040v1" TargetMode="External"/><Relationship Id="rId130" Type="http://schemas.openxmlformats.org/officeDocument/2006/relationships/hyperlink" Target="https://hal.science/search/index/?q=*&amp;authFullName_s=Body G&#233;raldine" TargetMode="External"/><Relationship Id="rId131" Type="http://schemas.openxmlformats.org/officeDocument/2006/relationships/hyperlink" Target="https://hal.science/hal-01184232v1" TargetMode="External"/><Relationship Id="rId132" Type="http://schemas.openxmlformats.org/officeDocument/2006/relationships/hyperlink" Target="https://hal.science/search/index/?q=*&amp;authFullName_s=Robert Dufour" TargetMode="External"/><Relationship Id="rId133" Type="http://schemas.openxmlformats.org/officeDocument/2006/relationships/hyperlink" Target="https://hal.science/search/index/?q=*&amp;authFullName_s=Christian Gerard" TargetMode="External"/><Relationship Id="rId134" Type="http://schemas.openxmlformats.org/officeDocument/2006/relationships/hyperlink" Target="https://hal.science/hal-01512534v1" TargetMode="External"/><Relationship Id="rId135" Type="http://schemas.openxmlformats.org/officeDocument/2006/relationships/hyperlink" Target="https://hal.science/hal-02315005v1" TargetMode="External"/><Relationship Id="rId136" Type="http://schemas.openxmlformats.org/officeDocument/2006/relationships/hyperlink" Target="https://shs.hal.science/halshs-00769811v1" TargetMode="External"/><Relationship Id="rId137" Type="http://schemas.openxmlformats.org/officeDocument/2006/relationships/hyperlink" Target="https://shs.hal.science/halshs-00801352v1" TargetMode="External"/><Relationship Id="rId138" Type="http://schemas.openxmlformats.org/officeDocument/2006/relationships/hyperlink" Target="https://shs.hal.science/halshs-01941572v1" TargetMode="External"/><Relationship Id="rId139" Type="http://schemas.openxmlformats.org/officeDocument/2006/relationships/hyperlink" Target="https://shs.hal.science/halshs-01941581v1" TargetMode="External"/><Relationship Id="rId140" Type="http://schemas.openxmlformats.org/officeDocument/2006/relationships/hyperlink" Target="https://hal.science/hal-04199867v1" TargetMode="External"/><Relationship Id="rId141" Type="http://schemas.openxmlformats.org/officeDocument/2006/relationships/hyperlink" Target="https://hal.science/search/index/?q=*&amp;authFullName_s=John Didier" TargetMode="External"/><Relationship Id="rId142" Type="http://schemas.openxmlformats.org/officeDocument/2006/relationships/hyperlink" Target="https://hal.science/search/index/?q=*&amp;authFullName_s=Florence Quinche" TargetMode="External"/><Relationship Id="rId143" Type="http://schemas.openxmlformats.org/officeDocument/2006/relationships/hyperlink" Target="https://hal.science/search/index/?q=*&amp;authFullName_s=Thierry Dias" TargetMode="External"/><Relationship Id="rId144" Type="http://schemas.openxmlformats.org/officeDocument/2006/relationships/hyperlink" Target="https://hal.science/search/index/?q=*&amp;authFullName_s=Val&#233;rie Batteau" TargetMode="External"/><Relationship Id="rId145" Type="http://schemas.openxmlformats.org/officeDocument/2006/relationships/hyperlink" Target="https://hal.science/search/index/?q=*&amp;authFullName_s=Romain Boissonnade" TargetMode="External"/><Relationship Id="rId146" Type="http://schemas.openxmlformats.org/officeDocument/2006/relationships/hyperlink" Target="https://www.utbm.fr/editions/collections/coeditions/" TargetMode="External"/><Relationship Id="rId147" Type="http://schemas.openxmlformats.org/officeDocument/2006/relationships/hyperlink" Target="https://hal.science/hal-04206152v1" TargetMode="External"/><Relationship Id="rId148" Type="http://schemas.openxmlformats.org/officeDocument/2006/relationships/hyperlink" Target="https://hal.science/search/index/?q=*&amp;authFullName_s=Nathalie Bonnardel" TargetMode="External"/><Relationship Id="rId149" Type="http://schemas.openxmlformats.org/officeDocument/2006/relationships/hyperlink" Target="https://hal.science/search/index/?q=*&amp;authFullName_s=Raquel Becerril Ortega" TargetMode="External"/><Relationship Id="rId150" Type="http://schemas.openxmlformats.org/officeDocument/2006/relationships/hyperlink" Target="https://hal.science/search/index/?q=*&amp;authFullName_s=Anne Clerc-Georgy" TargetMode="External"/><Relationship Id="rId151" Type="http://schemas.openxmlformats.org/officeDocument/2006/relationships/hyperlink" Target="https://hal.science/search/index/?q=*&amp;authFullName_s=Marjolaine Chatoney" TargetMode="External"/><Relationship Id="rId152" Type="http://schemas.openxmlformats.org/officeDocument/2006/relationships/hyperlink" Target="https://hal.science/hal-01192806v1" TargetMode="External"/><Relationship Id="rId153" Type="http://schemas.openxmlformats.org/officeDocument/2006/relationships/hyperlink" Target="https://hal.science/search/index/?q=*&amp;authFullName_s=Christian G&#233;rard" TargetMode="External"/><Relationship Id="rId154" Type="http://schemas.openxmlformats.org/officeDocument/2006/relationships/hyperlink" Target="https://nantes-universite.hal.science/hal-05520880v1" TargetMode="External"/><Relationship Id="rId155" Type="http://schemas.openxmlformats.org/officeDocument/2006/relationships/hyperlink" Target="https://dx.doi.org/10.1007/978-981-96-8904-0_9" TargetMode="External"/><Relationship Id="rId156" Type="http://schemas.openxmlformats.org/officeDocument/2006/relationships/hyperlink" Target="https://hal.science/hal-03598814v1" TargetMode="External"/><Relationship Id="rId157" Type="http://schemas.openxmlformats.org/officeDocument/2006/relationships/hyperlink" Target="https://dx.doi.org/10.1007/978-3-030-74602-5_70" TargetMode="External"/><Relationship Id="rId158" Type="http://schemas.openxmlformats.org/officeDocument/2006/relationships/hyperlink" Target="https://shs.hal.science/halshs-02311139v1" TargetMode="External"/><Relationship Id="rId159" Type="http://schemas.openxmlformats.org/officeDocument/2006/relationships/hyperlink" Target="https://shs.hal.science/halshs-02336626v1" TargetMode="External"/><Relationship Id="rId160" Type="http://schemas.openxmlformats.org/officeDocument/2006/relationships/hyperlink" Target="https://hal.science/search/index/?q=*&amp;authFullName_s=Am&#233;lie Alletru" TargetMode="External"/><Relationship Id="rId161" Type="http://schemas.openxmlformats.org/officeDocument/2006/relationships/hyperlink" Target="https://dx.doi.org/10.4018/978-1-5225-0711-6.ch005" TargetMode="External"/><Relationship Id="rId162" Type="http://schemas.openxmlformats.org/officeDocument/2006/relationships/hyperlink" Target="https://hal.science/hal-04693068v1" TargetMode="External"/><Relationship Id="rId163" Type="http://schemas.openxmlformats.org/officeDocument/2006/relationships/hyperlink" Target="https://dx.doi.org/10.1007/978-3-662-45704-7_9" TargetMode="External"/><Relationship Id="rId164" Type="http://schemas.openxmlformats.org/officeDocument/2006/relationships/hyperlink" Target="https://hal.science/hal-00801707v1" TargetMode="External"/><Relationship Id="rId165" Type="http://schemas.openxmlformats.org/officeDocument/2006/relationships/hyperlink" Target="https://shs.hal.science/halshs-04091070v1" TargetMode="External"/><Relationship Id="rId166" Type="http://schemas.openxmlformats.org/officeDocument/2006/relationships/hyperlink" Target="https://institut-agro-dijon.hal.science/hal-04676335v1" TargetMode="External"/><Relationship Id="rId167" Type="http://schemas.openxmlformats.org/officeDocument/2006/relationships/hyperlink" Target="https://hal.science/search/index/?q=*&amp;authFullName_s=B&#233;atrice Beaujean" TargetMode="External"/><Relationship Id="rId168" Type="http://schemas.openxmlformats.org/officeDocument/2006/relationships/hyperlink" Target="https://hal.science/search/index/?q=*&amp;authFullName_s=Marie David" TargetMode="External"/><Relationship Id="rId169" Type="http://schemas.openxmlformats.org/officeDocument/2006/relationships/hyperlink" Target="https://hal.science/hal-0241959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MUNOZ</dc:title>
  <dc:description>CV</dc:description>
  <dc:subject/>
  <cp:keywords/>
  <cp:category/>
  <cp:lastModifiedBy/>
  <dcterms:created xsi:type="dcterms:W3CDTF">2026-04-11T19:46:38+02:00</dcterms:created>
  <dcterms:modified xsi:type="dcterms:W3CDTF">2026-04-11T19:46:38+02:00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