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Sockett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Meryl Kusyk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Leisure</w:t>
            </w:r>
            <w:r>
              <w:rPr/>
              <w:t xml:space="preserve">, 66, De Gruyter, pp.409-424, 2023, 9783110752342.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⟨10.1515/9783110752441-017⟩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Words: Naming, Framing, and Challenging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Informal Language Learning</w:t>
            </w:r>
            <w:r>
              <w:rPr/>
              <w:t xml:space="preserve">, 1, Wiley, 2019, 9781119472445.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⟨10.1002/9781119472384.ch31⟩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in the digital wild: Online informal and non-formal learning and their interactions with study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Research</w:t>
            </w:r>
            <w:r>
              <w:rPr/>
              <w:t xml:space="preserve">, 2023, 39 (1), pp.115-132.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⟨10.1177/02676583221122384⟩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informel de l’anglais en ligne (AIAL) : quelles conséquences pour les centres de ressources en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La formation en langues/LANSAD dans les centres de langues : état des lieux et perspectives, Vol. XXXIV (1), pp.147-165.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⟨10.4000/apliut.5055⟩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music: Does it help with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Pratiques émergentes et recherches en didactique de l’anglais : jalons, interrogations et perspectives, Vol. XXXIII (2), pp.192-209.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⟨10.4000/apliut.4450⟩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music : does it help with learning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2014, 33 (2),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online informal learning of English as a complex dynamic system : an 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2013, 25 (1),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informel de l’anglais en ligne, nouvelle donne pour l’enseignement/apprentissage de l’anglais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2013, 32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learner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2012, 24 (2), pp.138-151.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⟨10.1017/S0958344012000031⟩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social : la complexité au service de l’apprentissage informel de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resource usage to incidental language acquisition : the new face of the non-specialist learning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Kusyk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</w:t>
            </w:r>
            <w:r>
              <w:rPr/>
              <w:t xml:space="preserve">, 2012, 62,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ou la nouvelle école buissonnière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2011, 50,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cultural hegemony of English to online informal learning : Cluster frequency as an indicator of relevance in authentic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</w:t>
            </w:r>
            <w:r>
              <w:rPr/>
              <w:t xml:space="preserve">, 2011, 60,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non-specialist students of English practice informal learning using web 2.0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2010, 2010 (58), p. 125-144.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⟨10.4000/asp.1851⟩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Virtual Cabinet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edutice-00156257v1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ESP online, blending Formal, Non-formal and Informal contexts: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(Computer Assisted Language Learning) &amp; Professionalisation: Eurocall annual Conference</w:t>
            </w:r>
            <w:r>
              <w:rPr/>
              <w:t xml:space="preserve">, Conservatoire National des Arts et Metiers &amp; Sorbonne Université,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Words: Naming, Framing and Challenging the Field of Informal Language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Sockett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Applied Linguistics Virtual Colloquium</w:t>
            </w:r>
            <w:r>
              <w:rPr/>
              <w:t xml:space="preserve">, University of British Columbia, Mar 2021,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halshs-04834837v1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80965v1" TargetMode="External"/><Relationship Id="rId8" Type="http://schemas.openxmlformats.org/officeDocument/2006/relationships/hyperlink" Target="https://hal.science/search/index/?q=*&amp;authFullName_s=Geoffrey Sockett" TargetMode="External"/><Relationship Id="rId9" Type="http://schemas.openxmlformats.org/officeDocument/2006/relationships/hyperlink" Target="https://hal.science/search/index/?q=*&amp;authFullName_s=Denyze Toffoli" TargetMode="External"/><Relationship Id="rId10" Type="http://schemas.openxmlformats.org/officeDocument/2006/relationships/hyperlink" Target="https://hal.science/search/index/?q=*&amp;authFullName_s=Meryl Kusyk" TargetMode="External"/><Relationship Id="rId11" Type="http://schemas.openxmlformats.org/officeDocument/2006/relationships/hyperlink" Target="https://dx.doi.org/10.1515/9783110752441-017" TargetMode="External"/><Relationship Id="rId12" Type="http://schemas.openxmlformats.org/officeDocument/2006/relationships/hyperlink" Target="https://hal.science/hal-03970310v1" TargetMode="External"/><Relationship Id="rId13" Type="http://schemas.openxmlformats.org/officeDocument/2006/relationships/hyperlink" Target="https://dx.doi.org/10.1002/9781119472384.ch31" TargetMode="External"/><Relationship Id="rId14" Type="http://schemas.openxmlformats.org/officeDocument/2006/relationships/hyperlink" Target="https://hal.science/hal-03932971v1" TargetMode="External"/><Relationship Id="rId15" Type="http://schemas.openxmlformats.org/officeDocument/2006/relationships/hyperlink" Target="https://dx.doi.org/10.1177/02676583221122384" TargetMode="External"/><Relationship Id="rId16" Type="http://schemas.openxmlformats.org/officeDocument/2006/relationships/hyperlink" Target="https://hal.science/hal-01227570v1" TargetMode="External"/><Relationship Id="rId17" Type="http://schemas.openxmlformats.org/officeDocument/2006/relationships/hyperlink" Target="https://dx.doi.org/10.4000/apliut.5055" TargetMode="External"/><Relationship Id="rId18" Type="http://schemas.openxmlformats.org/officeDocument/2006/relationships/hyperlink" Target="https://hal.science/hal-01227563v1" TargetMode="External"/><Relationship Id="rId19" Type="http://schemas.openxmlformats.org/officeDocument/2006/relationships/hyperlink" Target="https://dx.doi.org/10.4000/apliut.4450" TargetMode="External"/><Relationship Id="rId20" Type="http://schemas.openxmlformats.org/officeDocument/2006/relationships/hyperlink" Target="https://univoak.hal.science/hal-05259965v1" TargetMode="External"/><Relationship Id="rId21" Type="http://schemas.openxmlformats.org/officeDocument/2006/relationships/hyperlink" Target="https://univoak.hal.science/hal-05260103v1" TargetMode="External"/><Relationship Id="rId22" Type="http://schemas.openxmlformats.org/officeDocument/2006/relationships/hyperlink" Target="https://univoak.hal.science/hal-05259099v1" TargetMode="External"/><Relationship Id="rId23" Type="http://schemas.openxmlformats.org/officeDocument/2006/relationships/hyperlink" Target="https://hal.science/search/index/?q=*&amp;authFullName_s=M. Kusyk" TargetMode="External"/><Relationship Id="rId24" Type="http://schemas.openxmlformats.org/officeDocument/2006/relationships/hyperlink" Target="https://hal.science/hal-00931104v1" TargetMode="External"/><Relationship Id="rId25" Type="http://schemas.openxmlformats.org/officeDocument/2006/relationships/hyperlink" Target="https://dx.doi.org/10.1017/S0958344012000031" TargetMode="External"/><Relationship Id="rId26" Type="http://schemas.openxmlformats.org/officeDocument/2006/relationships/hyperlink" Target="https://univoak.hal.science/hal-05259863v1" TargetMode="External"/><Relationship Id="rId27" Type="http://schemas.openxmlformats.org/officeDocument/2006/relationships/hyperlink" Target="https://univoak.hal.science/hal-05259416v1" TargetMode="External"/><Relationship Id="rId28" Type="http://schemas.openxmlformats.org/officeDocument/2006/relationships/hyperlink" Target="https://univoak.hal.science/hal-05260608v1" TargetMode="External"/><Relationship Id="rId29" Type="http://schemas.openxmlformats.org/officeDocument/2006/relationships/hyperlink" Target="https://univoak.hal.science/hal-05259695v1" TargetMode="External"/><Relationship Id="rId30" Type="http://schemas.openxmlformats.org/officeDocument/2006/relationships/hyperlink" Target="https://hal.science/hal-01057647v1" TargetMode="External"/><Relationship Id="rId31" Type="http://schemas.openxmlformats.org/officeDocument/2006/relationships/hyperlink" Target="https://dx.doi.org/10.4000/asp.1851" TargetMode="External"/><Relationship Id="rId32" Type="http://schemas.openxmlformats.org/officeDocument/2006/relationships/hyperlink" Target="https://edutice.hal.science/edutice-00156257v1" TargetMode="External"/><Relationship Id="rId33" Type="http://schemas.openxmlformats.org/officeDocument/2006/relationships/hyperlink" Target="https://shs.hal.science/halshs-04834914v1" TargetMode="External"/><Relationship Id="rId34" Type="http://schemas.openxmlformats.org/officeDocument/2006/relationships/hyperlink" Target="https://shs.hal.science/halshs-0483483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Sockett</dc:title>
  <dc:description>CV</dc:description>
  <dc:subject/>
  <cp:keywords/>
  <cp:category/>
  <cp:lastModifiedBy/>
  <dcterms:created xsi:type="dcterms:W3CDTF">2026-05-07T07:26:10+02:00</dcterms:created>
  <dcterms:modified xsi:type="dcterms:W3CDTF">2026-05-07T07:26:10+02:00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