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2.1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Grégoire Tosser </w:t>
      </w:r>
      <w:r>
        <w:rPr>
          <w:color w:val="641e6e"/>
        </w:rPr>
        <w:t xml:space="preserve">Maître de conférences en musicologie, université de Tours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gtosser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0000-0002-9552-2180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053510135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10019685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0000000077314180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Domaines de recherche :</w:t>
      </w:r>
    </w:p>
    <w:p>
      <w:pPr>
        <w:numPr>
          <w:ilvl w:val="0"/>
          <w:numId w:val="2"/>
        </w:numPr>
      </w:pPr>
      <w:r>
        <w:rPr/>
        <w:t xml:space="preserve">Musique après 1945, musique contemporaine (Etats-Unis, Hongrie, France)</w:t>
      </w:r>
    </w:p>
    <w:p>
      <w:pPr>
        <w:numPr>
          <w:ilvl w:val="0"/>
          <w:numId w:val="2"/>
        </w:numPr>
      </w:pPr>
      <w:r>
        <w:rPr/>
        <w:t xml:space="preserve">Analyse des musiques actuelles (rock, pop, chanson française)</w:t>
      </w:r>
    </w:p>
    <w:p>
      <w:pPr>
        <w:numPr>
          <w:ilvl w:val="0"/>
          <w:numId w:val="2"/>
        </w:numPr>
      </w:pPr>
      <w:r>
        <w:rPr/>
        <w:t xml:space="preserve">Musique et son au cinéma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lecture : Arnaud Alessandrin et Marielle Toulze. Sociologie de Mylène Farmer. Joinville-le-Pont : Double ponctuation, 2024. 143 p.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2026, 111 (2025, n° 2), pp.508-512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hal-05475557v1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L’héritage herrmannien dans Furie (Brian De Palma, 1978)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Émergences. Son, musique et médias audiovisuels</w:t>
            </w:r>
            <w:r>
              <w:rPr/>
              <w:t xml:space="preserve">, 2025, 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⟨10.35562/emergences.203⟩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hal-05042720v1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– Perspectives nouvelles sur John Williams (1) : héritages et postérités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Chloé Huvet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Émergences. Son, musique et médias audiovisuels</w:t>
            </w:r>
            <w:r>
              <w:rPr/>
              <w:t xml:space="preserve">, 2025, 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⟨10.35562/emergences.265⟩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hal-05035506v1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Ivan Jablonka, Goldman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Transposition. Musique et sciences sociales</w:t>
            </w:r>
            <w:r>
              <w:rPr/>
              <w:t xml:space="preserve">, 2025, 13,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⟨10.4000/15b0k⟩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hal-05475561v1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– Perspectives nouvelles sur John Williams (2) : écriture, imaginaires, circulations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Chloé Huvet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Émergences. Son, musique et médias audiovisuels</w:t>
            </w:r>
            <w:r>
              <w:rPr/>
              <w:t xml:space="preserve">, 2025, 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⟨10.35562/emergences.501⟩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hal-05487484v1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Björkographie : l’émergence des études sur Björk dans le champ universitaire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Circuit : musiques contemporaines</w:t>
            </w:r>
            <w:r>
              <w:rPr/>
              <w:t xml:space="preserve">, 2021, 31 (3), pp.9-12.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⟨10.7202/1085809ar⟩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halshs-04566314v1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classique dans la chanson, la chanson dans le classique. Une étude des crossovers dans la production de William Sheller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Euterpe</w:t>
            </w:r>
            <w:r>
              <w:rPr/>
              <w:t xml:space="preserve">, 2020, 34, pp.12-21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hal-04471421v1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Bowie’s Way : une analyse harmonique de « Life on Mars ?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2018, Paysages et héritages de David Bowie, 17,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⟨10.4000/miranda.12965⟩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halshs-01894960v1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 musicale et dimension autobiographique dans l'oeuvre de Dimitri Chostakovitch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Musicale</w:t>
            </w:r>
            <w:r>
              <w:rPr/>
              <w:t xml:space="preserve">, 2015, Thème agrégation 2016 : Les représentations du compositeur, création et recréation (II), 78, pp.63-70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hal-01420211v1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Quelque chose se passe ». Signes (à déchiffrer), jeux (auxquels participer), messages (à traduire) : la transmission orale de György Kurtág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Revue de cinéma</w:t>
            </w:r>
            <w:r>
              <w:rPr/>
              <w:t xml:space="preserve">, 2010, 38 (2), pp.23-28.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⟨10.3917/ver.038.0023⟩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hal-04465134v1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Hommages en fragments : le chemin entre György Kurtág et Luigi Nono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Drammaturgia Musicale e altri studi</w:t>
            </w:r>
            <w:r>
              <w:rPr/>
              <w:t xml:space="preserve">, 2004, Fascicolo 2, p. 45-67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hal-01371601v1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Links and ligatures : György Kurtág’s Ligatura-Message to Frances-Marie (The answered unanswered question)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Musicologica Academiae Scientiarum Hungaricae</w:t>
            </w:r>
            <w:r>
              <w:rPr/>
              <w:t xml:space="preserve">, 2002, 43 (3-4), pp.439-449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hal-01388423v1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L'invisible, la rencontre, l'incertitude : topique du fragment chez György Kurtág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Musica falsa</w:t>
            </w:r>
            <w:r>
              <w:rPr/>
              <w:t xml:space="preserve">, 2001, 14, p. 28-31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hal-01374424v1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Sometimes I Wish We Were Leonard : Bill Callahan héritier de Cohen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Old and New Ideas : résonances de Leonard Cohen</w:t>
            </w:r>
            <w:r>
              <w:rPr/>
              <w:t xml:space="preserve">, Nathalie Vincent-Arnaud; Pierre Soubias; Philippe Birgy; Jérôme Cabot, Sep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hal-05289726v1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Appartenir » : tension de la forme héritée chez Jean-Jacques Goldman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 ira (sur les pas de Jean-Jacques Goldman) : écouter, analyser, danser</w:t>
            </w:r>
            <w:r>
              <w:rPr/>
              <w:t xml:space="preserve">, Jérémy Michot; Grégoire Tosser, Dec 2025,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hal-05427725v1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Sheller en segmentaire : vers une typologie formelle de la chanson shellerienne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biennal de la Société française de musicologie SFM 2025</w:t>
            </w:r>
            <w:r>
              <w:rPr/>
              <w:t xml:space="preserve">, Société française de musicologie, Oct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hal-05427729v1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féminisme de Kim Gordon au prisme du cinéma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Féminités et musiques à l’écran. Création, représentations et identités</w:t>
            </w:r>
            <w:r>
              <w:rPr/>
              <w:t xml:space="preserve">, Chloé Huvet; Jérémy Michot, Nov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hal-04817443v1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L’héritage herrmannien dans The Fury (Brian De Palma, 1978)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John Williams, dernier des symphonistes ?</w:t>
            </w:r>
            <w:r>
              <w:rPr/>
              <w:t xml:space="preserve">, Chloé Huvet; Grégoire Tosser, Dec 2022, Evry, Université d'Evry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hal-04471142v1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Thomas Fersen, dramaturge du duo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Dramaturgies de la chanson, 4e biennale internationale d’études sur la chanson</w:t>
            </w:r>
            <w:r>
              <w:rPr/>
              <w:t xml:space="preserve">, Perle Abbrugiati; Joël July; Jean-Marie Jacono; Étienne Kippelen, Apr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hal-04470768v1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Entre nous y'a un fossé » ? De l'analyse harmonique dans les chansons d'Aya Nakamura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Jérémy Michot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Aya Nakamura. Le minoritaire et le majoritaire</w:t>
            </w:r>
            <w:r>
              <w:rPr/>
              <w:t xml:space="preserve">, Marta Amico; Emmanuel Parent, Oct 2024, Rennes (Université Rennes 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hal-04718700v1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lo-fi poétique et ornithologique de Bill Callahan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et musique populaire d'aujourd'hui</w:t>
            </w:r>
            <w:r>
              <w:rPr/>
              <w:t xml:space="preserve">, Catherine Girodet; Sylvie Mikowski, Jun 2023, Reims - Université de Reims-Champagne-Ardenne,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hal-04471161v1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Chanson et cinéma chez Vincent Delerm : une écriture croisée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Musique et son dans les médias audiovisuels francophones », 14e congrès annuel du groupe de recherche Music and Media</w:t>
            </w:r>
            <w:r>
              <w:rPr/>
              <w:t xml:space="preserve">, Chloé Huvet; Jérémy Michot; Grégoire Tosser; Emile Wennekes, Jun 2023, Evry, Université d'Evry Paris-Saclay et ESEC,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hal-04471261v1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Tricky et ses égéries féminines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Massive Attack et la scène trip-hop de Bristol</w:t>
            </w:r>
            <w:r>
              <w:rPr/>
              <w:t xml:space="preserve">, Mathieu Guillien; Matthieu Thibault; Grégoire Tosser, Oct 2023, Evry, Université d'Evry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hal-04471275v1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aventures harmoniques de Radiohead (1997-2007)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Radiohead</w:t>
            </w:r>
            <w:r>
              <w:rPr/>
              <w:t xml:space="preserve">, Grégoire Tosser; Matthieu Thibault, Mar 2022, Evry, Université d'Evry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hal-04471291v1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pire, absolument » ? Le travail d’Ennio Morricone pour Les Incorruptibles de Brian De Palma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"Et pour quelques notes de plus… " Hommage à Ennio Morricone (1928-2020)</w:t>
            </w:r>
            <w:r>
              <w:rPr/>
              <w:t xml:space="preserve">, Chloé Huvet, Mar 2021, Evry, Université d'Evry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hal-04471326v1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 want to make this mine » : Björk et la poésie en chanson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Wanderlust » : l’art total de Björk</w:t>
            </w:r>
            <w:r>
              <w:rPr/>
              <w:t xml:space="preserve">, Grégoire Tosser, Feb 2020, Evry, Université d'Evry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hal-04471348v1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L'interprétation du silence pétrifié chez György Kurtág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musique de György Kurtág : les oeuvres et leurs interprétations</w:t>
            </w:r>
            <w:r>
              <w:rPr/>
              <w:t xml:space="preserve">, Márta Grabócz; Jean-Paul Olive; Álvaro Oviedo, Nov 2016, Paris, France. pp.61-82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halshs-01512320v1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Silence, musique et suspense sonore dans le cinéma de Bong Joon-ho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 et design sonore dans les productions audiovisuelles contemporaines</w:t>
            </w:r>
            <w:r>
              <w:rPr/>
              <w:t xml:space="preserve">, Chloé Huvet; Grégoire Tosser, Dec 2019, Evry, Université d'Evry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hal-04471367v1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Monstruosités dramatiques et musicales dans Phantom of the Paradise de Brian De Palma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Monstres en musique et autres monstruosités musicales</w:t>
            </w:r>
            <w:r>
              <w:rPr/>
              <w:t xml:space="preserve">, Inès Taillandier-Guittard, Mar 2019, Évry,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hal-02098237v1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monde ? Epopées et légendes chez William Sheller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Simplement William Sheller</w:t>
            </w:r>
            <w:r>
              <w:rPr/>
              <w:t xml:space="preserve">, Grégoire Tosser, Mar 2019, Évry,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hal-02098213v1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Mercy Seat » : hymne ou lamentation ? – une analyse musicologique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Him to Eternity : trajectoires poétiques et musicales de Nick Cave</w:t>
            </w:r>
            <w:r>
              <w:rPr/>
              <w:t xml:space="preserve">, Grégoire Tosser; Matthieu Thibault, Feb 2018, Evry, Université d'Evry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hal-04471387v1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de la corporalité dans la musique de György Kurtág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Notation musicale et corporalité. Vers une construction de la notion de « corps » dans la notation musicale de la seconde moitié du XXe siècle</w:t>
            </w:r>
            <w:r>
              <w:rPr/>
              <w:t xml:space="preserve">, Jean-Christophe Marti, Mar 2018, Evry, Université d'Evry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hal-04471380v1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chanson &amp;quot;Like A Rolling Stone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Bob Dylan</w:t>
            </w:r>
            <w:r>
              <w:rPr/>
              <w:t xml:space="preserve">, Grégoire Tosser, Mar 2017, Evry, Université d'Evry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hal-04520273v1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L’album Goodbye 20th Century (1999) : la problématique expérimentale de Sonic Youth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Ponts vers l'Amérique III : interactions entre musique savante et musique populaire aux Etats-Unis (XXe et XXIe siècles)</w:t>
            </w:r>
            <w:r>
              <w:rPr/>
              <w:t xml:space="preserve">, Max Noubel, Apr 2013, Paris, France. pp.131-142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halshs-01499469v1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“Schweig und tanze !” : énigmes et contradictions dans la scène finale d’Elektra de Strauss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Inès Taillandier-Guittard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Chéreau en son temps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hal-01832988v1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Musique, histoire et musicologie. Mélanges offerts à Philippe Gumplowicz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Favier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Anaïs Fléchet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Jean-Claude Yon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/>
              <w:t xml:space="preserve">Hermann,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hal-04642662v1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Gumplowicz au miroir de Michel Delpech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Inès Taillandier-Guittard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/>
              <w:t xml:space="preserve">Thierry Favier; Anaïs Fléchet; Martin Guerpin; Grégoire Tosser; Jean-Claude Yon. </w:t>
            </w:r>
            <w:r>
              <w:rPr>
                <w:i w:val="1"/>
                <w:iCs w:val="1"/>
              </w:rPr>
              <w:t xml:space="preserve">Musique, histoire et musicologie. Mélanges offerts à Philippe Gumplowicz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pp.199-210, 2024, 9791037038838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hal-04393988v1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fourmi et le prophète. Une introduction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Favier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Anaïs Fléchet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Jean-Claude Yon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Martin Guerpin, Thierry Favier, Anaïs Fléchet, Grégoire Tosser et Jean-Claude Yon (dir.), Musique, histoire et musicologie. Mélanges offerts à Philippe Gumplowicz</w:t>
            </w:r>
            <w:r>
              <w:rPr/>
              <w:t xml:space="preserve">, Hermann, pp.5-8,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hal-04642669v1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Humor und das Fragment. Der musikalische Witz in György Kurtágs Einige Sätze aus den Sudelbüchern Georg Christoph Lichtenbergs op. 37 und 37a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/>
              <w:t xml:space="preserve">Waibel, Violetta L.; Kammer, Salome. </w:t>
            </w:r>
            <w:r>
              <w:rPr>
                <w:i w:val="1"/>
                <w:iCs w:val="1"/>
              </w:rPr>
              <w:t xml:space="preserve">Stimme Ausdruck Philosophie: Philosophische Erkundungen von Neuer Musik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edition text + kritik</w:t>
              </w:r>
            </w:hyperlink>
            <w:r>
              <w:rPr/>
              <w:t xml:space="preserve">, pp.131-159, 2024, 978-3-96707-464-2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hal-04465040v1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chemin de l’ars poetica selon Kurtág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/>
              <w:t xml:space="preserve">Laurence Le Diagno-Jacquin; Geneviève Mathon. </w:t>
            </w:r>
            <w:r>
              <w:rPr>
                <w:i w:val="1"/>
                <w:iCs w:val="1"/>
              </w:rPr>
              <w:t xml:space="preserve">De Franz Liszt à la musique contemporaine. Musicologie et significations. Hommage à Márta Grabócz</w:t>
            </w:r>
            <w:r>
              <w:rPr/>
              <w:t xml:space="preserve">, Editions universitaires de Dijon, pp.349-363, 2023, 978-2-36441-475-4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hal-04396542v1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Monstruosités dramatiques et musicales dans Phantom of the Paradise de Brian De Palma (1974)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/>
              <w:t xml:space="preserve">Julien Garde. </w:t>
            </w:r>
            <w:r>
              <w:rPr>
                <w:i w:val="1"/>
                <w:iCs w:val="1"/>
              </w:rPr>
              <w:t xml:space="preserve">Monstres en musique et autres monstruosités musicales</w:t>
            </w:r>
            <w:r>
              <w:rPr/>
              <w:t xml:space="preserve">, Delatour, pp.71-87, 2022, 978-2-7521-0456-4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hal-04396575v1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Recomposed by Max Richter: Vivaldi, The Four Seasons : pistes de lecture et de relecture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/>
              <w:t xml:space="preserve">Jérôme Rossi. </w:t>
            </w:r>
            <w:r>
              <w:rPr>
                <w:i w:val="1"/>
                <w:iCs w:val="1"/>
              </w:rPr>
              <w:t xml:space="preserve">Max Richter. Un créateur du XXIe siècle</w:t>
            </w:r>
            <w:r>
              <w:rPr/>
              <w:t xml:space="preserve">, Dossier spécial baccalauréat musique, </w:t>
            </w:r>
            <w:hyperlink r:id="rId72" w:history="1">
              <w:r>
                <w:rPr>
                  <w:color w:val="#410a8c"/>
                  <w:u w:val="single"/>
                </w:rPr>
                <w:t xml:space="preserve">Canopé Éditions</w:t>
              </w:r>
            </w:hyperlink>
            <w:r>
              <w:rPr/>
              <w:t xml:space="preserve">, pp.31-37, 2019, 978-2-240-04754-0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hal-04465100v1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L'accordeur arrosé : le bouleversement des clichés dans L'Accordeur d'Olivier Treiner (2010)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/>
              <w:t xml:space="preserve">Nathalie Vincent-Arnaud; Frédéric Sounac. </w:t>
            </w:r>
            <w:r>
              <w:rPr>
                <w:i w:val="1"/>
                <w:iCs w:val="1"/>
              </w:rPr>
              <w:t xml:space="preserve">L’Accordeur de piano dans la littérature et au cinéma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Éditions Universitaires de Dijon</w:t>
              </w:r>
            </w:hyperlink>
            <w:r>
              <w:rPr/>
              <w:t xml:space="preserve">, p. 81-100, 2019, Sociétés, 978-2-36441-321-4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hal-03670504v1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Vicissitudes cinématographiques du « Cold Song » de Purcell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/>
              <w:t xml:space="preserve">Stéphan Etcharry; Jérôme Rossi. </w:t>
            </w:r>
            <w:r>
              <w:rPr>
                <w:i w:val="1"/>
                <w:iCs w:val="1"/>
              </w:rPr>
              <w:t xml:space="preserve">Du concert à l’écran : la musique classique au cinéma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p. 100-123, 2019, PUR-cinéma, 9782753577398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hal-03670471v1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“Schweig und tanze !” : énigmes et contradictions dans la scène finale d’Elektra de Strauss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Inès Taillandier-Guittard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/>
              <w:t xml:space="preserve">Éditions de la Sorbonne. </w:t>
            </w:r>
            <w:r>
              <w:rPr>
                <w:i w:val="1"/>
                <w:iCs w:val="1"/>
              </w:rPr>
              <w:t xml:space="preserve">Patrice Chéreau en son temps</w:t>
            </w:r>
            <w:r>
              <w:rPr/>
              <w:t xml:space="preserve">, p. 281-291,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hal-04394017v1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opus 1 choisi : le Quatuor à cordes de György Kurtág (1959)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/>
              <w:t xml:space="preserve">Vincent Cotro; Véronique Meyer; Marie-Luce Pujalte-Fraysse. </w:t>
            </w:r>
            <w:r>
              <w:rPr>
                <w:i w:val="1"/>
                <w:iCs w:val="1"/>
              </w:rPr>
              <w:t xml:space="preserve">La Première œuvre – arts et musique (XVe-XXIe siècles)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pp.273-286, 2014, Arts et sociétés, 978-2-7535-3277-9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hal-01420649v1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Maximes et mirlitonnades : …pas à pas -nulle part… op. 36 de György Kurtág, long after Beckett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/>
              <w:t xml:space="preserve">Geneviève Mathon; David Lauffer. </w:t>
            </w:r>
            <w:r>
              <w:rPr>
                <w:i w:val="1"/>
                <w:iCs w:val="1"/>
              </w:rPr>
              <w:t xml:space="preserve">Beckett et la musique</w:t>
            </w:r>
            <w:r>
              <w:rPr/>
              <w:t xml:space="preserve">, </w:t>
            </w:r>
            <w:hyperlink r:id="rId81" w:history="1">
              <w:r>
                <w:rPr>
                  <w:color w:val="#410a8c"/>
                  <w:u w:val="single"/>
                </w:rPr>
                <w:t xml:space="preserve">Presses Universitaires de Strasbourg</w:t>
              </w:r>
            </w:hyperlink>
            <w:r>
              <w:rPr/>
              <w:t xml:space="preserve">, pp.121-159, 2013, Formes et savoirs, 978-2-86820-503-2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hal-01418879v1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dilemmes de l’orientalisme afro-américain : Coltrane et l’imaginaire hispanique dans « Olé »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Emmanuel Parent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/>
              <w:t xml:space="preserve">COTRO, Vincent. </w:t>
            </w:r>
            <w:r>
              <w:rPr>
                <w:i w:val="1"/>
                <w:iCs w:val="1"/>
              </w:rPr>
              <w:t xml:space="preserve">John Coltrane. L’œuvre et son empreinte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Outre mesure</w:t>
              </w:r>
            </w:hyperlink>
            <w:r>
              <w:rPr/>
              <w:t xml:space="preserve">, pp.125-148, 2011, Coll. « Contrepoints », 978-2-907891-79-0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hal-01388626v1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Réécriture et métamorphose de la forme musicale dans les programmes composés de György Kurtág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/>
              <w:t xml:space="preserve">Jackie Pigeaud. </w:t>
            </w:r>
            <w:r>
              <w:rPr>
                <w:i w:val="1"/>
                <w:iCs w:val="1"/>
              </w:rPr>
              <w:t xml:space="preserve">Métamorphose(s) : XIIIe entretiens de la Garenne-Lemot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p. 265-284, 2010, Interférences, 978-2-7535-1053-1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hal-01374494v1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bougie silencieuse de György Kurtág et Andreï Tarkovski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/>
              <w:t xml:space="preserve">GRABÓCZ, Márta &amp; OLIVE, Jean-Paul. </w:t>
            </w:r>
            <w:r>
              <w:rPr>
                <w:i w:val="1"/>
                <w:iCs w:val="1"/>
              </w:rPr>
              <w:t xml:space="preserve">Gestes, fragments, timbres : la musique de György Kurtág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pp.117-138, 2009, 978-2-296-07473-6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hal-01388422v1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fleur, la mort, le souvenir : les Trois inscriptions anciennes op. 25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/>
              <w:t xml:space="preserve">MARÉCHAUX, Pierre &amp; TOSSER, Grégoire. </w:t>
            </w:r>
            <w:r>
              <w:rPr>
                <w:i w:val="1"/>
                <w:iCs w:val="1"/>
              </w:rPr>
              <w:t xml:space="preserve">Ligatures : la pensée musicale de György Kurtág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pp.193-215, 2009, Coll. « Æsthetica », 978-2-7535-0781-4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hal-01388494v1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Humour et fragmentation : le Witz musical des Quelques phrases tirées des cahiers de brouillon de Georg Christoph Lichtenberg op. 37 et 37a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/>
              <w:t xml:space="preserve">MARÉCHAUX, Pierre &amp; TOSSER, Grégoire. </w:t>
            </w:r>
            <w:r>
              <w:rPr>
                <w:i w:val="1"/>
                <w:iCs w:val="1"/>
              </w:rPr>
              <w:t xml:space="preserve">Ligatures : la pensée musicale de György Kurtág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pp.129-158, 2009, Æsthetica, 978-2-7535-0781-4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hal-01388558v1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C’est rare, mais cela arrive » : le parfum des années 1920 humé par Le Nez de Chostakovitch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/>
              <w:t xml:space="preserve">2005, pp.51-56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hal-01388424v1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nouvelles sur John Williams (2) : Écriture, imaginaires, circulations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Chloé Huvet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Émergences. Son, musique et médias audiovisuels</w:t>
            </w:r>
            <w:r>
              <w:rPr/>
              <w:t xml:space="preserve">, 2, 2025,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⟨10.35562/emergences.289⟩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hal-05487480v1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nouvelles sur John Williams (1) : Héritages et postérités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Chloé Huvet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Émergences. Son, musique et médias audiovisuels</w:t>
            </w:r>
            <w:r>
              <w:rPr/>
              <w:t xml:space="preserve">, 1, 2025,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⟨10.35562/emergences.88⟩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hal-05035500v1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design sonore dans les productions audiovisuelles contemporaines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Chloé Huvet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Filigrane - Musique, esthétique, sciences, société</w:t>
            </w:r>
            <w:r>
              <w:rPr/>
              <w:t xml:space="preserve">, 27,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hal-03904221v1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Björk : une &amp;quot;artiste totale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Circuit : musiques contemporaines</w:t>
            </w:r>
            <w:r>
              <w:rPr/>
              <w:t xml:space="preserve">, 31 (3), pp.5-96,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hal-03780194v1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Spécial Beatles Studies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Volume ! La revue des musiques populaires</w:t>
            </w:r>
            <w:r>
              <w:rPr/>
              <w:t xml:space="preserve">, 12 (2), 2015,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⟨10.4000/volume.4703⟩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hal-01902565v1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048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3E2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tosser" TargetMode="External"/><Relationship Id="rId9" Type="http://schemas.openxmlformats.org/officeDocument/2006/relationships/hyperlink" Target="https://orcid.org/0000-0002-9552-2180" TargetMode="External"/><Relationship Id="rId10" Type="http://schemas.openxmlformats.org/officeDocument/2006/relationships/hyperlink" Target="https://www.idref.fr/053510135" TargetMode="External"/><Relationship Id="rId11" Type="http://schemas.openxmlformats.org/officeDocument/2006/relationships/hyperlink" Target="https://viaf.org/viaf/10019685" TargetMode="External"/><Relationship Id="rId12" Type="http://schemas.openxmlformats.org/officeDocument/2006/relationships/hyperlink" Target="http://isni.org/isni/0000000077314180" TargetMode="External"/><Relationship Id="rId13" Type="http://schemas.openxmlformats.org/officeDocument/2006/relationships/hyperlink" Target="https://hal.science/hal-05475557v1" TargetMode="External"/><Relationship Id="rId14" Type="http://schemas.openxmlformats.org/officeDocument/2006/relationships/hyperlink" Target="https://hal.science/search/index/?q=*&amp;authFullName_s=Gr&#233;goire Tosser" TargetMode="External"/><Relationship Id="rId15" Type="http://schemas.openxmlformats.org/officeDocument/2006/relationships/hyperlink" Target="https://univ-evry.hal.science/hal-05042720v1" TargetMode="External"/><Relationship Id="rId16" Type="http://schemas.openxmlformats.org/officeDocument/2006/relationships/hyperlink" Target="https://dx.doi.org/10.35562/emergences.203" TargetMode="External"/><Relationship Id="rId17" Type="http://schemas.openxmlformats.org/officeDocument/2006/relationships/hyperlink" Target="https://univ-evry.hal.science/hal-05035506v1" TargetMode="External"/><Relationship Id="rId18" Type="http://schemas.openxmlformats.org/officeDocument/2006/relationships/hyperlink" Target="https://hal.science/search/index/?q=*&amp;authFullName_s=Chlo&#233; Huvet" TargetMode="External"/><Relationship Id="rId19" Type="http://schemas.openxmlformats.org/officeDocument/2006/relationships/hyperlink" Target="https://dx.doi.org/10.35562/emergences.265" TargetMode="External"/><Relationship Id="rId20" Type="http://schemas.openxmlformats.org/officeDocument/2006/relationships/hyperlink" Target="https://hal.science/hal-05475561v1" TargetMode="External"/><Relationship Id="rId21" Type="http://schemas.openxmlformats.org/officeDocument/2006/relationships/hyperlink" Target="https://dx.doi.org/10.4000/15b0k" TargetMode="External"/><Relationship Id="rId22" Type="http://schemas.openxmlformats.org/officeDocument/2006/relationships/hyperlink" Target="https://univ-evry.hal.science/hal-05487484v1" TargetMode="External"/><Relationship Id="rId23" Type="http://schemas.openxmlformats.org/officeDocument/2006/relationships/hyperlink" Target="https://dx.doi.org/10.35562/emergences.501" TargetMode="External"/><Relationship Id="rId24" Type="http://schemas.openxmlformats.org/officeDocument/2006/relationships/hyperlink" Target="https://shs.hal.science/halshs-04566314v1" TargetMode="External"/><Relationship Id="rId25" Type="http://schemas.openxmlformats.org/officeDocument/2006/relationships/hyperlink" Target="https://hal.science/search/index/?q=*&amp;authFullName_s=Martin Guerpin" TargetMode="External"/><Relationship Id="rId26" Type="http://schemas.openxmlformats.org/officeDocument/2006/relationships/hyperlink" Target="https://dx.doi.org/10.7202/1085809ar" TargetMode="External"/><Relationship Id="rId27" Type="http://schemas.openxmlformats.org/officeDocument/2006/relationships/hyperlink" Target="https://hal.science/hal-04471421v1" TargetMode="External"/><Relationship Id="rId28" Type="http://schemas.openxmlformats.org/officeDocument/2006/relationships/hyperlink" Target="https://shs.hal.science/halshs-01894960v1" TargetMode="External"/><Relationship Id="rId29" Type="http://schemas.openxmlformats.org/officeDocument/2006/relationships/hyperlink" Target="https://dx.doi.org/10.4000/miranda.12965" TargetMode="External"/><Relationship Id="rId30" Type="http://schemas.openxmlformats.org/officeDocument/2006/relationships/hyperlink" Target="https://hal.science/hal-01420211v1" TargetMode="External"/><Relationship Id="rId31" Type="http://schemas.openxmlformats.org/officeDocument/2006/relationships/hyperlink" Target="https://hal.science/hal-04465134v1" TargetMode="External"/><Relationship Id="rId32" Type="http://schemas.openxmlformats.org/officeDocument/2006/relationships/hyperlink" Target="https://dx.doi.org/10.3917/ver.038.0023" TargetMode="External"/><Relationship Id="rId33" Type="http://schemas.openxmlformats.org/officeDocument/2006/relationships/hyperlink" Target="https://hal.science/hal-01371601v1" TargetMode="External"/><Relationship Id="rId34" Type="http://schemas.openxmlformats.org/officeDocument/2006/relationships/hyperlink" Target="https://hal.science/hal-01388423v1" TargetMode="External"/><Relationship Id="rId35" Type="http://schemas.openxmlformats.org/officeDocument/2006/relationships/hyperlink" Target="https://hal.science/hal-01374424v1" TargetMode="External"/><Relationship Id="rId36" Type="http://schemas.openxmlformats.org/officeDocument/2006/relationships/hyperlink" Target="https://hal.science/hal-05289726v1" TargetMode="External"/><Relationship Id="rId37" Type="http://schemas.openxmlformats.org/officeDocument/2006/relationships/hyperlink" Target="https://hal.science/hal-05427725v1" TargetMode="External"/><Relationship Id="rId38" Type="http://schemas.openxmlformats.org/officeDocument/2006/relationships/hyperlink" Target="https://hal.science/hal-05427729v1" TargetMode="External"/><Relationship Id="rId39" Type="http://schemas.openxmlformats.org/officeDocument/2006/relationships/hyperlink" Target="https://hal.science/hal-04817443v1" TargetMode="External"/><Relationship Id="rId40" Type="http://schemas.openxmlformats.org/officeDocument/2006/relationships/hyperlink" Target="https://hal.science/hal-04471142v1" TargetMode="External"/><Relationship Id="rId41" Type="http://schemas.openxmlformats.org/officeDocument/2006/relationships/hyperlink" Target="https://hal.science/hal-04470768v1" TargetMode="External"/><Relationship Id="rId42" Type="http://schemas.openxmlformats.org/officeDocument/2006/relationships/hyperlink" Target="https://hal.science/hal-04718700v1" TargetMode="External"/><Relationship Id="rId43" Type="http://schemas.openxmlformats.org/officeDocument/2006/relationships/hyperlink" Target="https://hal.science/search/index/?q=*&amp;authFullName_s=J&#233;r&#233;my Michot" TargetMode="External"/><Relationship Id="rId44" Type="http://schemas.openxmlformats.org/officeDocument/2006/relationships/hyperlink" Target="https://hal.science/hal-04471161v1" TargetMode="External"/><Relationship Id="rId45" Type="http://schemas.openxmlformats.org/officeDocument/2006/relationships/hyperlink" Target="https://hal.science/hal-04471261v1" TargetMode="External"/><Relationship Id="rId46" Type="http://schemas.openxmlformats.org/officeDocument/2006/relationships/hyperlink" Target="https://hal.science/hal-04471275v1" TargetMode="External"/><Relationship Id="rId47" Type="http://schemas.openxmlformats.org/officeDocument/2006/relationships/hyperlink" Target="https://hal.science/hal-04471291v1" TargetMode="External"/><Relationship Id="rId48" Type="http://schemas.openxmlformats.org/officeDocument/2006/relationships/hyperlink" Target="https://hal.science/hal-04471326v1" TargetMode="External"/><Relationship Id="rId49" Type="http://schemas.openxmlformats.org/officeDocument/2006/relationships/hyperlink" Target="https://hal.science/hal-04471348v1" TargetMode="External"/><Relationship Id="rId50" Type="http://schemas.openxmlformats.org/officeDocument/2006/relationships/hyperlink" Target="https://shs.hal.science/halshs-01512320v1" TargetMode="External"/><Relationship Id="rId51" Type="http://schemas.openxmlformats.org/officeDocument/2006/relationships/hyperlink" Target="https://hal.science/hal-04471367v1" TargetMode="External"/><Relationship Id="rId52" Type="http://schemas.openxmlformats.org/officeDocument/2006/relationships/hyperlink" Target="https://univ-evry.hal.science/hal-02098237v1" TargetMode="External"/><Relationship Id="rId53" Type="http://schemas.openxmlformats.org/officeDocument/2006/relationships/hyperlink" Target="https://univ-evry.hal.science/hal-02098213v1" TargetMode="External"/><Relationship Id="rId54" Type="http://schemas.openxmlformats.org/officeDocument/2006/relationships/hyperlink" Target="https://hal.science/hal-04471387v1" TargetMode="External"/><Relationship Id="rId55" Type="http://schemas.openxmlformats.org/officeDocument/2006/relationships/hyperlink" Target="https://hal.science/hal-04471380v1" TargetMode="External"/><Relationship Id="rId56" Type="http://schemas.openxmlformats.org/officeDocument/2006/relationships/hyperlink" Target="https://hal.science/hal-04520273v1" TargetMode="External"/><Relationship Id="rId57" Type="http://schemas.openxmlformats.org/officeDocument/2006/relationships/hyperlink" Target="https://shs.hal.science/halshs-01499469v1" TargetMode="External"/><Relationship Id="rId58" Type="http://schemas.openxmlformats.org/officeDocument/2006/relationships/hyperlink" Target="https://hal.science/hal-01832988v1" TargetMode="External"/><Relationship Id="rId59" Type="http://schemas.openxmlformats.org/officeDocument/2006/relationships/hyperlink" Target="https://hal.science/search/index/?q=*&amp;authFullName_s=In&#232;s Taillandier-Guittard" TargetMode="External"/><Relationship Id="rId60" Type="http://schemas.openxmlformats.org/officeDocument/2006/relationships/hyperlink" Target="https://hal.science/hal-04642662v1" TargetMode="External"/><Relationship Id="rId61" Type="http://schemas.openxmlformats.org/officeDocument/2006/relationships/hyperlink" Target="https://hal.science/search/index/?q=*&amp;authFullName_s=Thierry Favier" TargetMode="External"/><Relationship Id="rId62" Type="http://schemas.openxmlformats.org/officeDocument/2006/relationships/hyperlink" Target="https://hal.science/search/index/?q=*&amp;authFullName_s=Ana&#239;s Fl&#233;chet" TargetMode="External"/><Relationship Id="rId63" Type="http://schemas.openxmlformats.org/officeDocument/2006/relationships/hyperlink" Target="https://hal.science/search/index/?q=*&amp;authFullName_s=Jean-Claude Yon" TargetMode="External"/><Relationship Id="rId64" Type="http://schemas.openxmlformats.org/officeDocument/2006/relationships/hyperlink" Target="https://hal.science/hal-04393988v1" TargetMode="External"/><Relationship Id="rId65" Type="http://schemas.openxmlformats.org/officeDocument/2006/relationships/hyperlink" Target="https://www.editions-hermann.fr/livre/musique-histoire-et-musicologie-thierry-favier" TargetMode="External"/><Relationship Id="rId66" Type="http://schemas.openxmlformats.org/officeDocument/2006/relationships/hyperlink" Target="https://hal.science/hal-04642669v1" TargetMode="External"/><Relationship Id="rId67" Type="http://schemas.openxmlformats.org/officeDocument/2006/relationships/hyperlink" Target="https://hal.science/hal-04465040v1" TargetMode="External"/><Relationship Id="rId68" Type="http://schemas.openxmlformats.org/officeDocument/2006/relationships/hyperlink" Target="https://www.etk-muenchen.de/search/Details.aspx?subject=musik&amp;amp;sort=5&amp;amp;ISBN=9783967074642" TargetMode="External"/><Relationship Id="rId69" Type="http://schemas.openxmlformats.org/officeDocument/2006/relationships/hyperlink" Target="https://hal.science/hal-04396542v1" TargetMode="External"/><Relationship Id="rId70" Type="http://schemas.openxmlformats.org/officeDocument/2006/relationships/hyperlink" Target="https://hal.science/hal-04396575v1" TargetMode="External"/><Relationship Id="rId71" Type="http://schemas.openxmlformats.org/officeDocument/2006/relationships/hyperlink" Target="https://hal.science/hal-04465100v1" TargetMode="External"/><Relationship Id="rId72" Type="http://schemas.openxmlformats.org/officeDocument/2006/relationships/hyperlink" Target="https://www.reseau-canope.fr/notice/max-richter.html" TargetMode="External"/><Relationship Id="rId73" Type="http://schemas.openxmlformats.org/officeDocument/2006/relationships/hyperlink" Target="https://hal.science/hal-03670504v1" TargetMode="External"/><Relationship Id="rId74" Type="http://schemas.openxmlformats.org/officeDocument/2006/relationships/hyperlink" Target="https://eud.u-bourgogne.fr/arts-et-histoire-de-l-art/663-l-accordeur-de-piano-dans-la-litterature-et-au-cinema-9782364413214.html" TargetMode="External"/><Relationship Id="rId75" Type="http://schemas.openxmlformats.org/officeDocument/2006/relationships/hyperlink" Target="https://hal.science/hal-03670471v1" TargetMode="External"/><Relationship Id="rId76" Type="http://schemas.openxmlformats.org/officeDocument/2006/relationships/hyperlink" Target="https://www.pur-editions.fr/detail.php?idOuv=4880" TargetMode="External"/><Relationship Id="rId77" Type="http://schemas.openxmlformats.org/officeDocument/2006/relationships/hyperlink" Target="https://hal.science/hal-04394017v1" TargetMode="External"/><Relationship Id="rId78" Type="http://schemas.openxmlformats.org/officeDocument/2006/relationships/hyperlink" Target="https://hal.science/hal-01420649v1" TargetMode="External"/><Relationship Id="rId79" Type="http://schemas.openxmlformats.org/officeDocument/2006/relationships/hyperlink" Target="http://www.pur-editions.fr" TargetMode="External"/><Relationship Id="rId80" Type="http://schemas.openxmlformats.org/officeDocument/2006/relationships/hyperlink" Target="https://hal.science/hal-01418879v1" TargetMode="External"/><Relationship Id="rId81" Type="http://schemas.openxmlformats.org/officeDocument/2006/relationships/hyperlink" Target="http://pus.unistra.fr/" TargetMode="External"/><Relationship Id="rId82" Type="http://schemas.openxmlformats.org/officeDocument/2006/relationships/hyperlink" Target="https://hal.science/hal-01388626v1" TargetMode="External"/><Relationship Id="rId83" Type="http://schemas.openxmlformats.org/officeDocument/2006/relationships/hyperlink" Target="https://hal.science/search/index/?q=*&amp;authFullName_s=Emmanuel Parent" TargetMode="External"/><Relationship Id="rId84" Type="http://schemas.openxmlformats.org/officeDocument/2006/relationships/hyperlink" Target="http://outremesure.lfi.fr/" TargetMode="External"/><Relationship Id="rId85" Type="http://schemas.openxmlformats.org/officeDocument/2006/relationships/hyperlink" Target="https://hal.science/hal-01374494v1" TargetMode="External"/><Relationship Id="rId86" Type="http://schemas.openxmlformats.org/officeDocument/2006/relationships/hyperlink" Target="http://books.openedition.org/pur/40027" TargetMode="External"/><Relationship Id="rId87" Type="http://schemas.openxmlformats.org/officeDocument/2006/relationships/hyperlink" Target="https://hal.science/hal-01388422v1" TargetMode="External"/><Relationship Id="rId88" Type="http://schemas.openxmlformats.org/officeDocument/2006/relationships/hyperlink" Target="http://www.editions-harmattan.fr/index.asp?navig=catalogue&amp;amp;obj=livre&amp;amp;no=27752" TargetMode="External"/><Relationship Id="rId89" Type="http://schemas.openxmlformats.org/officeDocument/2006/relationships/hyperlink" Target="https://hal.science/hal-01388494v1" TargetMode="External"/><Relationship Id="rId90" Type="http://schemas.openxmlformats.org/officeDocument/2006/relationships/hyperlink" Target="http://www.pur-editions.fr/" TargetMode="External"/><Relationship Id="rId91" Type="http://schemas.openxmlformats.org/officeDocument/2006/relationships/hyperlink" Target="https://hal.science/hal-01388558v1" TargetMode="External"/><Relationship Id="rId92" Type="http://schemas.openxmlformats.org/officeDocument/2006/relationships/hyperlink" Target="https://hal.science/hal-01388424v1" TargetMode="External"/><Relationship Id="rId93" Type="http://schemas.openxmlformats.org/officeDocument/2006/relationships/hyperlink" Target="https://hal.science/hal-05487480v1" TargetMode="External"/><Relationship Id="rId94" Type="http://schemas.openxmlformats.org/officeDocument/2006/relationships/hyperlink" Target="https://dx.doi.org/10.35562/emergences.289" TargetMode="External"/><Relationship Id="rId95" Type="http://schemas.openxmlformats.org/officeDocument/2006/relationships/hyperlink" Target="https://univ-evry.hal.science/hal-05035500v1" TargetMode="External"/><Relationship Id="rId96" Type="http://schemas.openxmlformats.org/officeDocument/2006/relationships/hyperlink" Target="https://dx.doi.org/10.35562/emergences.88" TargetMode="External"/><Relationship Id="rId97" Type="http://schemas.openxmlformats.org/officeDocument/2006/relationships/hyperlink" Target="https://hal.science/hal-03904221v1" TargetMode="External"/><Relationship Id="rId98" Type="http://schemas.openxmlformats.org/officeDocument/2006/relationships/hyperlink" Target="https://hal.science/hal-03780194v1" TargetMode="External"/><Relationship Id="rId99" Type="http://schemas.openxmlformats.org/officeDocument/2006/relationships/hyperlink" Target="https://hal.science/hal-01902565v1" TargetMode="External"/><Relationship Id="rId100" Type="http://schemas.openxmlformats.org/officeDocument/2006/relationships/hyperlink" Target="https://hal.science/search/index/?q=*&amp;authFullName_s=Olivier Julien" TargetMode="External"/><Relationship Id="rId101" Type="http://schemas.openxmlformats.org/officeDocument/2006/relationships/hyperlink" Target="https://dx.doi.org/10.4000/volume.4703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Grégoire Tosser</dc:title>
  <dc:description>CV</dc:description>
  <dc:subject/>
  <cp:keywords/>
  <cp:category/>
  <cp:lastModifiedBy/>
  <dcterms:created xsi:type="dcterms:W3CDTF">2026-03-31T22:44:54+02:00</dcterms:created>
  <dcterms:modified xsi:type="dcterms:W3CDTF">2026-03-31T22:44:54+02:00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