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Guilaine Talens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d'une ontologie hybride 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2013, 7/2013, pp.787-815.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⟨10.3166/TSI.32.787-815⟩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hal-00913868v1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p89-112.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⟨10.3166/ISI.16.1.89-113⟩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hal-00688864v1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Regulation Ontology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SEKE 2022 - The 34th International Conference on Software Engineering &amp; Knowledge Engineering</w:t>
            </w:r>
            <w:r>
              <w:rPr/>
              <w:t xml:space="preserve">, Jul 2022, Pittsburgh, United States. pp.503-506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IFIP International Workshop on Artificial Intelligence for Knowledge Management (AI4KM)</w:t>
            </w:r>
            <w:r>
              <w:rPr/>
              <w:t xml:space="preserve">, Jan 2021, Yokohama, Japan. pp.19-34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Workshop on Artificial Intelligence for Knowledge Management (AI4KM)</w:t>
            </w:r>
            <w:r>
              <w:rPr/>
              <w:t xml:space="preserve">, 2021, Yokohama, Japan. pp.130-143,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Data Regulation Risk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Delorme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Elise Gaget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Workshop on Smart daTa integRation And Processing on Service based environments (STRAPS 2020), In conjunction with the International Conference on Service-Oriented Computing Conference (ICSOC 2020)</w:t>
            </w:r>
            <w:r>
              <w:rPr/>
              <w:t xml:space="preserve">, Dec 2020, Dubai, United Arab Emirates. pp.433-443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hal-03125730v1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Ontology for the needs of disabled people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Engineering and Ontology Development (KEOD 2019)</w:t>
            </w:r>
            <w:r>
              <w:rPr/>
              <w:t xml:space="preserve">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hal-02193097v1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Definition of Information Security Classification in Cybersecurity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Research Challenges in Information Science</w:t>
            </w:r>
            <w:r>
              <w:rPr/>
              <w:t xml:space="preserve">, IEEE, May 2017, Brighton,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of Data Evolution by Exploiting Agent Based-Argumentation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IFIP International Workshop on Artificial Intelligence for Knowledge Management (AI4KM)</w:t>
            </w:r>
            <w:r>
              <w:rPr/>
              <w:t xml:space="preserve">, Jul 2015, Buenos Aires, Argentina. pp.32-50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Method to aid Security Classification in Cybersecurity Context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Collard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Eric Disson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Ducroquet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(Privacy, Security and Trust) 2016, fourteenth annual conference</w:t>
            </w:r>
            <w:r>
              <w:rPr/>
              <w:t xml:space="preserve">, Dec 2016,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in the corporate semantic web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entreprise Information System (ICEIS 2013)</w:t>
            </w:r>
            <w:r>
              <w:rPr/>
              <w:t xml:space="preserve">, Jul 2013, Angers, France.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semantic web evolution: an approach based on multi-agent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Fatma Chamekh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Conference on Management of Emergent Digital EcoSystems</w:t>
            </w:r>
            <w:r>
              <w:rPr/>
              <w:t xml:space="preserve">, Oct 2013, Luxembourg. pp.235-240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Cooperation System based on 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Entreprise Systems (ICEIS)</w:t>
            </w:r>
            <w:r>
              <w:rPr/>
              <w:t xml:space="preserve">, Jun 2012, Poland. p90-97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hal-00743549v1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ONTOLOGIES COOPERATION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Knowledge Discovery Knowledge Engineering and Knowledge Management(KEOD)</w:t>
            </w:r>
            <w:r>
              <w:rPr/>
              <w:t xml:space="preserve">, Oct 2011, France. p214-219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hal-00688900v1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d'une ontologie hybride-Application au domaine de la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èmes Journées Francophones sur les Ontologies (JFO 2011)</w:t>
            </w:r>
            <w:r>
              <w:rPr/>
              <w:t xml:space="preserve">, Jun 2011, Canada. p1-14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hal-00688887v1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d'un système d'aide à l'alignement d'ontologies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Atelier Recherche d'Information SEmantique RISE, Associé au 28ème Congrès INFORSID 2010.</w:t>
            </w:r>
            <w:r>
              <w:rPr/>
              <w:t xml:space="preserve">, May 2010, France. p5-18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hal-00688906v1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Evolutive Ontologies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RCIS 2010</w:t>
            </w:r>
            <w:r>
              <w:rPr/>
              <w:t xml:space="preserve">, May 2010, France. p19-21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d'aide à l'alignement d'ontologies métier-Application au domaine géotechnique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Mina Ziani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INFORSID 2010</w:t>
            </w:r>
            <w:r>
              <w:rPr/>
              <w:t xml:space="preserve">, May 2010, France. p345-360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hal-00688903v1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Ontology Evolution by Versioning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Danielle Boulanger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Agents and Artificial Intelligence. ICAART 2009</w:t>
            </w:r>
            <w:r>
              <w:rPr/>
              <w:t xml:space="preserve">, Jan 2009, Portugal. p185-190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hal-00688910v1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Databases and Information Systems in the AI Era: Contributions from ADBIS, TPDL and EDA 2020 Workshops and Doctoral Consortium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Ladjel Bellatreche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Fadila Bentayeb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Mária Bieliková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Omar Boussaïd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Barbara Catania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pp.3-20, 2020,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⟨10.1007/978-3-030-55814-7_1⟩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hal-02959500v1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Ontologies Cooperation to Model the Needs of Disabled Persons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Wintergerst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pp.19-34, 2021, IFIP Advances in Information and Communication Technology,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⟨10.1007/978-3-030-80847-1_2⟩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Knowledge Base on Climate Change for Metropolitan cities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Eunika Mercier-Laurent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Guilaine Talens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Thivant</w:t>
              </w:r>
            </w:hyperlink>
          </w:p>
          <w:p>
            <w:pPr/>
            <w:r>
              <w:rPr/>
              <w:t xml:space="preserve">In E. Mercier-Laurent, M. Ö. Kayalica, &amp; M. L. Owoc (Éds.),. </w:t>
            </w:r>
            <w:r>
              <w:rPr>
                <w:i w:val="1"/>
                <w:iCs w:val="1"/>
              </w:rPr>
              <w:t xml:space="preserve">Artificial Intelligence for Knowledge Management</w:t>
            </w:r>
            <w:r>
              <w:rPr/>
              <w:t xml:space="preserve">, 614, Springer International Publishing, pp.130-143, 2021, IFIP Advances in Information and Communication Technology,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⟨10.1007/978-3-030-80847-1_9⟩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hal-03466740v1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913868v1" TargetMode="External"/><Relationship Id="rId8" Type="http://schemas.openxmlformats.org/officeDocument/2006/relationships/hyperlink" Target="https://hal.science/search/index/?q=*&amp;authFullName_s=Mina Ziani" TargetMode="External"/><Relationship Id="rId9" Type="http://schemas.openxmlformats.org/officeDocument/2006/relationships/hyperlink" Target="https://hal.science/search/index/?q=*&amp;authFullName_s=Danielle Boulanger" TargetMode="External"/><Relationship Id="rId10" Type="http://schemas.openxmlformats.org/officeDocument/2006/relationships/hyperlink" Target="https://hal.science/search/index/?q=*&amp;authFullName_s=Guilaine Talens" TargetMode="External"/><Relationship Id="rId11" Type="http://schemas.openxmlformats.org/officeDocument/2006/relationships/hyperlink" Target="https://dx.doi.org/10.3166/TSI.32.787-815" TargetMode="External"/><Relationship Id="rId12" Type="http://schemas.openxmlformats.org/officeDocument/2006/relationships/hyperlink" Target="https://api.istex.fr/ark:/67375/HT0-X7NBZ14J-6/fulltext.pdf?sid=hal" TargetMode="External"/><Relationship Id="rId13" Type="http://schemas.openxmlformats.org/officeDocument/2006/relationships/hyperlink" Target="https://hal.science/hal-00688864v1" TargetMode="External"/><Relationship Id="rId14" Type="http://schemas.openxmlformats.org/officeDocument/2006/relationships/hyperlink" Target="https://dx.doi.org/10.3166/ISI.16.1.89-113" TargetMode="External"/><Relationship Id="rId15" Type="http://schemas.openxmlformats.org/officeDocument/2006/relationships/hyperlink" Target="https://hal.science/hal-03690248v1" TargetMode="External"/><Relationship Id="rId16" Type="http://schemas.openxmlformats.org/officeDocument/2006/relationships/hyperlink" Target="https://hal.science/search/index/?q=*&amp;authFullName_s=Guillaume Delorme" TargetMode="External"/><Relationship Id="rId17" Type="http://schemas.openxmlformats.org/officeDocument/2006/relationships/hyperlink" Target="https://hal.science/search/index/?q=*&amp;authFullName_s=Eric Disson" TargetMode="External"/><Relationship Id="rId18" Type="http://schemas.openxmlformats.org/officeDocument/2006/relationships/hyperlink" Target="https://hal.science/hal-03125727v1" TargetMode="External"/><Relationship Id="rId19" Type="http://schemas.openxmlformats.org/officeDocument/2006/relationships/hyperlink" Target="https://hal.science/search/index/?q=*&amp;authFullName_s=Caroline Wintergerst" TargetMode="External"/><Relationship Id="rId20" Type="http://schemas.openxmlformats.org/officeDocument/2006/relationships/hyperlink" Target="https://hal.science/hal-03123682v1" TargetMode="External"/><Relationship Id="rId21" Type="http://schemas.openxmlformats.org/officeDocument/2006/relationships/hyperlink" Target="https://hal.science/search/index/?q=*&amp;authFullName_s=Eric Thivant" TargetMode="External"/><Relationship Id="rId22" Type="http://schemas.openxmlformats.org/officeDocument/2006/relationships/hyperlink" Target="https://hal.science/search/index/?q=*&amp;authFullName_s=Eunika Mercier-Laurent" TargetMode="External"/><Relationship Id="rId23" Type="http://schemas.openxmlformats.org/officeDocument/2006/relationships/hyperlink" Target="https://dx.doi.org/10.1007/978-3-030-80847-1_9" TargetMode="External"/><Relationship Id="rId24" Type="http://schemas.openxmlformats.org/officeDocument/2006/relationships/hyperlink" Target="https://hal.science/hal-03125730v1" TargetMode="External"/><Relationship Id="rId25" Type="http://schemas.openxmlformats.org/officeDocument/2006/relationships/hyperlink" Target="https://hal.science/search/index/?q=*&amp;authFullName_s=Guillaume Collard" TargetMode="External"/><Relationship Id="rId26" Type="http://schemas.openxmlformats.org/officeDocument/2006/relationships/hyperlink" Target="https://hal.science/search/index/?q=*&amp;authFullName_s=Elise Gaget" TargetMode="External"/><Relationship Id="rId27" Type="http://schemas.openxmlformats.org/officeDocument/2006/relationships/hyperlink" Target="https://hal.science/hal-02193097v1" TargetMode="External"/><Relationship Id="rId28" Type="http://schemas.openxmlformats.org/officeDocument/2006/relationships/hyperlink" Target="https://hal.science/hal-01493753v1" TargetMode="External"/><Relationship Id="rId29" Type="http://schemas.openxmlformats.org/officeDocument/2006/relationships/hyperlink" Target="https://hal.science/search/index/?q=*&amp;authFullName_s=St&#233;phane Ducroquet" TargetMode="External"/><Relationship Id="rId30" Type="http://schemas.openxmlformats.org/officeDocument/2006/relationships/hyperlink" Target="https://inria.hal.science/hal-01626994v1" TargetMode="External"/><Relationship Id="rId31" Type="http://schemas.openxmlformats.org/officeDocument/2006/relationships/hyperlink" Target="https://hal.science/search/index/?q=*&amp;authFullName_s=Fatma Chamekh" TargetMode="External"/><Relationship Id="rId32" Type="http://schemas.openxmlformats.org/officeDocument/2006/relationships/hyperlink" Target="https://hal.science/hal-01382497v1" TargetMode="External"/><Relationship Id="rId33" Type="http://schemas.openxmlformats.org/officeDocument/2006/relationships/hyperlink" Target="https://hal.science/hal-00862718v1" TargetMode="External"/><Relationship Id="rId34" Type="http://schemas.openxmlformats.org/officeDocument/2006/relationships/hyperlink" Target="https://hal.science/hal-00956283v1" TargetMode="External"/><Relationship Id="rId35" Type="http://schemas.openxmlformats.org/officeDocument/2006/relationships/hyperlink" Target="https://hal.science/hal-00743549v1" TargetMode="External"/><Relationship Id="rId36" Type="http://schemas.openxmlformats.org/officeDocument/2006/relationships/hyperlink" Target="https://hal.science/hal-00688900v1" TargetMode="External"/><Relationship Id="rId37" Type="http://schemas.openxmlformats.org/officeDocument/2006/relationships/hyperlink" Target="https://hal.science/hal-00688887v1" TargetMode="External"/><Relationship Id="rId38" Type="http://schemas.openxmlformats.org/officeDocument/2006/relationships/hyperlink" Target="https://hal.science/hal-00688906v1" TargetMode="External"/><Relationship Id="rId39" Type="http://schemas.openxmlformats.org/officeDocument/2006/relationships/hyperlink" Target="https://hal.science/hal-00688908v1" TargetMode="External"/><Relationship Id="rId40" Type="http://schemas.openxmlformats.org/officeDocument/2006/relationships/hyperlink" Target="https://hal.science/hal-00688903v1" TargetMode="External"/><Relationship Id="rId41" Type="http://schemas.openxmlformats.org/officeDocument/2006/relationships/hyperlink" Target="https://hal.science/hal-00688910v1" TargetMode="External"/><Relationship Id="rId42" Type="http://schemas.openxmlformats.org/officeDocument/2006/relationships/hyperlink" Target="https://hal.science/hal-02959500v1" TargetMode="External"/><Relationship Id="rId43" Type="http://schemas.openxmlformats.org/officeDocument/2006/relationships/hyperlink" Target="https://hal.science/search/index/?q=*&amp;authFullName_s=Ladjel Bellatreche" TargetMode="External"/><Relationship Id="rId44" Type="http://schemas.openxmlformats.org/officeDocument/2006/relationships/hyperlink" Target="https://hal.science/search/index/?q=*&amp;authFullName_s=Fadila Bentayeb" TargetMode="External"/><Relationship Id="rId45" Type="http://schemas.openxmlformats.org/officeDocument/2006/relationships/hyperlink" Target="https://hal.science/search/index/?q=*&amp;authFullName_s=M&#225;ria Bielikov&#225;" TargetMode="External"/><Relationship Id="rId46" Type="http://schemas.openxmlformats.org/officeDocument/2006/relationships/hyperlink" Target="https://hal.science/search/index/?q=*&amp;authFullName_s=Omar Boussa&#239;d" TargetMode="External"/><Relationship Id="rId47" Type="http://schemas.openxmlformats.org/officeDocument/2006/relationships/hyperlink" Target="https://hal.science/search/index/?q=*&amp;authFullName_s=Barbara Catania" TargetMode="External"/><Relationship Id="rId48" Type="http://schemas.openxmlformats.org/officeDocument/2006/relationships/hyperlink" Target="https://dx.doi.org/10.1007/978-3-030-55814-7_1" TargetMode="External"/><Relationship Id="rId49" Type="http://schemas.openxmlformats.org/officeDocument/2006/relationships/hyperlink" Target="https://hal.science/hal-03466791v1" TargetMode="External"/><Relationship Id="rId50" Type="http://schemas.openxmlformats.org/officeDocument/2006/relationships/hyperlink" Target="https://dx.doi.org/10.1007/978-3-030-80847-1_2" TargetMode="External"/><Relationship Id="rId51" Type="http://schemas.openxmlformats.org/officeDocument/2006/relationships/hyperlink" Target="https://hal.science/hal-03466740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Guilaine Talens</dc:title>
  <dc:description>CV</dc:description>
  <dc:subject/>
  <cp:keywords/>
  <cp:category/>
  <cp:lastModifiedBy/>
  <dcterms:created xsi:type="dcterms:W3CDTF">2026-04-12T23:37:13+02:00</dcterms:created>
  <dcterms:modified xsi:type="dcterms:W3CDTF">2026-04-12T23:37:13+02:00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