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Odran Guilbert </w:t>
      </w:r>
      <w:r>
        <w:rPr>
          <w:color w:val="641e6e"/>
        </w:rPr>
        <w:t xml:space="preserve">Doctorant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guilbert-odran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0009-0003-9385-8785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METAMATH: an ecological and innovating tool to assess mathematical metacognition in primary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Milène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Lehéron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Metacognition and Self-Regulated Learning</w:t>
            </w:r>
            <w:r>
              <w:rPr/>
              <w:t xml:space="preserve">, EARLI SIG 16, Aug 2026,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Implémenter &amp; Évaluer un Programme Métacognitif pour l'Inclusion Scolaire : un protocole expérimental en cas unique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Conférences Jean Piaget : Développement, apprentissages et enseignement</w:t>
            </w:r>
            <w:r>
              <w:rPr/>
              <w:t xml:space="preserve">, Jun 2025, Genève, Suisse. 5èmes conférences Jean Piaget : Développement, Apprentissage et Enseignement. Actes de congrès.,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innovant pour évaluer la métacognition des élèves de 6 à 12 ans en classe dans le cadre de la résolution de problèmes en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Milène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Lehéron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sociale et la fidélité procédurale pour évaluer l'implémentation d'un Programme Métacognitif pour l'Inclusion Scolaire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Guilbert Odran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: Développement, éducation et apprentissages tout au long de la vie</w:t>
            </w:r>
            <w:r>
              <w:rPr/>
              <w:t xml:space="preserve">, Jun 2025,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interventions pédagogiques à visée inclusive pour favoriser l'autorégulation des élèves afin de promouvoir l'inclusion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l'association du RIPSYDEVE</w:t>
            </w:r>
            <w:r>
              <w:rPr/>
              <w:t xml:space="preserve">, Jun 2024,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premiers apprentissages numériques grâce à l'application numérique Applinou : une étude expérimentale en cas unique chez des enfants de Grande Section de maternelle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Pryfer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Odran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Réseau Interuniversitaire de PSYchologie du DEVeloppement et de l’Education (RIPSYDEVE)</w:t>
            </w:r>
            <w:r>
              <w:rPr/>
              <w:t xml:space="preserve">, Jun 2024, Reims,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hal-05594045v1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0B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bert-odran" TargetMode="External"/><Relationship Id="rId9" Type="http://schemas.openxmlformats.org/officeDocument/2006/relationships/hyperlink" Target="https://orcid.org/0009-0003-9385-8785" TargetMode="External"/><Relationship Id="rId10" Type="http://schemas.openxmlformats.org/officeDocument/2006/relationships/hyperlink" Target="https://hal.science/hal-05611898v1" TargetMode="External"/><Relationship Id="rId11" Type="http://schemas.openxmlformats.org/officeDocument/2006/relationships/hyperlink" Target="https://hal.science/search/index/?q=*&amp;authFullName_s=Martin Bourgeois" TargetMode="External"/><Relationship Id="rId12" Type="http://schemas.openxmlformats.org/officeDocument/2006/relationships/hyperlink" Target="https://hal.science/search/index/?q=*&amp;authFullName_s=Sandrine Rossi" TargetMode="External"/><Relationship Id="rId13" Type="http://schemas.openxmlformats.org/officeDocument/2006/relationships/hyperlink" Target="https://hal.science/search/index/?q=*&amp;authFullName_s=Odran Guilbert" TargetMode="External"/><Relationship Id="rId14" Type="http://schemas.openxmlformats.org/officeDocument/2006/relationships/hyperlink" Target="https://hal.science/search/index/?q=*&amp;authFullName_s=Mil&#232;ne Garnier" TargetMode="External"/><Relationship Id="rId15" Type="http://schemas.openxmlformats.org/officeDocument/2006/relationships/hyperlink" Target="https://hal.science/search/index/?q=*&amp;authFullName_s=Cl&#233;mentine Leh&#233;ron" TargetMode="External"/><Relationship Id="rId16" Type="http://schemas.openxmlformats.org/officeDocument/2006/relationships/hyperlink" Target="https://hal.science/hal-05594079v1" TargetMode="External"/><Relationship Id="rId17" Type="http://schemas.openxmlformats.org/officeDocument/2006/relationships/hyperlink" Target="https://hal.science/search/index/?q=*&amp;authFullName_s=Am&#233;lie Lubin" TargetMode="External"/><Relationship Id="rId18" Type="http://schemas.openxmlformats.org/officeDocument/2006/relationships/hyperlink" Target="https://hal.science/search/index/?q=*&amp;authFullName_s=C&#233;line Lano&#235;" TargetMode="External"/><Relationship Id="rId19" Type="http://schemas.openxmlformats.org/officeDocument/2006/relationships/hyperlink" Target="https://hal.science/hal-05611877v1" TargetMode="External"/><Relationship Id="rId20" Type="http://schemas.openxmlformats.org/officeDocument/2006/relationships/hyperlink" Target="https://hal.science/search/index/?q=*&amp;authFullName_s=Arnaud Mortier" TargetMode="External"/><Relationship Id="rId21" Type="http://schemas.openxmlformats.org/officeDocument/2006/relationships/hyperlink" Target="https://hal.science/hal-05169234v1" TargetMode="External"/><Relationship Id="rId22" Type="http://schemas.openxmlformats.org/officeDocument/2006/relationships/hyperlink" Target="https://hal.science/search/index/?q=*&amp;authFullName_s=Guilbert Odran" TargetMode="External"/><Relationship Id="rId23" Type="http://schemas.openxmlformats.org/officeDocument/2006/relationships/hyperlink" Target="https://hal.science/search/index/?q=*&amp;authFullName_s=Ma&#235;va Garcia" TargetMode="External"/><Relationship Id="rId24" Type="http://schemas.openxmlformats.org/officeDocument/2006/relationships/hyperlink" Target="https://hal.science/hal-04645998v1" TargetMode="External"/><Relationship Id="rId25" Type="http://schemas.openxmlformats.org/officeDocument/2006/relationships/hyperlink" Target="https://hal.science/hal-05594045v1" TargetMode="External"/><Relationship Id="rId26" Type="http://schemas.openxmlformats.org/officeDocument/2006/relationships/hyperlink" Target="https://hal.science/search/index/?q=*&amp;authFullName_s=Margot Pryfe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Odran Guilbert</dc:title>
  <dc:description>CV</dc:description>
  <dc:subject/>
  <cp:keywords/>
  <cp:category/>
  <cp:lastModifiedBy/>
  <dcterms:created xsi:type="dcterms:W3CDTF">2026-05-07T09:41:13+02:00</dcterms:created>
  <dcterms:modified xsi:type="dcterms:W3CDTF">2026-05-07T09:41:13+02:00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