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Calafat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Historien, Université Paris 1 Panthéon-Sorbonne et IHMC (UMR 8066)</w:t></w:r></w:p><w:p><w:pPr/><w:r><w:rPr><w:b w:val="1"/><w:bCs w:val="1"/></w:rPr><w:t xml:space="preserve">Thématiques de recherche</w:t></w:r></w:p><w:p><w:pPr/><w:r><w:rPr/><w:t xml:space="preserve">Histoire du monde méditerranéen à l'époque moderne, échanges commerciaux, juridictions maritimes, litiges marchands, corsaires, captivité et rançon, naufrages</w:t></w:r></w:p><w:p><w:pPr/><w:r><w:rPr><w:b w:val="1"/><w:bCs w:val="1"/></w:rPr><w:t xml:space="preserve">Fonctions de recherches et d’enseignements</w:t></w:r></w:p><w:p><w:pPr/><w:r><w:rPr/><w:t xml:space="preserve">2022-2027 : Membre Junior, Institut Universitaire de France (chaire fondamentale)</w:t></w:r></w:p><w:p><w:pPr/><w:r><w:rPr/><w:t xml:space="preserve">2018-2019 : Fung Global Fellow, Princeton University.</w:t></w:r></w:p><w:p><w:pPr/><w:r><w:rPr/><w:t xml:space="preserve">2017-2018 : Herodotus Fund Member – Institute for Advanced Study, Princeton</w:t></w:r></w:p><w:p><w:pPr/><w:r><w:rPr/><w:t xml:space="preserve">2014-présent : Maître de conférences en histoire moderne, Université Paris I Panthéon-Sorbonne. Membre de l’Institut d’Histoire Moderne et Contemporaine (UMR 8066)</w:t></w:r><w:r><w:rPr><w:b w:val="1"/><w:bCs w:val="1"/></w:rPr><w:t xml:space="preserve">.</w:t></w:r></w:p><w:p><w:pPr/><w:r><w:rPr/><w:t xml:space="preserve">2011-2014 : Membre de l’École Française de Rome</w:t></w:r></w:p><w:p><w:pPr/><w:r><w:rPr/><w:t xml:space="preserve">2008-2011 : Allocataire-moniteur à l’Université Paris I Panthéon-Sorbonne.</w:t></w:r></w:p><w:p><w:pPr/><w:r><w:rPr/><w:t xml:space="preserve">2006-2007 : Lecteur (</w:t></w:r><w:r><w:rPr><w:i w:val="1"/><w:iCs w:val="1"/></w:rPr><w:t xml:space="preserve">Lecturer</w:t></w:r><w:r><w:rPr/><w:t xml:space="preserve">) de français et d’études francophones à l’University of California, Los Angeles (UCLA).</w:t></w:r></w:p><w:p><w:pPr/><w:r><w:rPr><w:b w:val="1"/><w:bCs w:val="1"/></w:rPr><w:t xml:space="preserve">Formation et diplômes universitaires</w:t></w:r></w:p><w:p><w:pPr/><w:r><w:rPr/><w:t xml:space="preserve">2013 : Doctorat d’histoire (Université Paris I) – Dottorato di ricerca di storia (Università di Pisa). Thèse intitulée «Une mer jalousée. Juridictions maritimes, ports francs et régulation du commerce en Méditerranée (1590-1740)», soutenue le 26 octobre 2013 : </w:t></w:r><w:hyperlink r:id="rId8" w:history="1"><w:r><w:rPr><w:color w:val="#410a8c"/><w:u w:val="single"/></w:rPr><w:t xml:space="preserve">http://theses.fr/2013PA010719</w:t></w:r></w:hyperlink></w:p><w:p><w:pPr/><w:r><w:rPr/><w:t xml:space="preserve">2008 : Master II « Histoire et anthropologie des sociétés médiévales et modernes » (Université Paris I). Titre : «Litiges maritimes et fabrique du droit. Tribunaux maritimes et pratiques juridiques à Pise et Livourne (1580-1630)».</w:t></w:r></w:p><w:p><w:pPr/><w:r><w:rPr/><w:t xml:space="preserve">2006 : Reçu à l’Agrégation externe d’histoire.</w:t></w:r></w:p><w:p><w:pPr/><w:r><w:rPr/><w:t xml:space="preserve">2005 : Maîtrise d’histoire (Université Paris I). Titre : «Portrait du voyageur en honnête homme. Le journal de voyage et la correspondance du Comte August Moszynski (1784-1786)».</w:t></w:r></w:p><w:p><w:pPr/><w:r><w:rPr/><w:t xml:space="preserve">2004 : Licence d’Histoire (Université Paris IV Sorbonne)</w:t></w:r></w:p><w:p><w:pPr/><w:r><w:rPr/><w:t xml:space="preserve">2003-2008 : Élève de l’École normale supérieure de Paris (Ulm)</w:t></w:r></w:p><w:p><w:pPr/><w:r><w:rPr><w:b w:val="1"/><w:bCs w:val="1"/></w:rPr><w:t xml:space="preserve">Bourses de recherche</w:t></w:r></w:p><w:p><w:pPr/><w:r><w:rPr/><w:t xml:space="preserve">Chaire fondamentale - Institut Universitaire de France (2022-2027)</w:t></w:r></w:p><w:p><w:pPr/><w:r><w:rPr/><w:t xml:space="preserve">Fellowship – Fung Global Fellows Program, Université de Princeton (septembre 2018-juillet 2019).</w:t></w:r></w:p><w:p><w:pPr/><w:r><w:rPr/><w:t xml:space="preserve">Fellowship – Institute for Advanced Study de Princeton (septembre 2017-août 2018)</w:t></w:r></w:p><w:p><w:pPr/><w:r><w:rPr/><w:t xml:space="preserve">Membre de l’École française de Rome (septembre 2011-août 2014).</w:t></w:r></w:p><w:p><w:pPr/><w:r><w:rPr/><w:t xml:space="preserve">Bourses d’études à l’École Française de Rome (février 2010, novembre 2011).</w:t></w:r></w:p><w:p><w:pPr/><w:r><w:rPr/><w:t xml:space="preserve">Lauréat du </w:t></w:r><w:r><w:rPr><w:i w:val="1"/><w:iCs w:val="1"/></w:rPr><w:t xml:space="preserve">Bando Vinci</w:t></w:r><w:r><w:rPr/><w:t xml:space="preserve"> de l’Université franco-italienne (2009)</w:t></w:r></w:p><w:p><w:pPr/><w:r><w:rPr/><w:t xml:space="preserve">Bourse d’études à la Scuola Superiore Sant’Anna de Pise (juin-juillet 2009).</w:t></w:r></w:p><w:p><w:pPr/><w:r><w:rPr/><w:t xml:space="preserve">Bourse d’études à la Scuola Normale Superiore de Pise (décembre 2004, janvier-mars 2008).</w:t></w:r></w:p><w:p><w:pPr/><w:r><w:rPr/><w:t xml:space="preserve">**Activités scientifiques</w:t></w:r></w:p><w:p><w:pPr/><w:r><w:rPr><w:b w:val="1"/><w:bCs w:val="1"/></w:rPr><w:t xml:space="preserve">Responsabilités éditoriales</w:t></w:r></w:p><w:p><w:pPr/><w:r><w:rPr/><w:t xml:space="preserve">Directeur de la rédaction des </w:t></w:r><w:r><w:rPr><w:i w:val="1"/><w:iCs w:val="1"/></w:rPr><w:t xml:space="preserve">Annales. Histoire, Sciences Sociales</w:t></w:r><w:r><w:rPr/><w:t xml:space="preserve"> (2024-)</w:t></w:r></w:p><w:p><w:pPr/><w:r><w:rPr/><w:t xml:space="preserve">Membre du comité de rédaction des </w:t></w:r><w:r><w:rPr><w:i w:val="1"/><w:iCs w:val="1"/></w:rPr><w:t xml:space="preserve">Annales. Histoire, Sciences Sociales</w:t></w:r><w:r><w:rPr/><w:t xml:space="preserve"> (2015-)</w:t></w:r></w:p><w:p><w:pPr/><w:r><w:rPr/><w:t xml:space="preserve">Membre du comité de rédaction de la revue </w:t></w:r><w:r><w:rPr><w:i w:val="1"/><w:iCs w:val="1"/></w:rPr><w:t xml:space="preserve">Clio@Themis</w:t></w:r><w:r><w:rPr/><w:t xml:space="preserve"> (2021-)</w:t></w:r></w:p><w:p><w:pPr/><w:r><w:rPr/><w:t xml:space="preserve">Membre de la « rédaction scientifique » de </w:t></w:r><w:r><w:rPr><w:i w:val="1"/><w:iCs w:val="1"/></w:rPr><w:t xml:space="preserve">Quaderni Storici</w:t></w:r><w:r><w:rPr/><w:t xml:space="preserve"> (2014-2017)</w:t></w:r></w:p><w:p><w:pPr/><w:r><w:rPr/><w:t xml:space="preserve">Membre du comité de rédaction de </w:t></w:r><w:r><w:rPr><w:i w:val="1"/><w:iCs w:val="1"/></w:rPr><w:t xml:space="preserve">Tracés. Revue de Sciences humaines</w:t></w:r><w:r><w:rPr/><w:t xml:space="preserve"> (2010-2016).</w:t></w:r></w:p><w:p><w:pPr/><w:r><w:rPr/><w:t xml:space="preserve">Correspondant de la revue </w:t></w:r><w:r><w:rPr><w:i w:val="1"/><w:iCs w:val="1"/></w:rPr><w:t xml:space="preserve">L’Histoire</w:t></w:r><w:r><w:rPr/><w:t xml:space="preserve"> (2016-)</w:t></w:r></w:p><w:p><w:pPr/><w:r><w:rPr/><w:t xml:space="preserve">Administrateur du pôle histoire (moderne) sur </w:t></w:r><w:hyperlink r:id="rId9" w:history="1"><w:r><w:rPr><w:color w:val="#410a8c"/><w:u w:val="single"/></w:rPr><w:t xml:space="preserve">nonfiction.fr</w:t></w:r></w:hyperlink><w:r><w:rPr/><w:t xml:space="preserve"> (2009-2010).</w:t></w:r></w:p><w:p><w:pPr/><w:r><w:rPr><w:b w:val="1"/><w:bCs w:val="1"/></w:rPr><w:t xml:space="preserve">Responsabilités scientifiques et administratives</w:t></w:r></w:p><w:p><w:pPr/><w:r><w:rPr/><w:t xml:space="preserve">Membre du Conseil de l’UFR d’Histoire de l’Université Paris 1 Panthéon-Sorbonne : 2016-2018.</w:t></w:r></w:p><w:p><w:pPr/><w:r><w:rPr/><w:t xml:space="preserve">Membre suppléant (nommé) de la 22e section du CNU (Collège B) : 2015-2019.</w:t></w:r></w:p><w:p><w:pPr/><w:r><w:rPr/><w:t xml:space="preserve">Membre du Conseil scientifique des Rendez-Vous de l’Histoire de Blois : 2015-</w:t></w:r></w:p><w:p><w:pPr/><w:r><w:rPr/><w:t xml:space="preserve">Conseiller historique pour le parcours muséal de l’Hôtel de la Marine (Table des Explorateurs et des Marins): 2017-2021</w:t></w:r></w:p><w:p><w:pPr/><w:r><w:rPr/><w:t xml:space="preserve">Expertises scientifiques pour les revues suivantes : </w:t></w:r><w:r><w:rPr><w:i w:val="1"/><w:iCs w:val="1"/></w:rPr><w:t xml:space="preserve">Annales HSS</w:t></w:r><w:r><w:rPr/><w:t xml:space="preserve">, </w:t></w:r><w:r><w:rPr><w:i w:val="1"/><w:iCs w:val="1"/></w:rPr><w:t xml:space="preserve">Business History Review</w:t></w:r><w:r><w:rPr/><w:t xml:space="preserve">, </w:t></w:r><w:r><w:rPr><w:i w:val="1"/><w:iCs w:val="1"/></w:rPr><w:t xml:space="preserve">Cahiers de la Méditerranée</w:t></w:r><w:r><w:rPr/><w:t xml:space="preserve">, </w:t></w:r><w:r><w:rPr><w:i w:val="1"/><w:iCs w:val="1"/></w:rPr><w:t xml:space="preserve">Diasporas,</w:t></w:r><w:r><w:rPr/><w:t xml:space="preserve"> </w:t></w:r><w:r><w:rPr><w:i w:val="1"/><w:iCs w:val="1"/></w:rPr><w:t xml:space="preserve">Journal of Early Modern History, Histoire Urbaine, Law & History Review, The International History Review</w:t></w:r><w:r><w:rPr/><w:t xml:space="preserve">, </w:t></w:r><w:r><w:rPr><w:i w:val="1"/><w:iCs w:val="1"/></w:rPr><w:t xml:space="preserve">MEFRIM, Quaderni Storici, Revue des mondes musulmans et de la Méditerranée</w:t></w:r><w:r><w:rPr/><w:t xml:space="preserve">, </w:t></w:r><w:r><w:rPr><w:i w:val="1"/><w:iCs w:val="1"/></w:rPr><w:t xml:space="preserve">Rives méditerranéennes</w:t></w:r><w:r><w:rPr/><w:t xml:space="preserve">, </w:t></w:r><w:r><w:rPr><w:i w:val="1"/><w:iCs w:val="1"/></w:rPr><w:t xml:space="preserve">Tracés</w:t></w:r><w:r><w:rPr/><w:t xml:space="preserve">, </w:t></w:r><w:r><w:rPr><w:i w:val="1"/><w:iCs w:val="1"/></w:rPr><w:t xml:space="preserve">Turcica</w:t></w:r></w:p><w:p><w:pPr/><w:r><w:rPr/><w:t xml:space="preserve">Expertises scientifiques pour des éditeurs : Publications de la Sorbonne, Publications de l’École Française de Rome, Presses Universitaires de Rennes, Brill, Cambridge University Press, Centre National du Livre</w:t></w:r></w:p><w:p><w:pPr/><w:r><w:rPr/><w:t xml:space="preserve">Expertise scientifique pour des agences ou des institutions de recherche : F.R.S.-FNRS (Fonds de la Recherche Scientifique-FNRS) belge ; École des Hautes Études en Sciences Sociales ; Institut d’Études Avancées de Paris ; Région Nouvelle-Aquitaine ; Casa de Velázquez (Madrid) ; Institute for Advanced Study (Princeton) ; Maison des Sciences de l’Homme ; SPIN Ca’ Foscari ; LabEx Hastec</w:t></w:r></w:p><w:p><w:pPr/><w:r><w:rPr/><w:t xml:space="preserve">Expertise scientifique pour des prix : IISMM-GIS (2016), Prix des Rendez-vous de l’Histoire de Blois (2017-), Mnémosyne (2019-), Quai Branly (2021)</w:t></w:r></w:p><w:p><w:pPr/><w:r><w:rPr/><w:t xml:space="preserve">Associate Scholar du </w:t></w:r><w:r><w:rPr><w:i w:val="1"/><w:iCs w:val="1"/></w:rPr><w:t xml:space="preserve">Mediterranean Seminar</w:t></w:r></w:p><w:p><w:pPr/><w:r><w:rPr><w:b w:val="1"/><w:bCs w:val="1"/></w:rPr><w:t xml:space="preserve">Participations à des groupes de recherches</w:t></w:r></w:p><w:p><w:pPr/><w:r><w:rPr/><w:t xml:space="preserve">2016-2021 : Membre de l’ANR « Citoyenneté et propriété », sous la direction de Simona Cerutti, CRH-EHESS/CNRS ; TELEMME-AMU/CNRS ; IRMC-CNRS/AE (PROCIT, 2016-2020).</w:t></w:r></w:p><w:p><w:pPr/><w:r><w:rPr/><w:t xml:space="preserve">2013-2017 : Membre du GDRI « Appartenance locale et communauté politique : relations sociales, droits, revendications » coordonné par Isabelle Grangaud (CNRS - IREMAM, UMR 7310).</w:t></w:r></w:p><w:p><w:pPr/><w:r><w:rPr/><w:t xml:space="preserve">2012-2017: Membre du « research team » de l’European Research Council (ERC) « Mediterranean reconfigurations. Intercultural trade, commercial litigation, and legal pluralism » coordonné par Wolfgang Kaiser (Université Paris I)</w:t></w:r></w:p><w:p><w:pPr/><w:r><w:rPr/><w:t xml:space="preserve">2012-2016 : Projet ANR « Privilèges » coordonné par Dominique Margairaz (Paris I) et par Corine Maitte (Paris Est) pour la partie italienne.</w:t></w:r></w:p><w:p><w:pPr/><w:r><w:rPr/><w:t xml:space="preserve">2011-2013 : Projet « Ai bordi delle istituzioni. Poteri, attori e pratiche mercantili nell’Europa mediterranea (XVII-XIX secolo) » coordonné par Biagio Salvemini (Bari) et Roberto Zaugg (Bâle).</w:t></w:r></w:p><w:p><w:pPr/><w:r><w:rPr/><w:t xml:space="preserve">2009-2010 : Programme de Recherche Inter-centres (PRI) « Transméditerranées : l'Europe et l’Islam dans la dynamique du même et de l'autre », coordonné par Jocelyne Dakhlia (EHESS).</w:t></w:r></w:p><w:p><w:pPr/><w:r><w:rPr/><w:t xml:space="preserve">2008-2012 : Projet « Guerra, commercio e neutralità nell’Europa d’Antico Regime (1648-1789) » coordonné par Antonella Alimento (Pisa).</w:t></w:r></w:p><w:p><w:pPr/><w:r><w:rPr><w:b w:val="1"/><w:bCs w:val="1"/></w:rPr><w:t xml:space="preserve">Activités pédagogiques (cours, enseignements, suivi des étudiant.e.s)</w:t></w:r></w:p><w:p><w:pPr/><w:r><w:rPr/><w:t xml:space="preserve">2014-présent : Maître de conférences en histoire moderne, Université Paris I Panthéon-Sorbonne</w:t></w:r></w:p><w:p><w:pPr/><w:r><w:rPr/><w:t xml:space="preserve">TD de Licences (L1, L2, L3); CM d'aire culturelle et thématique (L1 et L2); Concours (TD et colles d'agrégation); Séminaire de Master (&amp;quot;Histoire et sciences sociales&amp;quot;)</w:t></w:r></w:p><w:p><w:pPr/><w:r><w:rPr/><w:t xml:space="preserve">Encadrements de Master 1 (Master d'Histoire et anthropologie des mondes modernes ; histoire de la Méditerranée à l'époque moderne).</w:t></w:r></w:p><w:p><w:pPr/><w:r><w:rPr/><w:t xml:space="preserve">Co-directions de thèse de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Akdenizler: İnsan Hareketliliğinin Bir Tarihi (1492–1750)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Monografi Yayınları, 2025, 9786259908694</w:t></w:r></w:p><w:p><w:pPr/><w:r><w:rPr/><w:t xml:space="preserve">Ouvrages</w:t></w:r></w:p><w:p><w:pPr/><w:hyperlink r:id="rId10" w:history="1"><w:r><w:rPr><w:color w:val="#410a8c"/><w:u w:val="single"/></w:rPr><w:t xml:space="preserve">hal-05435688v1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Mediterranei. Storia delle mobilità umane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Viella, La storia. Temi, 128, 2025, 9791254697245</w:t></w:r></w:p><w:p><w:pPr/><w:r><w:rPr/><w:t xml:space="preserve">Ouvrages</w:t></w:r></w:p><w:p><w:pPr/><w:hyperlink r:id="rId13" w:history="1"><w:r><w:rPr><w:color w:val="#410a8c"/><w:u w:val="single"/></w:rPr><w:t xml:space="preserve">hal-05435681v1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Méditerranées. Une histoire des mobilités humaines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hyperlink r:id="rId15" w:history="1"><w:r><w:rPr><w:color w:val="#410a8c"/><w:u w:val="single"/></w:rPr><w:t xml:space="preserve">Points</w:t></w:r></w:hyperlink><w:r><w:rPr/><w:t xml:space="preserve">, pp.464, 2023, Points Histoire, 978-2-7578-9818-5</w:t></w:r></w:p><w:p><w:pPr/><w:r><w:rPr/><w:t xml:space="preserve">Ouvrages</w:t></w:r></w:p><w:p><w:pPr/><w:hyperlink r:id="rId14" w:history="1"><w:r><w:rPr><w:color w:val="#410a8c"/><w:u w:val="single"/></w:rPr><w:t xml:space="preserve">hal-04258432v1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Justice sommaire : pratiques et idéaux de justice dans une société d'Ancien Régime, Turin, XVIIIe siècle</w:t></w:r></w:hyperlink></w:p><w:p><w:pPr/><w:hyperlink r:id="rId17" w:history="1"><w:r><w:rPr><w:color w:val="#410a8c"/><w:u w:val="single"/></w:rPr><w:t xml:space="preserve">Simona Cerutti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18" w:history="1"><w:r><w:rPr><w:color w:val="#410a8c"/><w:u w:val="single"/></w:rPr><w:t xml:space="preserve">Éditions de l'EHESS</w:t></w:r></w:hyperlink><w:r><w:rPr/><w:t xml:space="preserve">, 2021, 978-2-7132-2881-0</w:t></w:r></w:p><w:p><w:pPr/><w:r><w:rPr/><w:t xml:space="preserve">Ouvrages</w:t></w:r></w:p><w:p><w:pPr/><w:hyperlink r:id="rId16" w:history="1"><w:r><w:rPr><w:color w:val="#410a8c"/><w:u w:val="single"/></w:rPr><w:t xml:space="preserve">hal-03299200v1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mer jalousée. Contribution à l'histoire de la souveraineté (Méditerranée, XVIIe siècle)</w:t></w:r></w:hyperlink></w:p><w:p><w:pPr/><w:hyperlink r:id="rId11" w:history="1"><w:r><w:rPr><w:color w:val="#410a8c"/><w:u w:val="single"/></w:rPr><w:t xml:space="preserve">Guillaume Calafat</w:t></w:r></w:hyperlink></w:p><w:p><w:pPr/><w:hyperlink r:id="rId20" w:history="1"><w:r><w:rPr><w:color w:val="#410a8c"/><w:u w:val="single"/></w:rPr><w:t xml:space="preserve">Éditions du Seuil</w:t></w:r></w:hyperlink><w:r><w:rPr/><w:t xml:space="preserve">, 2019, 978-2-02-137936-5</w:t></w:r></w:p><w:p><w:pPr/><w:r><w:rPr/><w:t xml:space="preserve">Ouvrages</w:t></w:r></w:p><w:p><w:pPr/><w:hyperlink r:id="rId19" w:history="1"><w:r><w:rPr><w:color w:val="#410a8c"/><w:u w:val="single"/></w:rPr><w:t xml:space="preserve">hal-03299184v1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l’utilité commerciale des consuls. L’institution consulaire et les marchands dans le monde méditerranéen (XVIIe-XXe siècle)</w:t></w:r></w:hyperlink></w:p><w:p><w:pPr/><w:hyperlink r:id="rId22" w:history="1"><w:r><w:rPr><w:color w:val="#410a8c"/><w:u w:val="single"/></w:rPr><w:t xml:space="preserve">Arnaud Bartolomei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w:r><w:rPr/><w:t xml:space="preserve">,</w:t></w:r><w:hyperlink r:id="rId23" w:history="1"><w:r><w:rPr><w:color w:val="#410a8c"/><w:u w:val="single"/></w:rPr><w:t xml:space="preserve">Jörg Ulbert</w:t></w:r></w:hyperlink></w:p><w:p><w:pPr/><w:hyperlink r:id="rId24" w:history="1"><w:r><w:rPr><w:color w:val="#410a8c"/><w:u w:val="single"/></w:rPr><w:t xml:space="preserve">École française de Rome; Casa de Velázquez</w:t></w:r></w:hyperlink><w:r><w:rPr/><w:t xml:space="preserve">, 2018, 978-2-7283-1260-3. </w:t></w:r><w:hyperlink r:id="rId25" w:history="1"><w:r><w:rPr><w:color w:val="#410a8c"/><w:u w:val="single"/></w:rPr><w:t xml:space="preserve">⟨10.4000/books.efr.3253⟩</w:t></w:r></w:hyperlink></w:p><w:p><w:pPr/><w:r><w:rPr/><w:t xml:space="preserve">Ouvrages</w:t></w:r></w:p><w:p><w:pPr/><w:hyperlink r:id="rId21" w:history="1"><w:r><w:rPr><w:color w:val="#410a8c"/><w:u w:val="single"/></w:rPr><w:t xml:space="preserve">hal-01896173v1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Corail contre diamants: réseaux marchands, diaspora sépharade et commerce lointain : de la Méditerranée à l'océan Indien, XVIIIe siècle</w:t></w:r></w:hyperlink></w:p><w:p><w:pPr/><w:hyperlink r:id="rId27" w:history="1"><w:r><w:rPr><w:color w:val="#410a8c"/><w:u w:val="single"/></w:rPr><w:t xml:space="preserve">Francesca Trivellato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28" w:history="1"><w:r><w:rPr><w:color w:val="#410a8c"/><w:u w:val="single"/></w:rPr><w:t xml:space="preserve">Éditions du Seuil</w:t></w:r></w:hyperlink><w:r><w:rPr/><w:t xml:space="preserve">, 2016</w:t></w:r></w:p><w:p><w:pPr/><w:r><w:rPr/><w:t xml:space="preserve">Ouvrages</w:t></w:r></w:p><w:p><w:pPr/><w:hyperlink r:id="rId26" w:history="1"><w:r><w:rPr><w:color w:val="#410a8c"/><w:u w:val="single"/></w:rPr><w:t xml:space="preserve">hal-03299213v1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August Fryderyk Moszyński, Journal de voyage. I, La France, 1784-1785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0" w:history="1"><w:r><w:rPr><w:color w:val="#410a8c"/><w:u w:val="single"/></w:rPr><w:t xml:space="preserve">Krzysztof Pomian</w:t></w:r></w:hyperlink></w:p><w:p><w:pPr/><w:r><w:rPr/><w:t xml:space="preserve">CNRS; Alain Baudry, 2010</w:t></w:r></w:p><w:p><w:pPr/><w:r><w:rPr/><w:t xml:space="preserve">Ouvrages</w:t></w:r></w:p><w:p><w:pPr/><w:hyperlink r:id="rId29" w:history="1"><w:r><w:rPr><w:color w:val="#410a8c"/><w:u w:val="single"/></w:rPr><w:t xml:space="preserve">hal-03299300v1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Avec la question animale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2" w:history="1"><w:r><w:rPr><w:color w:val="#410a8c"/><w:u w:val="single"/></w:rPr><w:t xml:space="preserve">Benedetta Piazzesi</w:t></w:r></w:hyperlink><w:r><w:rPr/><w:t xml:space="preserve">,</w:t></w:r><w:hyperlink r:id="rId33" w:history="1"><w:r><w:rPr><w:color w:val="#410a8c"/><w:u w:val="single"/></w:rPr><w:t xml:space="preserve">Silvia Sebastiani</w:t></w:r></w:hyperlink></w:p><w:p><w:pPr/><w:r><w:rPr><w:i w:val="1"/><w:iCs w:val="1"/></w:rPr><w:t xml:space="preserve">Les Annales. Histoire, sciences sociales</w:t></w:r><w:r><w:rPr/><w:t xml:space="preserve">, 2025, 80 (1-2), pp.3-14. </w:t></w:r><w:hyperlink r:id="rId34" w:history="1"><w:r><w:rPr><w:color w:val="#410a8c"/><w:u w:val="single"/></w:rPr><w:t xml:space="preserve">⟨10.1017/ahss.2025.10071⟩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halshs-05249814v1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longs de l’économie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2025, 535, pp.48-49. </w:t></w:r><w:hyperlink r:id="rId36" w:history="1"><w:r><w:rPr><w:color w:val="#410a8c"/><w:u w:val="single"/></w:rPr><w:t xml:space="preserve">⟨10.3917/histo.535.0048⟩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halshs-05273130v1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droit sans État</w:t></w:r></w:hyperlink></w:p><w:p><w:pPr/><w:hyperlink r:id="rId38" w:history="1"><w:r><w:rPr><w:color w:val="#410a8c"/><w:u w:val="single"/></w:rPr><w:t xml:space="preserve">Paolo Grossi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Clio@Thémis : Revue électronique d'histoire du droit</w:t></w:r><w:r><w:rPr/><w:t xml:space="preserve">, 2024, 26, </w:t></w:r><w:hyperlink r:id="rId39" w:history="1"><w:r><w:rPr><w:color w:val="#410a8c"/><w:u w:val="single"/></w:rPr><w:t xml:space="preserve">⟨10.4000/11sgo⟩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hal-05131171v1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‘The Shipwreck of the Turks’: Sovereignty, Barbarism and Civilization in the Legal Order of the Eighteenth-Century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27" w:history="1"><w:r><w:rPr><w:color w:val="#410a8c"/><w:u w:val="single"/></w:rPr><w:t xml:space="preserve">Francesca Trivellato</w:t></w:r></w:hyperlink></w:p><w:p><w:pPr/><w:r><w:rPr><w:i w:val="1"/><w:iCs w:val="1"/></w:rPr><w:t xml:space="preserve">Past and Present</w:t></w:r><w:r><w:rPr/><w:t xml:space="preserve">, 2024, 265 (Supplement_17), pp.45-71. </w:t></w:r><w:hyperlink r:id="rId41" w:history="1"><w:r><w:rPr><w:color w:val="#410a8c"/><w:u w:val="single"/></w:rPr><w:t xml:space="preserve">⟨10.1093/pastj/gtae030⟩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hal-04771272v1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Enfermement et graffiti. Des palimpsestes de prison aux archives murales (note critique)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2023, 78 (4), pp.735-759. </w:t></w:r><w:hyperlink r:id="rId43" w:history="1"><w:r><w:rPr><w:color w:val="#410a8c"/><w:u w:val="single"/></w:rPr><w:t xml:space="preserve">⟨10.1017/ahss.2024.4⟩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halshs-04559974v1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La mer : histoire et historiographie des mondes liquides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Historiens et géographes</w:t></w:r><w:r><w:rPr/><w:t xml:space="preserve">, 2022, 459, pp.35-37</w:t></w:r></w:p><w:p><w:pPr/><w:r><w:rPr/><w:t xml:space="preserve">Article dans une revue</w:t></w:r></w:p><w:p><w:pPr/><w:hyperlink r:id="rId44" w:history="1"><w:r><w:rPr><w:color w:val="#410a8c"/><w:u w:val="single"/></w:rPr><w:t xml:space="preserve">halshs-03812633v1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Agrégation externe d’histoire 2023 – Bibliographie longue. Histoire moderne / Nouvelle question. “Communautés et mobilités en Méditerranée de la fin du XVe siècle au milieu du XVIIIe siècle”</w:t></w:r></w:hyperlink></w:p><w:p><w:pPr/><w:hyperlink r:id="rId46" w:history="1"><w:r><w:rPr><w:color w:val="#410a8c"/><w:u w:val="single"/></w:rPr><w:t xml:space="preserve">Michael Gasperoni</w:t></w:r></w:hyperlink><w:r><w:rPr/><w:t xml:space="preserve">,</w:t></w:r><w:hyperlink r:id="rId47" w:history="1"><w:r><w:rPr><w:color w:val="#410a8c"/><w:u w:val="single"/></w:rPr><w:t xml:space="preserve">Natividad Planas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8" w:history="1"><w:r><w:rPr><w:color w:val="#410a8c"/><w:u w:val="single"/></w:rPr><w:t xml:space="preserve">Benjamin Lellouch</w:t></w:r></w:hyperlink><w:r><w:rPr/><w:t xml:space="preserve">,</w:t></w:r><w:hyperlink r:id="rId49" w:history="1"><w:r><w:rPr><w:color w:val="#410a8c"/><w:u w:val="single"/></w:rPr><w:t xml:space="preserve">Aurélien Girard</w:t></w:r></w:hyperlink></w:p><w:p><w:pPr/><w:r><w:rPr><w:i w:val="1"/><w:iCs w:val="1"/></w:rPr><w:t xml:space="preserve">Historiens et géographes</w:t></w:r><w:r><w:rPr/><w:t xml:space="preserve">, 2022, 459, pp.109-152</w:t></w:r></w:p><w:p><w:pPr/><w:r><w:rPr/><w:t xml:space="preserve">Article dans une revue</w:t></w:r></w:p><w:p><w:pPr/><w:hyperlink r:id="rId45" w:history="1"><w:r><w:rPr><w:color w:val="#410a8c"/><w:u w:val="single"/></w:rPr><w:t xml:space="preserve">hal-03914527v1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rendu: The Mediterranean as a Society of Prisoners. About Renaud Morieux, The Society of Prisoners. Anglo-French Wars and Incarcertation in the Eighteenth-Century, Oxford, Oxford University Press, 2019.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Historical Journal</w:t></w:r><w:r><w:rPr/><w:t xml:space="preserve">, 2022, pp.527-529. </w:t></w:r><w:hyperlink r:id="rId51" w:history="1"><w:r><w:rPr><w:color w:val="#410a8c"/><w:u w:val="single"/></w:rPr><w:t xml:space="preserve">⟨10.1017/S0018246X21000376⟩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halshs-03351393v1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Bibliographie d’été sélective / Agrégation externe 2023. “Communautés et mobilités en Méditerranée de la fin du XVe siècle au milieu du XVIIIe siècle”</w:t></w:r></w:hyperlink></w:p><w:p><w:pPr/><w:hyperlink r:id="rId46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53" w:history="1"><w:r><w:rPr><w:color w:val="#410a8c"/><w:u w:val="single"/></w:rPr><w:t xml:space="preserve">Natalia Muchnik</w:t></w:r></w:hyperlink><w:r><w:rPr/><w:t xml:space="preserve">,</w:t></w:r><w:hyperlink r:id="rId48" w:history="1"><w:r><w:rPr><w:color w:val="#410a8c"/><w:u w:val="single"/></w:rPr><w:t xml:space="preserve">Benjamin Lellouch</w:t></w:r></w:hyperlink><w:r><w:rPr/><w:t xml:space="preserve">,</w:t></w:r><w:hyperlink r:id="rId49" w:history="1"><w:r><w:rPr><w:color w:val="#410a8c"/><w:u w:val="single"/></w:rPr><w:t xml:space="preserve">Aurélien Girard</w:t></w:r></w:hyperlink><w:r><w:rPr/><w:t xml:space="preserve">et al.</w:t></w:r></w:p><w:p><w:pPr/><w:r><w:rPr><w:i w:val="1"/><w:iCs w:val="1"/></w:rPr><w:t xml:space="preserve">Historiens et géographes</w:t></w:r><w:r><w:rPr/><w:t xml:space="preserve">, 2022, 458, pp.115-121</w:t></w:r></w:p><w:p><w:pPr/><w:r><w:rPr/><w:t xml:space="preserve">Article dans une revue</w:t></w:r></w:p><w:p><w:pPr/><w:hyperlink r:id="rId52" w:history="1"><w:r><w:rPr><w:color w:val="#410a8c"/><w:u w:val="single"/></w:rPr><w:t xml:space="preserve">hal-03817948v1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 a “Livorno-on-Thames”: the Tuscan model in the writings of Henry Robinson (1604-1673?)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Seventeenth Century</w:t></w:r><w:r><w:rPr/><w:t xml:space="preserve">, 2021, pp.1-30. </w:t></w:r><w:hyperlink r:id="rId55" w:history="1"><w:r><w:rPr><w:color w:val="#410a8c"/><w:u w:val="single"/></w:rPr><w:t xml:space="preserve">⟨10.1080/0268117X.2021.1975558⟩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: Daniel Hershenzon, The Captive Sea: Slavery, Communication, and Commerce in Early Modern Spain and the Mediterranean, Philadelphie, University of Pennsylvania Press, 2018, 304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2021, pp.598-601. </w:t></w:r><w:hyperlink r:id="rId57" w:history="1"><w:r><w:rPr><w:color w:val="#410a8c"/><w:u w:val="single"/></w:rPr><w:t xml:space="preserve">⟨10.1017/ahss.2021.134⟩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halshs-03542544v1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: Edoardo Grendi Lettere orbe. Anonimato e poteri nel Seicento genovese Palerme, Gelka, 1989, 162 p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pp.834-837. </w:t></w:r><w:hyperlink r:id="rId59" w:history="1"><w:r><w:rPr><w:color w:val="#410a8c"/><w:u w:val="single"/></w:rPr><w:t xml:space="preserve">⟨10.1017/ahss.2021.24⟩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halshs-03351385v1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: Lucia Frattarelli Fischer, L’Arcano del Mare. Un porto nella prima età globale, Pisa, Pacini, 2018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Bolletino Storico Pisano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halshs-03410341v1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 rendu : Tamar Herzog A Short History of European Law: The Last Two and a Half Millennia Cambridge, Harvard University Press, 2018, 289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pp.837-841. </w:t></w:r><w:hyperlink r:id="rId62" w:history="1"><w:r><w:rPr><w:color w:val="#410a8c"/><w:u w:val="single"/></w:rPr><w:t xml:space="preserve">⟨10.1017/ahss.2021.25⟩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halshs-03351383v1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Jurisdictional Pluralism in a Litigious Sea (1590–1630)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Past and Present</w:t></w:r><w:r><w:rPr/><w:t xml:space="preserve">, 2019, 242 (Supplement 14), pp.142-178. </w:t></w:r><w:hyperlink r:id="rId64" w:history="1"><w:r><w:rPr><w:color w:val="#410a8c"/><w:u w:val="single"/></w:rPr><w:t xml:space="preserve">⟨10.1093/pastj/gtz041⟩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halshs-02778959v1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économie de ghetto?</w:t></w:r></w:hyperlink></w:p><w:p><w:pPr/><w:hyperlink r:id="rId46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Dix-septième siècle</w:t></w:r><w:r><w:rPr/><w:t xml:space="preserve">, 2019, Le siècle des ghettos : la marginalisation sociale et spatiale des juifs en Italie au XVIIe siècle, 1 (282), pp.117-148. </w:t></w:r><w:hyperlink r:id="rId66" w:history="1"><w:r><w:rPr><w:color w:val="#410a8c"/><w:u w:val="single"/></w:rPr><w:t xml:space="preserve">⟨10.3917/dss.191.0117⟩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halshs-02073424v1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microhistoire globale : affaire(s) à suivre</w:t></w:r></w:hyperlink></w:p><w:p><w:pPr/><w:hyperlink r:id="rId68" w:history="1"><w:r><w:rPr><w:color w:val="#410a8c"/><w:u w:val="single"/></w:rPr><w:t xml:space="preserve">Romain Bertrand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2018, 73 (1), pp.3-18. </w:t></w:r><w:hyperlink r:id="rId69" w:history="1"><w:r><w:rPr><w:color w:val="#410a8c"/><w:u w:val="single"/></w:rPr><w:t xml:space="preserve">⟨10.1017/ahss.2018.108⟩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hal-03381042v1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Mercanti, corsari e investimenti devozionali in una città nuova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2018, 3, pp.739-772. </w:t></w:r><w:hyperlink r:id="rId71" w:history="1"><w:r><w:rPr><w:color w:val="#410a8c"/><w:u w:val="single"/></w:rPr><w:t xml:space="preserve">⟨10.1408/94595⟩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halshs-02877371v1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“Nest of Pirates”? Consuls and Diplomatic Intermediaries in Algiers during the 1670s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Studi e materiali di storia delle religioni</w:t></w:r><w:r><w:rPr/><w:t xml:space="preserve">, 2018, 84 (2), pp.529-547</w:t></w:r></w:p><w:p><w:pPr/><w:r><w:rPr/><w:t xml:space="preserve">Article dans une revue</w:t></w:r></w:p><w:p><w:pPr/><w:hyperlink r:id="rId72" w:history="1"><w:r><w:rPr><w:color w:val="#410a8c"/><w:u w:val="single"/></w:rPr><w:t xml:space="preserve">halshs-02877435v1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L’indice de la franchise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historique</w:t></w:r><w:r><w:rPr/><w:t xml:space="preserve">, 2018, 686, pp.275-320. </w:t></w:r><w:hyperlink r:id="rId74" w:history="1"><w:r><w:rPr><w:color w:val="#410a8c"/><w:u w:val="single"/></w:rPr><w:t xml:space="preserve">⟨10.3917/rhis.182.0275⟩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halshs-02875461v1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Explorations et nouveaux savoirs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Textes et documents pour la classe</w:t></w:r><w:r><w:rPr/><w:t xml:space="preserve">, 2017, 1111, pp.28-33</w:t></w:r></w:p><w:p><w:pPr/><w:r><w:rPr/><w:t xml:space="preserve">Article dans une revue</w:t></w:r></w:p><w:p><w:pPr/><w:hyperlink r:id="rId75" w:history="1"><w:r><w:rPr><w:color w:val="#410a8c"/><w:u w:val="single"/></w:rPr><w:t xml:space="preserve">halshs-02868869v1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: Daniel Lord Smail On Deep History and the Brain Berkeley University of California Press, 2008, XIV-271 p. Andrew Shryock et Daniel Lord Smail (éd.) Deep History: The Architecture of Past and Present Berkeley, University of California Press, 2011, XVII-342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2015, pp.437-441. </w:t></w:r><w:hyperlink r:id="rId77" w:history="1"><w:r><w:rPr><w:color w:val="#410a8c"/><w:u w:val="single"/></w:rPr><w:t xml:space="preserve">⟨10.1353/ahs.2015.0062⟩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halshs-03410312v1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À la recherche de l’accès ouvert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79" w:history="1"><w:r><w:rPr><w:color w:val="#410a8c"/><w:u w:val="single"/></w:rPr><w:t xml:space="preserve">Eric Monnet</w:t></w:r></w:hyperlink></w:p><w:p><w:pPr/><w:r><w:rPr><w:i w:val="1"/><w:iCs w:val="1"/></w:rPr><w:t xml:space="preserve">Revue d'Histoire Moderne et Contemporaine</w:t></w:r><w:r><w:rPr/><w:t xml:space="preserve">, 2015, 62-4bis (5), pp.33-42. </w:t></w:r><w:hyperlink r:id="rId80" w:history="1"><w:r><w:rPr><w:color w:val="#410a8c"/><w:u w:val="single"/></w:rPr><w:t xml:space="preserve">⟨10.3917/rhmc.625.0033⟩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halshs-02868647v1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somme des besoins : rescrits, informations et suppliques (Toscane, 1550-1750)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L'Atelier du Centre de recherches historiques</w:t></w:r><w:r><w:rPr/><w:t xml:space="preserve">, 2015, Suppliques. Lois et cas dans la normativité de l’époque moderne, 13, </w:t></w:r><w:hyperlink r:id="rId82" w:history="1"><w:r><w:rPr><w:color w:val="#410a8c"/><w:u w:val="single"/></w:rPr><w:t xml:space="preserve">⟨10.4000/acrh.6558⟩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hal-01266243v1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Droit et sciences sociales : les espaces d’un rapprochement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Penser avec le droit,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halshs-01929548v1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Introduction. Daniel L. Smail et la « neuro-histoire 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2014, Hors série 14, pp.85-86. </w:t></w:r><w:hyperlink r:id="rId88" w:history="1"><w:r><w:rPr><w:color w:val="#410a8c"/><w:u w:val="single"/></w:rPr><w:t xml:space="preserve">⟨10.4000/traces.6005⟩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halshs-02863147v1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Droit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halshs-02862931v1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Philosophie et sciences sociales : les enjeux de la conversion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9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(#13), pp.7--25.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Philosophies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9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13, pp.7-25.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halshs-02862890v1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Ramadam Fatet vs. John Jucker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2013, 2, pp.419-440. </w:t></w:r><w:hyperlink r:id="rId95" w:history="1"><w:r><w:rPr><w:color w:val="#410a8c"/><w:u w:val="single"/></w:rPr><w:t xml:space="preserve">⟨10.1408/86397⟩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halshs-02779678v1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kaléidoscope à la traduction dense : l'histoire d'une non-rencontre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2013, 60-1 (1), pp.57-60. </w:t></w:r><w:hyperlink r:id="rId97" w:history="1"><w:r><w:rPr><w:color w:val="#410a8c"/><w:u w:val="single"/></w:rPr><w:t xml:space="preserve">⟨10.3917/rhmc.601.0057⟩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halshs-02868678v1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Être étranger dans un port franc. Droits, privilèges et accès au travail à Livourne (1590-1715)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Cahiers de la Méditerranée</w:t></w:r><w:r><w:rPr/><w:t xml:space="preserve">, 2012, 84, pp.103-122. </w:t></w:r><w:hyperlink r:id="rId99" w:history="1"><w:r><w:rPr><w:color w:val="#410a8c"/><w:u w:val="single"/></w:rPr><w:t xml:space="preserve">⟨10.4000/cdlm.6387⟩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halshs-02860921v1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Croix et le Croissant revisités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2012, 59-1 (1), pp.103. </w:t></w:r><w:hyperlink r:id="rId101" w:history="1"><w:r><w:rPr><w:color w:val="#410a8c"/><w:u w:val="single"/></w:rPr><w:t xml:space="preserve">⟨10.3917/rhmc.591.0103⟩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halshs-02866818v1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Topographies de « minorités 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2012, 24, </w:t></w:r><w:hyperlink r:id="rId103" w:history="1"><w:r><w:rPr><w:color w:val="#410a8c"/><w:u w:val="single"/></w:rPr><w:t xml:space="preserve">⟨10.4000/liame.271⟩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halshs-02860781v1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Diaspora(s) : liens, historicité, échelles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05" w:history="1"><w:r><w:rPr><w:color w:val="#410a8c"/><w:u w:val="single"/></w:rPr><w:t xml:space="preserve">Sonia Goldblum</w:t></w:r></w:hyperlink></w:p><w:p><w:pPr/><w:r><w:rPr><w:i w:val="1"/><w:iCs w:val="1"/></w:rPr><w:t xml:space="preserve">Tracés : Revue de Sciences Humaines</w:t></w:r><w:r><w:rPr/><w:t xml:space="preserve">, 2012, 23, pp.7-18. </w:t></w:r><w:hyperlink r:id="rId106" w:history="1"><w:r><w:rPr><w:color w:val="#410a8c"/><w:u w:val="single"/></w:rPr><w:t xml:space="preserve">⟨10.4000/traces.5542⟩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hal-03549822v1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Droit pénal et états d'exception. Entretien</w:t></w:r></w:hyperlink></w:p><w:p><w:pPr/><w:hyperlink r:id="rId108" w:history="1"><w:r><w:rPr><w:color w:val="#410a8c"/><w:u w:val="single"/></w:rPr><w:t xml:space="preserve">Anne Simonin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2011, 1 (20), pp.177-199</w:t></w:r></w:p><w:p><w:pPr/><w:r><w:rPr/><w:t xml:space="preserve">Article dans une revue</w:t></w:r></w:p><w:p><w:pPr/><w:hyperlink r:id="rId107" w:history="1"><w:r><w:rPr><w:color w:val="#410a8c"/><w:u w:val="single"/></w:rPr><w:t xml:space="preserve">hal-04677598v1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Expertise et compétences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pp.95-107. </w:t></w:r><w:hyperlink r:id="rId110" w:history="1"><w:r><w:rPr><w:color w:val="#410a8c"/><w:u w:val="single"/></w:rPr><w:t xml:space="preserve">⟨10.3917/hyp.101.0095⟩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halshs-02862964v1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Expertises et tribunaux de commerce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pp.141-154. </w:t></w:r><w:hyperlink r:id="rId112" w:history="1"><w:r><w:rPr><w:color w:val="#410a8c"/><w:u w:val="single"/></w:rPr><w:t xml:space="preserve">⟨10.3917/hyp.101.0141⟩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halshs-02866623v1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Diasporas marchandes et commerce interculturel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2011, 66 (2), pp.513-531. </w:t></w:r><w:hyperlink r:id="rId114" w:history="1"><w:r><w:rPr><w:color w:val="#410a8c"/><w:u w:val="single"/></w:rPr><w:t xml:space="preserve">⟨10.1017/S0395264900006028⟩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halshs-02866657v1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Una descrizione di Livorno nel 1785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Nuovo Studi Livourni</w:t></w:r><w:r><w:rPr/><w:t xml:space="preserve">, 2010, XVII, pp.121-142</w:t></w:r></w:p><w:p><w:pPr/><w:r><w:rPr/><w:t xml:space="preserve">Article dans une revue</w:t></w:r></w:p><w:p><w:pPr/><w:hyperlink r:id="rId115" w:history="1"><w:r><w:rPr><w:color w:val="#410a8c"/><w:u w:val="single"/></w:rPr><w:t xml:space="preserve">halshs-02866509v1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: Albrecht Burkardt (dir.). Commerce, voyage et expérience religieuse(XVI e -XVIII e siècles). Rennes, Presses universitaires de Rennes, 2007, 503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2008, 63 (1), pp.224-226. </w:t></w:r><w:hyperlink r:id="rId117" w:history="1"><w:r><w:rPr><w:color w:val="#410a8c"/><w:u w:val="single"/></w:rPr><w:t xml:space="preserve">⟨10.1017/S0395264900024185⟩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halshs-03410313v1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L'église des quatre autels. Chapelles et &amp;quot;nations étrangères&amp;quot; dans un grand port méditerranéen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Mathieu Grenet; Jörg Ulbert. </w:t></w:r><w:r><w:rPr><w:i w:val="1"/><w:iCs w:val="1"/></w:rPr><w:t xml:space="preserve">Prier ailleurs. Chapelles consulaires et églises "nationales" à l'époque moderne</w:t></w:r><w:r><w:rPr/><w:t xml:space="preserve">, </w:t></w:r><w:hyperlink r:id="rId119" w:history="1"><w:r><w:rPr><w:color w:val="#410a8c"/><w:u w:val="single"/></w:rPr><w:t xml:space="preserve">Presses Universitaires de Provence</w:t></w:r></w:hyperlink><w:r><w:rPr/><w:t xml:space="preserve">, pp.213-232, 2024, 9791032005170</w:t></w:r></w:p><w:p><w:pPr/><w:r><w:rPr/><w:t xml:space="preserve">Chapitre d'ouvrage</w:t></w:r></w:p><w:p><w:pPr/><w:hyperlink r:id="rId118" w:history="1"><w:r><w:rPr><w:color w:val="#410a8c"/><w:u w:val="single"/></w:rPr><w:t xml:space="preserve">hal-04707541v1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Domicile des capitaines, nationalité des navires. À propos d'une généalogie maritime de la résidence et de la citoyenneté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Simona Cerutti; Thomas Glesener; Isabelle Grangaud. </w:t></w:r><w:r><w:rPr><w:i w:val="1"/><w:iCs w:val="1"/></w:rPr><w:t xml:space="preserve">La cité des choses. Une nouvelle histoire de la citoyenneté</w:t></w:r><w:r><w:rPr/><w:t xml:space="preserve">, </w:t></w:r><w:hyperlink r:id="rId121" w:history="1"><w:r><w:rPr><w:color w:val="#410a8c"/><w:u w:val="single"/></w:rPr><w:t xml:space="preserve">Anacharsis</w:t></w:r></w:hyperlink><w:r><w:rPr/><w:t xml:space="preserve">, pp.275-309, 2024, 979-1027904723</w:t></w:r></w:p><w:p><w:pPr/><w:r><w:rPr/><w:t xml:space="preserve">Chapitre d'ouvrage</w:t></w:r></w:p><w:p><w:pPr/><w:hyperlink r:id="rId120" w:history="1"><w:r><w:rPr><w:color w:val="#410a8c"/><w:u w:val="single"/></w:rPr><w:t xml:space="preserve">hal-04568269v1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Italies au prisme ottoman : affrontements et échanges</w:t></w:r></w:hyperlink></w:p><w:p><w:pPr/><w:hyperlink r:id="rId123" w:history="1"><w:r><w:rPr><w:color w:val="#410a8c"/><w:u w:val="single"/></w:rPr><w:t xml:space="preserve">Marie Bossaert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Jean Boutier; Sandro Landi; Jean-Claude Waquet. </w:t></w:r><w:r><w:rPr><w:i w:val="1"/><w:iCs w:val="1"/></w:rPr><w:t xml:space="preserve">Le Temps des Italies : XIIe-XIXe siècle</w:t></w:r><w:r><w:rPr/><w:t xml:space="preserve">, Passés Composés; Publications de l'École Française de Rome, pp.615-629, 2023, 9791040401155</w:t></w:r></w:p><w:p><w:pPr/><w:r><w:rPr/><w:t xml:space="preserve">Chapitre d'ouvrage</w:t></w:r></w:p><w:p><w:pPr/><w:hyperlink r:id="rId122" w:history="1"><w:r><w:rPr><w:color w:val="#410a8c"/><w:u w:val="single"/></w:rPr><w:t xml:space="preserve">halshs-04102137v1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Slavery, Captivity, and Mobilities in the Early Modern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Catía Antunes; Eric Tagliacozzo. </w:t></w:r><w:r><w:rPr><w:i w:val="1"/><w:iCs w:val="1"/></w:rPr><w:t xml:space="preserve">The Cambridge History of Global Migrations</w:t></w:r><w:r><w:rPr/><w:t xml:space="preserve">, 1, Migrations 1400-1800, </w:t></w:r><w:hyperlink r:id="rId125" w:history="1"><w:r><w:rPr><w:color w:val="#410a8c"/><w:u w:val="single"/></w:rPr><w:t xml:space="preserve">Cambridge University Press</w:t></w:r></w:hyperlink><w:r><w:rPr/><w:t xml:space="preserve">, pp.33-51, 2023, </w:t></w:r><w:hyperlink r:id="rId126" w:history="1"><w:r><w:rPr><w:color w:val="#410a8c"/><w:u w:val="single"/></w:rPr><w:t xml:space="preserve">⟨10.1017/9781108767095.004⟩</w:t></w:r></w:hyperlink></w:p><w:p><w:pPr/><w:r><w:rPr/><w:t xml:space="preserve">Chapitre d'ouvrage</w:t></w:r></w:p><w:p><w:pPr/><w:hyperlink r:id="rId124" w:history="1"><w:r><w:rPr><w:color w:val="#410a8c"/><w:u w:val="single"/></w:rPr><w:t xml:space="preserve">halshs-04125832v1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Ports francs et &amp;quot;nations&amp;quot; étrangères : juridictions consulaires et autonomie des communautés en Méditerranée (1590-1740)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Joëlle Alazard; Céline Borello; Camille Desenclos; Fabien Salesse. </w:t></w:r><w:r><w:rPr><w:i w:val="1"/><w:iCs w:val="1"/></w:rPr><w:t xml:space="preserve">Communautés et mobilités en Méditerranée de la fin du XVe au milieu du XVIIIe siècle</w:t></w:r><w:r><w:rPr/><w:t xml:space="preserve">, Bréal, pp.11-27, 2023, 9782749552934</w:t></w:r></w:p><w:p><w:pPr/><w:r><w:rPr/><w:t xml:space="preserve">Chapitre d'ouvrage</w:t></w:r></w:p><w:p><w:pPr/><w:hyperlink r:id="rId127" w:history="1"><w:r><w:rPr><w:color w:val="#410a8c"/><w:u w:val="single"/></w:rPr><w:t xml:space="preserve">halshs-04190009v1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1716 : Que faire des naufragés?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André Zysberg. </w:t></w:r><w:r><w:rPr><w:i w:val="1"/><w:iCs w:val="1"/></w:rPr><w:t xml:space="preserve">La mer, 5000 ans d'Histoire</w:t></w:r><w:r><w:rPr/><w:t xml:space="preserve">, </w:t></w:r><w:hyperlink r:id="rId129" w:history="1"><w:r><w:rPr><w:color w:val="#410a8c"/><w:u w:val="single"/></w:rPr><w:t xml:space="preserve">Les Arènes</w:t></w:r></w:hyperlink><w:r><w:rPr/><w:t xml:space="preserve">, pp.259-269, 2022, 979-10-375-0763-1</w:t></w:r></w:p><w:p><w:pPr/><w:r><w:rPr/><w:t xml:space="preserve">Chapitre d'ouvrage</w:t></w:r></w:p><w:p><w:pPr/><w:hyperlink r:id="rId128" w:history="1"><w:r><w:rPr><w:color w:val="#410a8c"/><w:u w:val="single"/></w:rPr><w:t xml:space="preserve">hal-03829946v1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Bagnes, galères et esclaves musulmans : Marseille et Livourne,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Paulin Ismard; Benedetta Rossi; Cécile Vidal. </w:t></w:r><w:r><w:rPr><w:i w:val="1"/><w:iCs w:val="1"/></w:rPr><w:t xml:space="preserve">Les mondes de l’esclavage. Une histoire comparée</w:t></w:r><w:r><w:rPr/><w:t xml:space="preserve">, Le Seuil, pp.187-190, 2021, 978-2-02-138885-5</w:t></w:r></w:p><w:p><w:pPr/><w:r><w:rPr/><w:t xml:space="preserve">Chapitre d'ouvrage</w:t></w:r></w:p><w:p><w:pPr/><w:hyperlink r:id="rId130" w:history="1"><w:r><w:rPr><w:color w:val="#410a8c"/><w:u w:val="single"/></w:rPr><w:t xml:space="preserve">hal-03461731v1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Moslemische Prozessparteien in Westeuropa (1500-1800)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von Mayenburg; Anna Seelentag; Wim Decock; Peter Collin. </w:t></w:r><w:r><w:rPr><w:i w:val="1"/><w:iCs w:val="1"/></w:rPr><w:t xml:space="preserve">Geschichte der Konfliktregulierung. Ein Handbuch – Band 3</w:t></w:r><w:r><w:rPr/><w:t xml:space="preserve">, </w:t></w:r><w:hyperlink r:id="rId132" w:history="1"><w:r><w:rPr><w:color w:val="#410a8c"/><w:u w:val="single"/></w:rPr><w:t xml:space="preserve">Springer</w:t></w:r></w:hyperlink><w:r><w:rPr/><w:t xml:space="preserve">, pp.171-177, 2021, 978-3-662-56102-7. </w:t></w:r><w:hyperlink r:id="rId133" w:history="1"><w:r><w:rPr><w:color w:val="#410a8c"/><w:u w:val="single"/></w:rPr><w:t xml:space="preserve">⟨10.1007/978-3-662-56102-7_15⟩</w:t></w:r></w:hyperlink></w:p><w:p><w:pPr/><w:r><w:rPr/><w:t xml:space="preserve">Chapitre d'ouvrage</w:t></w:r></w:p><w:p><w:pPr/><w:hyperlink r:id="rId131" w:history="1"><w:r><w:rPr><w:color w:val="#410a8c"/><w:u w:val="single"/></w:rPr><w:t xml:space="preserve">halshs-03384009v1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batailles de la Meloria et les droits de la Gorgone : péage et souveraineté des mers en Toscane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pp.98-99, 2021, 978-2-356981-85-1</w:t></w:r></w:p><w:p><w:pPr/><w:r><w:rPr/><w:t xml:space="preserve">Chapitre d'ouvrage</w:t></w:r></w:p><w:p><w:pPr/><w:hyperlink r:id="rId134" w:history="1"><w:r><w:rPr><w:color w:val="#410a8c"/><w:u w:val="single"/></w:rPr><w:t xml:space="preserve">hal-03461716v1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L’histoire, le droit, les droits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Justice Sommaire. Pratiques et idéaux de justice dans une société d’Ancien Régime</w:t></w:r><w:r><w:rPr/><w:t xml:space="preserve">, Éditions de l'EHESS, pp.11-26, 2021, 978-2-7132-2881-0</w:t></w:r></w:p><w:p><w:pPr/><w:r><w:rPr/><w:t xml:space="preserve">Chapitre d'ouvrage</w:t></w:r></w:p><w:p><w:pPr/><w:hyperlink r:id="rId135" w:history="1"><w:r><w:rPr><w:color w:val="#410a8c"/><w:u w:val="single"/></w:rPr><w:t xml:space="preserve">hal-03471258v1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“Battle of the Books” in the Mediterranean: Sovereignty, Jurisdiction and Free Ports During the Seventeenth Century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Peter Burschel; Sünne Juterczenka. </w:t></w:r><w:r><w:rPr><w:i w:val="1"/><w:iCs w:val="1"/></w:rPr><w:t xml:space="preserve">Das Meer. Maritime Welten in der Frühen Neuzeit</w:t></w:r><w:r><w:rPr/><w:t xml:space="preserve">, 1, Böhlau Verlag, pp.635-652, 2021, </w:t></w:r><w:hyperlink r:id="rId137" w:history="1"><w:r><w:rPr><w:color w:val="#410a8c"/><w:u w:val="single"/></w:rPr><w:t xml:space="preserve">⟨10.7788/9783412513122.635⟩</w:t></w:r></w:hyperlink></w:p><w:p><w:pPr/><w:r><w:rPr/><w:t xml:space="preserve">Chapitre d'ouvrage</w:t></w:r></w:p><w:p><w:pPr/><w:hyperlink r:id="rId136" w:history="1"><w:r><w:rPr><w:color w:val="#410a8c"/><w:u w:val="single"/></w:rPr><w:t xml:space="preserve">hal-03596335v1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Ferdinandea : une île éphémère dans le canal de Sicile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pp.122-125, 2021, 978-2-356981-85-1</w:t></w:r></w:p><w:p><w:pPr/><w:r><w:rPr/><w:t xml:space="preserve">Chapitre d'ouvrage</w:t></w:r></w:p><w:p><w:pPr/><w:hyperlink r:id="rId138" w:history="1"><w:r><w:rPr><w:color w:val="#410a8c"/><w:u w:val="single"/></w:rPr><w:t xml:space="preserve">hal-03461668v1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“étranger très pauvre”. Cas difficile, précarité et compétences des tribunaux dans une société d’Ancien Régime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Claudia Moatti; Emmanuelle Chevreau. </w:t></w:r><w:r><w:rPr><w:i w:val="1"/><w:iCs w:val="1"/></w:rPr><w:t xml:space="preserve">L’expérience de la mobilité de l’Antiquité à nos jours, entre précarité et confiance</w:t></w:r><w:r><w:rPr/><w:t xml:space="preserve">, </w:t></w:r><w:hyperlink r:id="rId140" w:history="1"><w:r><w:rPr><w:color w:val="#410a8c"/><w:u w:val="single"/></w:rPr><w:t xml:space="preserve">Ausonius</w:t></w:r></w:hyperlink><w:r><w:rPr/><w:t xml:space="preserve">, pp.123-140, 2021, 978-2-35613-42-57. </w:t></w:r><w:hyperlink r:id="rId141" w:history="1"><w:r><w:rPr><w:color w:val="#410a8c"/><w:u w:val="single"/></w:rPr><w:t xml:space="preserve">⟨10.4000/13va1⟩</w:t></w:r></w:hyperlink></w:p><w:p><w:pPr/><w:r><w:rPr/><w:t xml:space="preserve">Chapitre d'ouvrage</w:t></w:r></w:p><w:p><w:pPr/><w:hyperlink r:id="rId139" w:history="1"><w:r><w:rPr><w:color w:val="#410a8c"/><w:u w:val="single"/></w:rPr><w:t xml:space="preserve">halshs-03383902v1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1593. Le grand-duc de Toscane accueille les Juifs dans le port de Livourne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Pierre Savy; Katell Berthelot; Audrey Kichelewski. </w:t></w:r><w:r><w:rPr><w:i w:val="1"/><w:iCs w:val="1"/></w:rPr><w:t xml:space="preserve">Histoire des Juifs. Un voyage en 80 dates de l’Antiquité à nos jours</w:t></w:r><w:r><w:rPr/><w:t xml:space="preserve">, </w:t></w:r><w:hyperlink r:id="rId143" w:history="1"><w:r><w:rPr><w:color w:val="#410a8c"/><w:u w:val="single"/></w:rPr><w:t xml:space="preserve">Presses Universitaires de France</w:t></w:r></w:hyperlink><w:r><w:rPr/><w:t xml:space="preserve">, pp.269-275, 2020, 978-2-13-082071-0</w:t></w:r></w:p><w:p><w:pPr/><w:r><w:rPr/><w:t xml:space="preserve">Chapitre d'ouvrage</w:t></w:r></w:p><w:p><w:pPr/><w:hyperlink r:id="rId142" w:history="1"><w:r><w:rPr><w:color w:val="#410a8c"/><w:u w:val="single"/></w:rPr><w:t xml:space="preserve">hal-03744843v1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supplique au dossier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Fossier; Johann Petitjean; Clémence Revest. </w:t></w:r><w:r><w:rPr><w:i w:val="1"/><w:iCs w:val="1"/></w:rPr><w:t xml:space="preserve">Écritures grises. Les instruments de travail des administrations (XIIe–XVIIe siècle)</w:t></w:r><w:r><w:rPr/><w:t xml:space="preserve">, École nationale des chartes; École française de Rome, pp.231-246, 2019, 978-2-35723-146-7</w:t></w:r></w:p><w:p><w:pPr/><w:r><w:rPr/><w:t xml:space="preserve">Chapitre d'ouvrage</w:t></w:r></w:p><w:p><w:pPr/><w:hyperlink r:id="rId144" w:history="1"><w:r><w:rPr><w:color w:val="#410a8c"/><w:u w:val="single"/></w:rPr><w:t xml:space="preserve">halshs-02896797v1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réseau corse entre l'Afrique du Nord et l'Europe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Reti marittime come fattori dell'integrazione europea : selezione di ricerche = Maritime networks as a factor in European integration : selection of essays. - ( Atti delle “Settimane di Studi” e altri Convegni ; 50)</w:t></w:r><w:r><w:rPr/><w:t xml:space="preserve">, </w:t></w:r><w:hyperlink r:id="rId146" w:history="1"><w:r><w:rPr><w:color w:val="#410a8c"/><w:u w:val="single"/></w:rPr><w:t xml:space="preserve">Firenze University Press</w:t></w:r></w:hyperlink><w:r><w:rPr/><w:t xml:space="preserve">, pp.407-427, 2019, </w:t></w:r><w:hyperlink r:id="rId147" w:history="1"><w:r><w:rPr><w:color w:val="#410a8c"/><w:u w:val="single"/></w:rPr><w:t xml:space="preserve">⟨10.1400/269465⟩</w:t></w:r></w:hyperlink></w:p><w:p><w:pPr/><w:r><w:rPr/><w:t xml:space="preserve">Chapitre d'ouvrage</w:t></w:r></w:p><w:p><w:pPr/><w:hyperlink r:id="rId145" w:history="1"><w:r><w:rPr><w:color w:val="#410a8c"/><w:u w:val="single"/></w:rPr><w:t xml:space="preserve">halshs-02896804v1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1642. Abel Tasman à la recherche du continent austral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48" w:history="1"><w:r><w:rPr><w:color w:val="#410a8c"/><w:u w:val="single"/></w:rPr><w:t xml:space="preserve">halshs-02896860v1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1768. Jeanne Barret découverte à Tahiti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50" w:history="1"><w:r><w:rPr><w:color w:val="#410a8c"/><w:u w:val="single"/></w:rPr><w:t xml:space="preserve">halshs-02896839v1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juridiction des consuls français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2" w:history="1"><w:r><w:rPr><w:color w:val="#410a8c"/><w:u w:val="single"/></w:rPr><w:t xml:space="preserve">Publications de l’École française de Rome</w:t></w:r></w:hyperlink><w:r><w:rPr/><w:t xml:space="preserve">, 2018, 978-2728312603. </w:t></w:r><w:hyperlink r:id="rId153" w:history="1"><w:r><w:rPr><w:color w:val="#410a8c"/><w:u w:val="single"/></w:rPr><w:t xml:space="preserve">⟨10.4000/books.efr.3295⟩</w:t></w:r></w:hyperlink></w:p><w:p><w:pPr/><w:r><w:rPr/><w:t xml:space="preserve">Chapitre d'ouvrage</w:t></w:r></w:p><w:p><w:pPr/><w:hyperlink r:id="rId151" w:history="1"><w:r><w:rPr><w:color w:val="#410a8c"/><w:u w:val="single"/></w:rPr><w:t xml:space="preserve">halshs-02905479v1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1629. La consolation des Canaries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155" w:history="1"><w:r><w:rPr><w:color w:val="#410a8c"/><w:u w:val="single"/></w:rPr><w:t xml:space="preserve">Éditions du Seuil</w:t></w:r></w:hyperlink><w:r><w:rPr/><w:t xml:space="preserve">, pp.387-393, 2018, 978-2-02-133629-0</w:t></w:r></w:p><w:p><w:pPr/><w:r><w:rPr/><w:t xml:space="preserve">Chapitre d'ouvrage</w:t></w:r></w:p><w:p><w:pPr/><w:hyperlink r:id="rId154" w:history="1"><w:r><w:rPr><w:color w:val="#410a8c"/><w:u w:val="single"/></w:rPr><w:t xml:space="preserve">halshs-02896861v1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Quatre familles et un autel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Michel Vergé-Franceschi. </w:t></w:r><w:r><w:rPr><w:i w:val="1"/><w:iCs w:val="1"/></w:rPr><w:t xml:space="preserve">La Corse et la Toscane</w:t></w:r><w:r><w:rPr/><w:t xml:space="preserve">, Alain Piazzola, pp.13-60, 2018</w:t></w:r></w:p><w:p><w:pPr/><w:r><w:rPr/><w:t xml:space="preserve">Chapitre d'ouvrage</w:t></w:r></w:p><w:p><w:pPr/><w:hyperlink r:id="rId156" w:history="1"><w:r><w:rPr><w:color w:val="#410a8c"/><w:u w:val="single"/></w:rPr><w:t xml:space="preserve">halshs-02896866v1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juridictions du consul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2" w:history="1"><w:r><w:rPr><w:color w:val="#410a8c"/><w:u w:val="single"/></w:rPr><w:t xml:space="preserve">Publications de l’École française de Rome</w:t></w:r></w:hyperlink><w:r><w:rPr/><w:t xml:space="preserve">, 2018, 978-2728312603. </w:t></w:r><w:hyperlink r:id="rId158" w:history="1"><w:r><w:rPr><w:color w:val="#410a8c"/><w:u w:val="single"/></w:rPr><w:t xml:space="preserve">⟨10.4000/books.efr.3293⟩</w:t></w:r></w:hyperlink></w:p><w:p><w:pPr/><w:r><w:rPr/><w:t xml:space="preserve">Chapitre d'ouvrage</w:t></w:r></w:p><w:p><w:pPr/><w:hyperlink r:id="rId157" w:history="1"><w:r><w:rPr><w:color w:val="#410a8c"/><w:u w:val="single"/></w:rPr><w:t xml:space="preserve">halshs-02905487v1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1730. Re di Sardegna e di Madagascar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Giardina. </w:t></w:r><w:r><w:rPr><w:i w:val="1"/><w:iCs w:val="1"/></w:rPr><w:t xml:space="preserve">Storia mondiale dell’Italia</w:t></w:r><w:r><w:rPr/><w:t xml:space="preserve">, Laterza, pp.442-445, 2017</w:t></w:r></w:p><w:p><w:pPr/><w:r><w:rPr/><w:t xml:space="preserve">Chapitre d'ouvrage</w:t></w:r></w:p><w:p><w:pPr/><w:hyperlink r:id="rId159" w:history="1"><w:r><w:rPr><w:color w:val="#410a8c"/><w:u w:val="single"/></w:rPr><w:t xml:space="preserve">halshs-02896870v1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1949. Braudel et l’emboîtement des durées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Cyril Lemieux; Laurent Berger; Marielle Macé; Gildas Salmon. </w:t></w:r><w:r><w:rPr><w:i w:val="1"/><w:iCs w:val="1"/></w:rPr><w:t xml:space="preserve">Pour les sciences sociales: 101 livres, Paris, EHESS, 2017</w:t></w:r><w:r><w:rPr/><w:t xml:space="preserve">, </w:t></w:r><w:hyperlink r:id="rId161" w:history="1"><w:r><w:rPr><w:color w:val="#410a8c"/><w:u w:val="single"/></w:rPr><w:t xml:space="preserve">Éditions de l'EHESS</w:t></w:r></w:hyperlink><w:r><w:rPr/><w:t xml:space="preserve">, pp.23-25, 2017, 978-2-7132-2722-6</w:t></w:r></w:p><w:p><w:pPr/><w:r><w:rPr/><w:t xml:space="preserve">Chapitre d'ouvrage</w:t></w:r></w:p><w:p><w:pPr/><w:hyperlink r:id="rId160" w:history="1"><w:r><w:rPr><w:color w:val="#410a8c"/><w:u w:val="single"/></w:rPr><w:t xml:space="preserve">halshs-02896868v1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Protektionsverhältnisse in pluralistischen Gesellschaften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3" w:history="1"><w:r><w:rPr><w:color w:val="#410a8c"/><w:u w:val="single"/></w:rPr><w:t xml:space="preserve">Roberto Zaugg</w:t></w:r></w:hyperlink></w:p><w:p><w:pPr/><w:r><w:rPr/><w:t xml:space="preserve">Tilman Haug; Nadir Weber; Christian Windler. </w:t></w:r><w:r><w:rPr><w:i w:val="1"/><w:iCs w:val="1"/></w:rPr><w:t xml:space="preserve">Protegierte und Protektoren. Asymmetrische politische Beziehungen zwischen Partnerschaft und Dominanz (16. bis frühes 20 Jahrhundert</w:t></w:r><w:r><w:rPr/><w:t xml:space="preserve">, Böhlau, pp.365-383, 2016, 9783412505356</w:t></w:r></w:p><w:p><w:pPr/><w:r><w:rPr/><w:t xml:space="preserve">Chapitre d'ouvrage</w:t></w:r></w:p><w:p><w:pPr/><w:hyperlink r:id="rId162" w:history="1"><w:r><w:rPr><w:color w:val="#410a8c"/><w:u w:val="single"/></w:rPr><w:t xml:space="preserve">halshs-02896871v1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laboratoire méditerranéen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5" w:history="1"><w:r><w:rPr><w:color w:val="#410a8c"/><w:u w:val="single"/></w:rPr><w:t xml:space="preserve">Wolfgang Kaiser</w:t></w:r></w:hyperlink></w:p><w:p><w:pPr/><w:r><w:rPr><w:i w:val="1"/><w:iCs w:val="1"/></w:rPr><w:t xml:space="preserve">Histoire des pirates et des corsaires. De l’Antiquité à nos jours</w:t></w:r><w:r><w:rPr/><w:t xml:space="preserve">, </w:t></w:r><w:hyperlink r:id="rId166" w:history="1"><w:r><w:rPr><w:color w:val="#410a8c"/><w:u w:val="single"/></w:rPr><w:t xml:space="preserve">CNRS Éditions</w:t></w:r></w:hyperlink><w:r><w:rPr/><w:t xml:space="preserve">, pp.225-247, 2016</w:t></w:r></w:p><w:p><w:pPr/><w:r><w:rPr/><w:t xml:space="preserve">Chapitre d'ouvrage</w:t></w:r></w:p><w:p><w:pPr/><w:hyperlink r:id="rId164" w:history="1"><w:r><w:rPr><w:color w:val="#410a8c"/><w:u w:val="single"/></w:rPr><w:t xml:space="preserve">hal-02905968v1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Livorno e la Camera di commercio di Marsiglia nel XVII secolo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Addobbati; Marcella Aglietti. </w:t></w:r><w:r><w:rPr><w:i w:val="1"/><w:iCs w:val="1"/></w:rPr><w:t xml:space="preserve">La città delle nazioni. Livorno e i limiti del cosmopolitismo (1566-1834)</w:t></w:r><w:r><w:rPr/><w:t xml:space="preserve">, Pisa University Press, pp.237-276, 2016</w:t></w:r></w:p><w:p><w:pPr/><w:r><w:rPr/><w:t xml:space="preserve">Chapitre d'ouvrage</w:t></w:r></w:p><w:p><w:pPr/><w:hyperlink r:id="rId167" w:history="1"><w:r><w:rPr><w:color w:val="#410a8c"/><w:u w:val="single"/></w:rPr><w:t xml:space="preserve">halshs-02905620v1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Livourne et la Chambre de commerce de Marseille au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maritimes, XVIe-XXe siècle. Études offertes à Gilbert Buti</w:t></w:r><w:r><w:rPr/><w:t xml:space="preserve">, Presses universitaires de Provence, pp.209-226, 2016, 979-10-320-0051-9. </w:t></w:r><w:hyperlink r:id="rId169" w:history="1"><w:r><w:rPr><w:color w:val="#410a8c"/><w:u w:val="single"/></w:rPr><w:t xml:space="preserve">⟨10.4000/books.pup.44200⟩</w:t></w:r></w:hyperlink></w:p><w:p><w:pPr/><w:r><w:rPr/><w:t xml:space="preserve">Chapitre d'ouvrage</w:t></w:r></w:p><w:p><w:pPr/><w:hyperlink r:id="rId168" w:history="1"><w:r><w:rPr><w:color w:val="#410a8c"/><w:u w:val="single"/></w:rPr><w:t xml:space="preserve">halshs-02896875v1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Marzagalli. </w:t></w:r><w:r><w:rPr><w:i w:val="1"/><w:iCs w:val="1"/></w:rPr><w:t xml:space="preserve">Les Consuls en Méditerranée, agents d’information. XVI -XX siècle</w:t></w:r><w:r><w:rPr/><w:t xml:space="preserve">, Classiques Garnier, pp.99-119, 2015, 978-2-8124-3547-8. </w:t></w:r><w:hyperlink r:id="rId171" w:history="1"><w:r><w:rPr><w:color w:val="#410a8c"/><w:u w:val="single"/></w:rPr><w:t xml:space="preserve">⟨10.15122/isbn.978-2-8124-3547-8.p.0099⟩</w:t></w:r></w:hyperlink></w:p><w:p><w:pPr/><w:r><w:rPr/><w:t xml:space="preserve">Chapitre d'ouvrage</w:t></w:r></w:p><w:p><w:pPr/><w:hyperlink r:id="rId170" w:history="1"><w:r><w:rPr><w:color w:val="#410a8c"/><w:u w:val="single"/></w:rPr><w:t xml:space="preserve">halshs-03812628v1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 </w:t></w:r><w:r><w:rPr><w:i w:val="1"/><w:iCs w:val="1"/></w:rPr><w:t xml:space="preserve">Les consuls en Méditerranée, agents d'information (XVI-XXe siècle)</w:t></w:r><w:r><w:rPr/><w:t xml:space="preserve">, </w:t></w:r><w:hyperlink r:id="rId173" w:history="1"><w:r><w:rPr><w:color w:val="#410a8c"/><w:u w:val="single"/></w:rPr><w:t xml:space="preserve">Classiques Garnier</w:t></w:r></w:hyperlink><w:r><w:rPr/><w:t xml:space="preserve">, p. 99-119., 2015, Les consuls en Méditerranée : agents d’information (XVIe-XXe siècle)</w:t></w:r></w:p><w:p><w:pPr/><w:r><w:rPr/><w:t xml:space="preserve">Chapitre d'ouvrage</w:t></w:r></w:p><w:p><w:pPr/><w:hyperlink r:id="rId172" w:history="1"><w:r><w:rPr><w:color w:val="#410a8c"/><w:u w:val="single"/></w:rPr><w:t xml:space="preserve">halshs-01284975v1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Osmanlı-Speaking Diasporas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Georg Christ; Franz-Julius Morche; Roberto Zaugg. </w:t></w:r><w:r><w:rPr><w:i w:val="1"/><w:iCs w:val="1"/></w:rPr><w:t xml:space="preserve">Union in Separation. Diasporic Groups and Identities in the Eastern Mediterranean (1100-1800)</w:t></w:r><w:r><w:rPr/><w:t xml:space="preserve">, Viella, pp.613-624, 2015</w:t></w:r></w:p><w:p><w:pPr/><w:r><w:rPr/><w:t xml:space="preserve">Chapitre d'ouvrage</w:t></w:r></w:p><w:p><w:pPr/><w:hyperlink r:id="rId174" w:history="1"><w:r><w:rPr><w:color w:val="#410a8c"/><w:u w:val="single"/></w:rPr><w:t xml:space="preserve">halshs-02895801v1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Economy of Ransoming in the Early Modern Mediterranean</w:t></w:r></w:hyperlink></w:p><w:p><w:pPr/><w:hyperlink r:id="rId165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Francesca Trivellato; Leor Halevi; Catia Antunes. </w:t></w:r><w:r><w:rPr><w:i w:val="1"/><w:iCs w:val="1"/></w:rPr><w:t xml:space="preserve">Religion and Trade : Cross-Cultural Exchanges in World History, 1000-1900</w:t></w:r><w:r><w:rPr/><w:t xml:space="preserve">, Oxford University Press, pp.108-130, 2014, </w:t></w:r><w:hyperlink r:id="rId176" w:history="1"><w:r><w:rPr><w:color w:val="#410a8c"/><w:u w:val="single"/></w:rPr><w:t xml:space="preserve">⟨10.1093/acprof:oso/9780199379187.003.0004⟩</w:t></w:r></w:hyperlink></w:p><w:p><w:pPr/><w:r><w:rPr/><w:t xml:space="preserve">Chapitre d'ouvrage</w:t></w:r></w:p><w:p><w:pPr/><w:hyperlink r:id="rId175" w:history="1"><w:r><w:rPr><w:color w:val="#410a8c"/><w:u w:val="single"/></w:rPr><w:t xml:space="preserve">halshs-02895584v1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frontières du droit en Méditerranée. Marchands et marins face aux tribunaux maritimes (1570-1670)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Bernard Heyberger; Albrecht Fuess. </w:t></w:r><w:r><w:rPr><w:i w:val="1"/><w:iCs w:val="1"/></w:rPr><w:t xml:space="preserve">La frontière méditerranéenne. Echanges, circulations et affrontements</w:t></w:r><w:r><w:rPr/><w:t xml:space="preserve">, </w:t></w:r><w:hyperlink r:id="rId178" w:history="1"><w:r><w:rPr><w:color w:val="#410a8c"/><w:u w:val="single"/></w:rPr><w:t xml:space="preserve">Brepols</w:t></w:r></w:hyperlink><w:r><w:rPr/><w:t xml:space="preserve">, pp.65-80, 2014, 978-2-503-54815-9</w:t></w:r></w:p><w:p><w:pPr/><w:r><w:rPr/><w:t xml:space="preserve">Chapitre d'ouvrage</w:t></w:r></w:p><w:p><w:pPr/><w:hyperlink r:id="rId177" w:history="1"><w:r><w:rPr><w:color w:val="#410a8c"/><w:u w:val="single"/></w:rPr><w:t xml:space="preserve">hal-03744837v1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Violence, Protection and Commerce</w:t></w:r></w:hyperlink></w:p><w:p><w:pPr/><w:hyperlink r:id="rId165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Stefan Eklöf Amirell; Leos Müller. </w:t></w:r><w:r><w:rPr><w:i w:val="1"/><w:iCs w:val="1"/></w:rPr><w:t xml:space="preserve">Persistent Piracy : Maritime Violence and State-Formation in Global Historical Perspective</w:t></w:r><w:r><w:rPr/><w:t xml:space="preserve">, </w:t></w:r><w:hyperlink r:id="rId180" w:history="1"><w:r><w:rPr><w:color w:val="#410a8c"/><w:u w:val="single"/></w:rPr><w:t xml:space="preserve">Palgrave Macmillan</w:t></w:r></w:hyperlink><w:r><w:rPr/><w:t xml:space="preserve">, pp.69-92, 2014</w:t></w:r></w:p><w:p><w:pPr/><w:r><w:rPr/><w:t xml:space="preserve">Chapitre d'ouvrage</w:t></w:r></w:p><w:p><w:pPr/><w:hyperlink r:id="rId179" w:history="1"><w:r><w:rPr><w:color w:val="#410a8c"/><w:u w:val="single"/></w:rPr><w:t xml:space="preserve">halshs-02895617v1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interprètes de la diplomatie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Jocelyne Dakhlia; Wolfgang Kaiser. </w:t></w:r><w:r><w:rPr><w:i w:val="1"/><w:iCs w:val="1"/></w:rPr><w:t xml:space="preserve">Les Musulmans dans l’histoire de l’Europe : tome 2, Passages et contacts en Méditerranée</w:t></w:r><w:r><w:rPr/><w:t xml:space="preserve">, </w:t></w:r><w:hyperlink r:id="rId182" w:history="1"><w:r><w:rPr><w:color w:val="#410a8c"/><w:u w:val="single"/></w:rPr><w:t xml:space="preserve">Albin Michel</w:t></w:r></w:hyperlink><w:r><w:rPr/><w:t xml:space="preserve">, pp.371-410, 2013, 978-2226209115</w:t></w:r></w:p><w:p><w:pPr/><w:r><w:rPr/><w:t xml:space="preserve">Chapitre d'ouvrage</w:t></w:r></w:p><w:p><w:pPr/><w:hyperlink r:id="rId181" w:history="1"><w:r><w:rPr><w:color w:val="#410a8c"/><w:u w:val="single"/></w:rPr><w:t xml:space="preserve">halshs-02895582v1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avatars du ‘Turc’. Esclaves et commerçants musulmans en Toscane (1600-1750)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84" w:history="1"><w:r><w:rPr><w:color w:val="#410a8c"/><w:u w:val="single"/></w:rPr><w:t xml:space="preserve">Cesare Santus</w:t></w:r></w:hyperlink></w:p><w:p><w:pPr/><w:r><w:rPr/><w:t xml:space="preserve">Jocelyne Dakhlia; Bernard Vincent. </w:t></w:r><w:r><w:rPr><w:i w:val="1"/><w:iCs w:val="1"/></w:rPr><w:t xml:space="preserve">Les Musulmans dans l’histoire de l’Europe, tome 1. Une intégration invisible</w:t></w:r><w:r><w:rPr/><w:t xml:space="preserve">, </w:t></w:r><w:hyperlink r:id="rId185" w:history="1"><w:r><w:rPr><w:color w:val="#410a8c"/><w:u w:val="single"/></w:rPr><w:t xml:space="preserve">Albin Michel</w:t></w:r></w:hyperlink><w:r><w:rPr/><w:t xml:space="preserve">, pp.471-522, 2011, 978-2226208933</w:t></w:r></w:p><w:p><w:pPr/><w:r><w:rPr/><w:t xml:space="preserve">Chapitre d'ouvrage</w:t></w:r></w:p><w:p><w:pPr/><w:hyperlink r:id="rId183" w:history="1"><w:r><w:rPr><w:color w:val="#410a8c"/><w:u w:val="single"/></w:rPr><w:t xml:space="preserve">halshs-01346536v1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Ottoman North Africa and ius publicum europæum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Antonella Alimento. </w:t></w:r><w:r><w:rPr><w:i w:val="1"/><w:iCs w:val="1"/></w:rPr><w:t xml:space="preserve">War, Trade and Neutrality. Europe and the Mediterranean in the seventeenth and eighteenth centuries</w:t></w:r><w:r><w:rPr/><w:t xml:space="preserve">, </w:t></w:r><w:hyperlink r:id="rId187" w:history="1"><w:r><w:rPr><w:color w:val="#410a8c"/><w:u w:val="single"/></w:rPr><w:t xml:space="preserve">FrancoAngeli Edizioni</w:t></w:r></w:hyperlink><w:r><w:rPr/><w:t xml:space="preserve">, pp.171-187, 2011, Storia, 978-8856845143</w:t></w:r></w:p><w:p><w:pPr/><w:r><w:rPr/><w:t xml:space="preserve">Chapitre d'ouvrage</w:t></w:r></w:p><w:p><w:pPr/><w:hyperlink r:id="rId186" w:history="1"><w:r><w:rPr><w:color w:val="#410a8c"/><w:u w:val="single"/></w:rPr><w:t xml:space="preserve">halshs-02888283v1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L'institution de la coexistence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Do Paço; Mathilde Monge; Laurent Tatarenko. </w:t></w:r><w:r><w:rPr><w:i w:val="1"/><w:iCs w:val="1"/></w:rPr><w:t xml:space="preserve">Des religions dans la ville. Ressorts et stratégies de coexistence dans l'Europe des XVIe-XVIIIe siècles</w:t></w:r><w:r><w:rPr/><w:t xml:space="preserve">, </w:t></w:r><w:hyperlink r:id="rId189" w:history="1"><w:r><w:rPr><w:color w:val="#410a8c"/><w:u w:val="single"/></w:rPr><w:t xml:space="preserve">Presses universitaires de Rennes</w:t></w:r></w:hyperlink><w:r><w:rPr/><w:t xml:space="preserve">, pp.83-102, 2010, 978-2-7535-1122-4. </w:t></w:r><w:hyperlink r:id="rId190" w:history="1"><w:r><w:rPr><w:color w:val="#410a8c"/><w:u w:val="single"/></w:rPr><w:t xml:space="preserve">⟨10.4000/books.pur.129525⟩</w:t></w:r></w:hyperlink></w:p><w:p><w:pPr/><w:r><w:rPr/><w:t xml:space="preserve">Chapitre d'ouvrage</w:t></w:r></w:p><w:p><w:pPr/><w:hyperlink r:id="rId188" w:history="1"><w:r><w:rPr><w:color w:val="#410a8c"/><w:u w:val="single"/></w:rPr><w:t xml:space="preserve">halshs-02888273v1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Gallican and Jansenist Roots of Jean-Frédéric Bernard and Bernard Picart’s Vision of the Inquisition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Lynn Hunt; Margaret Jacob; Wijnand Mijnhardt. </w:t></w:r><w:r><w:rPr><w:i w:val="1"/><w:iCs w:val="1"/></w:rPr><w:t xml:space="preserve">Bernard Picart and The First Global Vision of Religion</w:t></w:r><w:r><w:rPr/><w:t xml:space="preserve">, Getty research Institute, pp.291-312, 2010</w:t></w:r></w:p><w:p><w:pPr/><w:r><w:rPr/><w:t xml:space="preserve">Chapitre d'ouvrage</w:t></w:r></w:p><w:p><w:pPr/><w:hyperlink r:id="rId191" w:history="1"><w:r><w:rPr><w:color w:val="#410a8c"/><w:u w:val="single"/></w:rPr><w:t xml:space="preserve">hal-02905955v1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Méditerranées. Une histoire des mobilités humaines (1492-1750)</w:t></w:r></w:hyperlink></w:p><w:p><w:pPr/><w:hyperlink r:id="rId12" w:history="1"><w:r><w:rPr><w:color w:val="#410a8c"/><w:u w:val="single"/></w:rPr><w:t xml:space="preserve">Mathieu Grenet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"Les séminaires braudéliens"</w:t></w:r><w:r><w:rPr/><w:t xml:space="preserve">, Luca Lo Basso; Paolo Calcagno, May 2024, Louvain (BE), Belgique</w:t></w:r></w:p><w:p><w:pPr/><w:r><w:rPr/><w:t xml:space="preserve">Communication dans un congrès</w:t></w:r></w:p><w:p><w:pPr/><w:hyperlink r:id="rId192" w:history="1"><w:r><w:rPr><w:color w:val="#410a8c"/><w:u w:val="single"/></w:rPr><w:t xml:space="preserve">hal-04580839v1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L'Histoire sans fin : Et si les Ottomans avaient gagné à la bataille de Lépante en 1571 ?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Autre publication scientifique</w:t></w:r></w:p><w:p><w:pPr/><w:hyperlink r:id="rId193" w:history="1"><w:r><w:rPr><w:color w:val="#410a8c"/><w:u w:val="single"/></w:rPr><w:t xml:space="preserve">halshs-04058880v1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Méditerranées de l’époque moderne : Podcast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2023</w:t></w:r></w:p><w:p><w:pPr/><w:r><w:rPr/><w:t xml:space="preserve">Autre publication scientifique</w:t></w:r></w:p><w:p><w:pPr/><w:hyperlink r:id="rId194" w:history="1"><w:r><w:rPr><w:color w:val="#410a8c"/><w:u w:val="single"/></w:rPr><w:t xml:space="preserve">halshs-04659468v1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Nos archives : Le classeur du syllabus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</w:t></w:r><w:r><w:rPr/><w:t xml:space="preserve">, 2022</w:t></w:r></w:p><w:p><w:pPr/><w:r><w:rPr/><w:t xml:space="preserve">Autre publication scientifique</w:t></w:r></w:p><w:p><w:pPr/><w:hyperlink r:id="rId195" w:history="1"><w:r><w:rPr><w:color w:val="#410a8c"/><w:u w:val="single"/></w:rPr><w:t xml:space="preserve">hal-03655388v1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finir avec les Barbaresques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2022, pp.54-59</w:t></w:r></w:p><w:p><w:pPr/><w:r><w:rPr/><w:t xml:space="preserve">Autre publication scientifique</w:t></w:r></w:p><w:p><w:pPr/><w:hyperlink r:id="rId196" w:history="1"><w:r><w:rPr><w:color w:val="#410a8c"/><w:u w:val="single"/></w:rPr><w:t xml:space="preserve">halshs-03812640v1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1716 : les naufragés du hajj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2020, pp.70-75</w:t></w:r></w:p><w:p><w:pPr/><w:r><w:rPr/><w:t xml:space="preserve">Autre publication scientifique</w:t></w:r></w:p><w:p><w:pPr/><w:hyperlink r:id="rId197" w:history="1"><w:r><w:rPr><w:color w:val="#410a8c"/><w:u w:val="single"/></w:rPr><w:t xml:space="preserve">hal-03714463v1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Comment Braudel a inventé le “modèle italien”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2019, pp.8-13</w:t></w:r></w:p><w:p><w:pPr/><w:r><w:rPr/><w:t xml:space="preserve">Autre publication scientifique</w:t></w:r></w:p><w:p><w:pPr/><w:hyperlink r:id="rId198" w:history="1"><w:r><w:rPr><w:color w:val="#410a8c"/><w:u w:val="single"/></w:rPr><w:t xml:space="preserve">hal-03714473v1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village au microscope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2018, pp.28-29</w:t></w:r></w:p><w:p><w:pPr/><w:r><w:rPr/><w:t xml:space="preserve">Autre publication scientifique</w:t></w:r></w:p><w:p><w:pPr/><w:hyperlink r:id="rId199" w:history="1"><w:r><w:rPr><w:color w:val="#410a8c"/><w:u w:val="single"/></w:rPr><w:t xml:space="preserve">hal-03714504v1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rendu: Adrien Delmas Les voyages de l’écrit. Culture écrite et expansion européenne à l’époque moderne. Essais sur la Compagnie hollandaise des Indes orientales Paris, Honoré Champion, 2013, 286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2016, pp.513-516. </w:t></w:r><w:hyperlink r:id="rId201" w:history="1"><w:r><w:rPr><w:color w:val="#410a8c"/><w:u w:val="single"/></w:rPr><w:t xml:space="preserve">⟨10.1353/ahs.2016.0089⟩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halshs-03410308v1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Razzias et rançons en Méditerranée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5" w:history="1"><w:r><w:rPr><w:color w:val="#410a8c"/><w:u w:val="single"/></w:rPr><w:t xml:space="preserve">Wolfgang Kaiser</w:t></w:r></w:hyperlink></w:p><w:p><w:pPr/><w:r><w:rPr><w:i w:val="1"/><w:iCs w:val="1"/></w:rPr><w:t xml:space="preserve">L'Histoire</w:t></w:r><w:r><w:rPr/><w:t xml:space="preserve">, 2016, pp.64-69</w:t></w:r></w:p><w:p><w:pPr/><w:r><w:rPr/><w:t xml:space="preserve">Autre publication scientifique</w:t></w:r></w:p><w:p><w:pPr/><w:hyperlink r:id="rId202" w:history="1"><w:r><w:rPr><w:color w:val="#410a8c"/><w:u w:val="single"/></w:rPr><w:t xml:space="preserve">hal-03714510v1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rendu: Chiara La Rocca Tra moglie e marito. Matrimoni e separazioni a Livorno nel Settecento Bologne, Il Mulino, 2009, 445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pp.1541-1543. </w:t></w:r><w:hyperlink r:id="rId204" w:history="1"><w:r><w:rPr><w:color w:val="#410a8c"/><w:u w:val="single"/></w:rPr><w:t xml:space="preserve">⟨10.1017/S0395264900037884⟩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halshs-03410304v1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 rendu : Wolfgang Kaiser (éd.), Le commerce des captifs. Les intermédiaires dans l’échange et le rachat des prisonniers en Méditerranée, xve-xviie siècle, Rome, efr, Collection de l’École française de Rome, 406, 2008, 406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pp.199-201</w:t></w:r></w:p><w:p><w:pPr/><w:r><w:rPr/><w:t xml:space="preserve">Autre publication scientifique</w:t></w:r></w:p><w:p><w:pPr/><w:hyperlink r:id="rId205" w:history="1"><w:r><w:rPr><w:color w:val="#410a8c"/><w:u w:val="single"/></w:rPr><w:t xml:space="preserve">halshs-03410330v1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rendu: Marco Bellabarba. La giustizia nell’Italia moderna, XVI-XVIII secolo. Rome, Laterza, 2008, xviii–220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2009, pp.1472-1474. </w:t></w:r><w:hyperlink r:id="rId207" w:history="1"><w:r><w:rPr><w:color w:val="#410a8c"/><w:u w:val="single"/></w:rPr><w:t xml:space="preserve">⟨10.1017/S0395264900027967⟩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halshs-03410306v1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Ballote (Ballotà)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Matérialités citoyennes</w:t></w:r><w:r><w:rPr/><w:t xml:space="preserve">, 2023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hal-04108149v1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Boni viri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Dictionnaire historique des institutions maritimes et littorales de la France</w:t></w:r><w:r><w:rPr/><w:t xml:space="preserve">, 2023, pp.59-60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halshs-04204922v1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Philosophie et sciences sociales</w:t></w:r></w:hyperlink></w:p><w:p><w:pPr/><w:hyperlink r:id="rId91" w:history="1"><w:r><w:rPr><w:color w:val="#410a8c"/><w:u w:val="single"/></w:rPr><w:t xml:space="preserve">Cécile Lavergne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79" w:history="1"><w:r><w:rPr><w:color w:val="#410a8c"/><w:u w:val="single"/></w:rPr><w:t xml:space="preserve">Eric Monnet</w:t></w:r></w:hyperlink></w:p><w:p><w:pPr/><w:r><w:rPr/><w:t xml:space="preserve">Lavergne, Cécile and Calafat, Guillaume and Monnet, Eric. </w:t></w:r><w:r><w:rPr><w:i w:val="1"/><w:iCs w:val="1"/></w:rPr><w:t xml:space="preserve">Tracés : Revue de Sciences Humaines</w:t></w:r><w:r><w:rPr/><w:t xml:space="preserve">, 13, 2013, 978-2-84788-400-5. </w:t></w:r><w:hyperlink r:id="rId211" w:history="1"><w:r><w:rPr><w:color w:val="#410a8c"/><w:u w:val="single"/></w:rPr><w:t xml:space="preserve">⟨10.4000/traces.5679⟩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hal-01634699v1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pp.01-242, 2012, Tracés</w:t></w:r></w:p><w:p><w:pPr/><w:r><w:rPr/><w:t xml:space="preserve">N°spécial de revue/special issue</w:t></w:r></w:p><w:p><w:pPr/><w:hyperlink r:id="rId212" w:history="1"><w:r><w:rPr><w:color w:val="#410a8c"/><w:u w:val="single"/></w:rPr><w:t xml:space="preserve">hal-02002901v1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2012, </w:t></w:r><w:hyperlink r:id="rId214" w:history="1"><w:r><w:rPr><w:color w:val="#410a8c"/><w:u w:val="single"/></w:rPr><w:t xml:space="preserve">⟨10.4000/traces.5540⟩</w:t></w:r></w:hyperlink></w:p><w:p><w:pPr/><w:r><w:rPr/><w:t xml:space="preserve">N°spécial de revue/special issue</w:t></w:r></w:p><w:p><w:pPr/><w:hyperlink r:id="rId213" w:history="1"><w:r><w:rPr><w:color w:val="#410a8c"/><w:u w:val="single"/></w:rPr><w:t xml:space="preserve">hal-04241971v1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heses.fr/2013PA010719" TargetMode="External"/><Relationship Id="rId9" Type="http://schemas.openxmlformats.org/officeDocument/2006/relationships/hyperlink" Target="http://www.nonfiction.fr" TargetMode="External"/><Relationship Id="rId10" Type="http://schemas.openxmlformats.org/officeDocument/2006/relationships/hyperlink" Target="https://hal.science/hal-05435688v1" TargetMode="External"/><Relationship Id="rId11" Type="http://schemas.openxmlformats.org/officeDocument/2006/relationships/hyperlink" Target="https://hal.science/search/index/?q=*&amp;authFullName_s=Guillaume Calafat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hal-05435681v1" TargetMode="External"/><Relationship Id="rId14" Type="http://schemas.openxmlformats.org/officeDocument/2006/relationships/hyperlink" Target="https://hal.science/hal-04258432v1" TargetMode="External"/><Relationship Id="rId15" Type="http://schemas.openxmlformats.org/officeDocument/2006/relationships/hyperlink" Target="https://www.editionspoints.com/ouvrage/mediterranees-guillaume-calafat/9782757898185" TargetMode="External"/><Relationship Id="rId16" Type="http://schemas.openxmlformats.org/officeDocument/2006/relationships/hyperlink" Target="https://hal.science/hal-03299200v1" TargetMode="External"/><Relationship Id="rId17" Type="http://schemas.openxmlformats.org/officeDocument/2006/relationships/hyperlink" Target="https://hal.science/search/index/?q=*&amp;authFullName_s=Simona Cerutti" TargetMode="External"/><Relationship Id="rId18" Type="http://schemas.openxmlformats.org/officeDocument/2006/relationships/hyperlink" Target="http://editions.ehess.fr/ouvrages/ouvrage/justice-sommaire/" TargetMode="External"/><Relationship Id="rId19" Type="http://schemas.openxmlformats.org/officeDocument/2006/relationships/hyperlink" Target="https://hal.science/hal-03299184v1" TargetMode="External"/><Relationship Id="rId20" Type="http://schemas.openxmlformats.org/officeDocument/2006/relationships/hyperlink" Target="https://www.seuil.com/ouvrage/une-mer-jalousee-guillaume-calafat/9782021379365" TargetMode="External"/><Relationship Id="rId21" Type="http://schemas.openxmlformats.org/officeDocument/2006/relationships/hyperlink" Target="https://hal.science/hal-01896173v1" TargetMode="External"/><Relationship Id="rId22" Type="http://schemas.openxmlformats.org/officeDocument/2006/relationships/hyperlink" Target="https://hal.science/search/index/?q=*&amp;authFullName_s=Arnaud Bartolomei" TargetMode="External"/><Relationship Id="rId23" Type="http://schemas.openxmlformats.org/officeDocument/2006/relationships/hyperlink" Target="https://hal.science/search/index/?q=*&amp;authFullName_s=J&#246;rg Ulbert" TargetMode="External"/><Relationship Id="rId24" Type="http://schemas.openxmlformats.org/officeDocument/2006/relationships/hyperlink" Target="https://books.openedition.org/efr/3253?lang=fr" TargetMode="External"/><Relationship Id="rId25" Type="http://schemas.openxmlformats.org/officeDocument/2006/relationships/hyperlink" Target="https://dx.doi.org/10.4000/books.efr.3253" TargetMode="External"/><Relationship Id="rId26" Type="http://schemas.openxmlformats.org/officeDocument/2006/relationships/hyperlink" Target="https://hal.science/hal-03299213v1" TargetMode="External"/><Relationship Id="rId27" Type="http://schemas.openxmlformats.org/officeDocument/2006/relationships/hyperlink" Target="https://hal.science/search/index/?q=*&amp;authFullName_s=Francesca Trivellato" TargetMode="External"/><Relationship Id="rId28" Type="http://schemas.openxmlformats.org/officeDocument/2006/relationships/hyperlink" Target="https://www.seuil.com/ouvrage/corail-contre-diamants-francesca-trivellato/9782021142846" TargetMode="External"/><Relationship Id="rId29" Type="http://schemas.openxmlformats.org/officeDocument/2006/relationships/hyperlink" Target="https://hal.science/hal-03299300v1" TargetMode="External"/><Relationship Id="rId30" Type="http://schemas.openxmlformats.org/officeDocument/2006/relationships/hyperlink" Target="https://hal.science/search/index/?q=*&amp;authFullName_s=Krzysztof Pomian" TargetMode="External"/><Relationship Id="rId31" Type="http://schemas.openxmlformats.org/officeDocument/2006/relationships/hyperlink" Target="https://shs.hal.science/halshs-05249814v1" TargetMode="External"/><Relationship Id="rId32" Type="http://schemas.openxmlformats.org/officeDocument/2006/relationships/hyperlink" Target="https://hal.science/search/index/?q=*&amp;authFullName_s=Benedetta Piazzesi" TargetMode="External"/><Relationship Id="rId33" Type="http://schemas.openxmlformats.org/officeDocument/2006/relationships/hyperlink" Target="https://hal.science/search/index/?q=*&amp;authFullName_s=Silvia Sebastiani" TargetMode="External"/><Relationship Id="rId34" Type="http://schemas.openxmlformats.org/officeDocument/2006/relationships/hyperlink" Target="https://dx.doi.org/10.1017/ahss.2025.10071" TargetMode="External"/><Relationship Id="rId35" Type="http://schemas.openxmlformats.org/officeDocument/2006/relationships/hyperlink" Target="https://shs.hal.science/halshs-05273130v1" TargetMode="External"/><Relationship Id="rId36" Type="http://schemas.openxmlformats.org/officeDocument/2006/relationships/hyperlink" Target="https://dx.doi.org/10.3917/histo.535.0048" TargetMode="External"/><Relationship Id="rId37" Type="http://schemas.openxmlformats.org/officeDocument/2006/relationships/hyperlink" Target="https://hal.science/hal-05131171v1" TargetMode="External"/><Relationship Id="rId38" Type="http://schemas.openxmlformats.org/officeDocument/2006/relationships/hyperlink" Target="https://hal.science/search/index/?q=*&amp;authFullName_s=Paolo Grossi" TargetMode="External"/><Relationship Id="rId39" Type="http://schemas.openxmlformats.org/officeDocument/2006/relationships/hyperlink" Target="https://dx.doi.org/10.4000/11sgo" TargetMode="External"/><Relationship Id="rId40" Type="http://schemas.openxmlformats.org/officeDocument/2006/relationships/hyperlink" Target="https://hal.science/hal-04771272v1" TargetMode="External"/><Relationship Id="rId41" Type="http://schemas.openxmlformats.org/officeDocument/2006/relationships/hyperlink" Target="https://dx.doi.org/10.1093/pastj/gtae030" TargetMode="External"/><Relationship Id="rId42" Type="http://schemas.openxmlformats.org/officeDocument/2006/relationships/hyperlink" Target="https://shs.hal.science/halshs-04559974v1" TargetMode="External"/><Relationship Id="rId43" Type="http://schemas.openxmlformats.org/officeDocument/2006/relationships/hyperlink" Target="https://dx.doi.org/10.1017/ahss.2024.4" TargetMode="External"/><Relationship Id="rId44" Type="http://schemas.openxmlformats.org/officeDocument/2006/relationships/hyperlink" Target="https://shs.hal.science/halshs-03812633v1" TargetMode="External"/><Relationship Id="rId45" Type="http://schemas.openxmlformats.org/officeDocument/2006/relationships/hyperlink" Target="https://hal.science/hal-03914527v1" TargetMode="External"/><Relationship Id="rId46" Type="http://schemas.openxmlformats.org/officeDocument/2006/relationships/hyperlink" Target="https://hal.science/search/index/?q=*&amp;authFullName_s=Michael Gasperoni" TargetMode="External"/><Relationship Id="rId47" Type="http://schemas.openxmlformats.org/officeDocument/2006/relationships/hyperlink" Target="https://hal.science/search/index/?q=*&amp;authFullName_s=Natividad Planas" TargetMode="External"/><Relationship Id="rId48" Type="http://schemas.openxmlformats.org/officeDocument/2006/relationships/hyperlink" Target="https://hal.science/search/index/?q=*&amp;authFullName_s=Benjamin Lellouch" TargetMode="External"/><Relationship Id="rId49" Type="http://schemas.openxmlformats.org/officeDocument/2006/relationships/hyperlink" Target="https://hal.science/search/index/?q=*&amp;authFullName_s=Aur&#233;lien Girard" TargetMode="External"/><Relationship Id="rId50" Type="http://schemas.openxmlformats.org/officeDocument/2006/relationships/hyperlink" Target="https://shs.hal.science/halshs-03351393v1" TargetMode="External"/><Relationship Id="rId51" Type="http://schemas.openxmlformats.org/officeDocument/2006/relationships/hyperlink" Target="https://dx.doi.org/10.1017/S0018246X21000376" TargetMode="External"/><Relationship Id="rId52" Type="http://schemas.openxmlformats.org/officeDocument/2006/relationships/hyperlink" Target="https://hal.science/hal-03817948v1" TargetMode="External"/><Relationship Id="rId53" Type="http://schemas.openxmlformats.org/officeDocument/2006/relationships/hyperlink" Target="https://hal.science/search/index/?q=*&amp;authFullName_s=Natalia Muchnik" TargetMode="External"/><Relationship Id="rId54" Type="http://schemas.openxmlformats.org/officeDocument/2006/relationships/hyperlink" Target="https://shs.hal.science/halshs-03351373v1" TargetMode="External"/><Relationship Id="rId55" Type="http://schemas.openxmlformats.org/officeDocument/2006/relationships/hyperlink" Target="https://dx.doi.org/10.1080/0268117X.2021.1975558" TargetMode="External"/><Relationship Id="rId56" Type="http://schemas.openxmlformats.org/officeDocument/2006/relationships/hyperlink" Target="https://shs.hal.science/halshs-03542544v1" TargetMode="External"/><Relationship Id="rId57" Type="http://schemas.openxmlformats.org/officeDocument/2006/relationships/hyperlink" Target="https://dx.doi.org/10.1017/ahss.2021.134" TargetMode="External"/><Relationship Id="rId58" Type="http://schemas.openxmlformats.org/officeDocument/2006/relationships/hyperlink" Target="https://shs.hal.science/halshs-03351385v1" TargetMode="External"/><Relationship Id="rId59" Type="http://schemas.openxmlformats.org/officeDocument/2006/relationships/hyperlink" Target="https://dx.doi.org/10.1017/ahss.2021.24" TargetMode="External"/><Relationship Id="rId60" Type="http://schemas.openxmlformats.org/officeDocument/2006/relationships/hyperlink" Target="https://shs.hal.science/halshs-03410341v1" TargetMode="External"/><Relationship Id="rId61" Type="http://schemas.openxmlformats.org/officeDocument/2006/relationships/hyperlink" Target="https://shs.hal.science/halshs-03351383v1" TargetMode="External"/><Relationship Id="rId62" Type="http://schemas.openxmlformats.org/officeDocument/2006/relationships/hyperlink" Target="https://dx.doi.org/10.1017/ahss.2021.25" TargetMode="External"/><Relationship Id="rId63" Type="http://schemas.openxmlformats.org/officeDocument/2006/relationships/hyperlink" Target="https://shs.hal.science/halshs-02778959v1" TargetMode="External"/><Relationship Id="rId64" Type="http://schemas.openxmlformats.org/officeDocument/2006/relationships/hyperlink" Target="https://dx.doi.org/10.1093/pastj/gtz041" TargetMode="External"/><Relationship Id="rId65" Type="http://schemas.openxmlformats.org/officeDocument/2006/relationships/hyperlink" Target="https://shs.hal.science/halshs-02073424v1" TargetMode="External"/><Relationship Id="rId66" Type="http://schemas.openxmlformats.org/officeDocument/2006/relationships/hyperlink" Target="https://dx.doi.org/10.3917/dss.191.0117" TargetMode="External"/><Relationship Id="rId67" Type="http://schemas.openxmlformats.org/officeDocument/2006/relationships/hyperlink" Target="https://hal.science/hal-03381042v1" TargetMode="External"/><Relationship Id="rId68" Type="http://schemas.openxmlformats.org/officeDocument/2006/relationships/hyperlink" Target="https://hal.science/search/index/?q=*&amp;authFullName_s=Romain Bertrand" TargetMode="External"/><Relationship Id="rId69" Type="http://schemas.openxmlformats.org/officeDocument/2006/relationships/hyperlink" Target="https://dx.doi.org/10.1017/ahss.2018.108" TargetMode="External"/><Relationship Id="rId70" Type="http://schemas.openxmlformats.org/officeDocument/2006/relationships/hyperlink" Target="https://shs.hal.science/halshs-02877371v1" TargetMode="External"/><Relationship Id="rId71" Type="http://schemas.openxmlformats.org/officeDocument/2006/relationships/hyperlink" Target="https://dx.doi.org/10.1408/94595" TargetMode="External"/><Relationship Id="rId72" Type="http://schemas.openxmlformats.org/officeDocument/2006/relationships/hyperlink" Target="https://shs.hal.science/halshs-02877435v1" TargetMode="External"/><Relationship Id="rId73" Type="http://schemas.openxmlformats.org/officeDocument/2006/relationships/hyperlink" Target="https://shs.hal.science/halshs-02875461v1" TargetMode="External"/><Relationship Id="rId74" Type="http://schemas.openxmlformats.org/officeDocument/2006/relationships/hyperlink" Target="https://dx.doi.org/10.3917/rhis.182.0275" TargetMode="External"/><Relationship Id="rId75" Type="http://schemas.openxmlformats.org/officeDocument/2006/relationships/hyperlink" Target="https://shs.hal.science/halshs-02868869v1" TargetMode="External"/><Relationship Id="rId76" Type="http://schemas.openxmlformats.org/officeDocument/2006/relationships/hyperlink" Target="https://shs.hal.science/halshs-03410312v1" TargetMode="External"/><Relationship Id="rId77" Type="http://schemas.openxmlformats.org/officeDocument/2006/relationships/hyperlink" Target="https://dx.doi.org/10.1353/ahs.2015.0062" TargetMode="External"/><Relationship Id="rId78" Type="http://schemas.openxmlformats.org/officeDocument/2006/relationships/hyperlink" Target="https://shs.hal.science/halshs-02868647v1" TargetMode="External"/><Relationship Id="rId79" Type="http://schemas.openxmlformats.org/officeDocument/2006/relationships/hyperlink" Target="https://hal.science/search/index/?q=*&amp;authFullName_s=Eric Monnet" TargetMode="External"/><Relationship Id="rId80" Type="http://schemas.openxmlformats.org/officeDocument/2006/relationships/hyperlink" Target="https://dx.doi.org/10.3917/rhmc.625.0033" TargetMode="External"/><Relationship Id="rId81" Type="http://schemas.openxmlformats.org/officeDocument/2006/relationships/hyperlink" Target="https://hal.science/hal-01266243v1" TargetMode="External"/><Relationship Id="rId82" Type="http://schemas.openxmlformats.org/officeDocument/2006/relationships/hyperlink" Target="https://dx.doi.org/10.4000/acrh.6558" TargetMode="External"/><Relationship Id="rId83" Type="http://schemas.openxmlformats.org/officeDocument/2006/relationships/hyperlink" Target="https://shs.hal.science/halshs-01929548v1" TargetMode="External"/><Relationship Id="rId84" Type="http://schemas.openxmlformats.org/officeDocument/2006/relationships/hyperlink" Target="https://hal.science/search/index/?q=*&amp;authFullName_s=Arnaud-Vivien Fossier" TargetMode="External"/><Relationship Id="rId85" Type="http://schemas.openxmlformats.org/officeDocument/2006/relationships/hyperlink" Target="https://hal.science/search/index/?q=*&amp;authFullName_s=Pierre Th&#233;venin" TargetMode="External"/><Relationship Id="rId86" Type="http://schemas.openxmlformats.org/officeDocument/2006/relationships/hyperlink" Target="https://dx.doi.org/10.4000/traces.6040" TargetMode="External"/><Relationship Id="rId87" Type="http://schemas.openxmlformats.org/officeDocument/2006/relationships/hyperlink" Target="https://shs.hal.science/halshs-02863147v1" TargetMode="External"/><Relationship Id="rId88" Type="http://schemas.openxmlformats.org/officeDocument/2006/relationships/hyperlink" Target="https://dx.doi.org/10.4000/traces.6005" TargetMode="External"/><Relationship Id="rId89" Type="http://schemas.openxmlformats.org/officeDocument/2006/relationships/hyperlink" Target="https://shs.hal.science/halshs-02862931v1" TargetMode="External"/><Relationship Id="rId90" Type="http://schemas.openxmlformats.org/officeDocument/2006/relationships/hyperlink" Target="https://hal.parisnanterre.fr/hal-01634685v1" TargetMode="External"/><Relationship Id="rId91" Type="http://schemas.openxmlformats.org/officeDocument/2006/relationships/hyperlink" Target="https://hal.science/search/index/?q=*&amp;authFullName_s=C&#233;cile Lavergne" TargetMode="External"/><Relationship Id="rId92" Type="http://schemas.openxmlformats.org/officeDocument/2006/relationships/hyperlink" Target="https://dx.doi.org/10.4000/traces.5684" TargetMode="External"/><Relationship Id="rId93" Type="http://schemas.openxmlformats.org/officeDocument/2006/relationships/hyperlink" Target="https://shs.hal.science/halshs-02862890v1" TargetMode="External"/><Relationship Id="rId94" Type="http://schemas.openxmlformats.org/officeDocument/2006/relationships/hyperlink" Target="https://shs.hal.science/halshs-02779678v1" TargetMode="External"/><Relationship Id="rId95" Type="http://schemas.openxmlformats.org/officeDocument/2006/relationships/hyperlink" Target="https://dx.doi.org/10.1408/86397" TargetMode="External"/><Relationship Id="rId96" Type="http://schemas.openxmlformats.org/officeDocument/2006/relationships/hyperlink" Target="https://shs.hal.science/halshs-02868678v1" TargetMode="External"/><Relationship Id="rId97" Type="http://schemas.openxmlformats.org/officeDocument/2006/relationships/hyperlink" Target="https://dx.doi.org/10.3917/rhmc.601.0057" TargetMode="External"/><Relationship Id="rId98" Type="http://schemas.openxmlformats.org/officeDocument/2006/relationships/hyperlink" Target="https://shs.hal.science/halshs-02860921v1" TargetMode="External"/><Relationship Id="rId99" Type="http://schemas.openxmlformats.org/officeDocument/2006/relationships/hyperlink" Target="https://dx.doi.org/10.4000/cdlm.6387" TargetMode="External"/><Relationship Id="rId100" Type="http://schemas.openxmlformats.org/officeDocument/2006/relationships/hyperlink" Target="https://shs.hal.science/halshs-02866818v1" TargetMode="External"/><Relationship Id="rId101" Type="http://schemas.openxmlformats.org/officeDocument/2006/relationships/hyperlink" Target="https://dx.doi.org/10.3917/rhmc.591.0103" TargetMode="External"/><Relationship Id="rId102" Type="http://schemas.openxmlformats.org/officeDocument/2006/relationships/hyperlink" Target="https://shs.hal.science/halshs-02860781v1" TargetMode="External"/><Relationship Id="rId103" Type="http://schemas.openxmlformats.org/officeDocument/2006/relationships/hyperlink" Target="https://dx.doi.org/10.4000/liame.271" TargetMode="External"/><Relationship Id="rId104" Type="http://schemas.openxmlformats.org/officeDocument/2006/relationships/hyperlink" Target="https://hal.science/hal-03549822v1" TargetMode="External"/><Relationship Id="rId105" Type="http://schemas.openxmlformats.org/officeDocument/2006/relationships/hyperlink" Target="https://hal.science/search/index/?q=*&amp;authFullName_s=Sonia Goldblum" TargetMode="External"/><Relationship Id="rId106" Type="http://schemas.openxmlformats.org/officeDocument/2006/relationships/hyperlink" Target="https://dx.doi.org/10.4000/traces.5542" TargetMode="External"/><Relationship Id="rId107" Type="http://schemas.openxmlformats.org/officeDocument/2006/relationships/hyperlink" Target="https://hal.science/hal-04677598v1" TargetMode="External"/><Relationship Id="rId108" Type="http://schemas.openxmlformats.org/officeDocument/2006/relationships/hyperlink" Target="https://hal.science/search/index/?q=*&amp;authFullName_s=Anne Simonin" TargetMode="External"/><Relationship Id="rId109" Type="http://schemas.openxmlformats.org/officeDocument/2006/relationships/hyperlink" Target="https://shs.hal.science/halshs-02862964v1" TargetMode="External"/><Relationship Id="rId110" Type="http://schemas.openxmlformats.org/officeDocument/2006/relationships/hyperlink" Target="https://dx.doi.org/10.3917/hyp.101.0095" TargetMode="External"/><Relationship Id="rId111" Type="http://schemas.openxmlformats.org/officeDocument/2006/relationships/hyperlink" Target="https://shs.hal.science/halshs-02866623v1" TargetMode="External"/><Relationship Id="rId112" Type="http://schemas.openxmlformats.org/officeDocument/2006/relationships/hyperlink" Target="https://dx.doi.org/10.3917/hyp.101.0141" TargetMode="External"/><Relationship Id="rId113" Type="http://schemas.openxmlformats.org/officeDocument/2006/relationships/hyperlink" Target="https://shs.hal.science/halshs-02866657v1" TargetMode="External"/><Relationship Id="rId114" Type="http://schemas.openxmlformats.org/officeDocument/2006/relationships/hyperlink" Target="https://dx.doi.org/10.1017/S0395264900006028" TargetMode="External"/><Relationship Id="rId115" Type="http://schemas.openxmlformats.org/officeDocument/2006/relationships/hyperlink" Target="https://shs.hal.science/halshs-02866509v1" TargetMode="External"/><Relationship Id="rId116" Type="http://schemas.openxmlformats.org/officeDocument/2006/relationships/hyperlink" Target="https://shs.hal.science/halshs-03410313v1" TargetMode="External"/><Relationship Id="rId117" Type="http://schemas.openxmlformats.org/officeDocument/2006/relationships/hyperlink" Target="https://dx.doi.org/10.1017/S0395264900024185" TargetMode="External"/><Relationship Id="rId118" Type="http://schemas.openxmlformats.org/officeDocument/2006/relationships/hyperlink" Target="https://hal.science/hal-04707541v1" TargetMode="External"/><Relationship Id="rId119" Type="http://schemas.openxmlformats.org/officeDocument/2006/relationships/hyperlink" Target="https://presses-universitaires.univ-amu.fr/prier-ailleurs" TargetMode="External"/><Relationship Id="rId120" Type="http://schemas.openxmlformats.org/officeDocument/2006/relationships/hyperlink" Target="https://hal.science/hal-04568269v1" TargetMode="External"/><Relationship Id="rId121" Type="http://schemas.openxmlformats.org/officeDocument/2006/relationships/hyperlink" Target="https://www.editions-anacharsis.com/La-Cite-des-choses" TargetMode="External"/><Relationship Id="rId122" Type="http://schemas.openxmlformats.org/officeDocument/2006/relationships/hyperlink" Target="https://shs.hal.science/halshs-04102137v1" TargetMode="External"/><Relationship Id="rId123" Type="http://schemas.openxmlformats.org/officeDocument/2006/relationships/hyperlink" Target="https://hal.science/search/index/?q=*&amp;authFullName_s=Marie Bossaert" TargetMode="External"/><Relationship Id="rId124" Type="http://schemas.openxmlformats.org/officeDocument/2006/relationships/hyperlink" Target="https://shs.hal.science/halshs-04125832v1" TargetMode="External"/><Relationship Id="rId125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26" Type="http://schemas.openxmlformats.org/officeDocument/2006/relationships/hyperlink" Target="https://dx.doi.org/10.1017/9781108767095.004" TargetMode="External"/><Relationship Id="rId127" Type="http://schemas.openxmlformats.org/officeDocument/2006/relationships/hyperlink" Target="https://shs.hal.science/halshs-04190009v1" TargetMode="External"/><Relationship Id="rId128" Type="http://schemas.openxmlformats.org/officeDocument/2006/relationships/hyperlink" Target="https://hal.science/hal-03829946v1" TargetMode="External"/><Relationship Id="rId129" Type="http://schemas.openxmlformats.org/officeDocument/2006/relationships/hyperlink" Target="https://arenes.fr/livre/la-mer-5-000-ans-dhistoire/" TargetMode="External"/><Relationship Id="rId130" Type="http://schemas.openxmlformats.org/officeDocument/2006/relationships/hyperlink" Target="https://hal.science/hal-03461731v1" TargetMode="External"/><Relationship Id="rId131" Type="http://schemas.openxmlformats.org/officeDocument/2006/relationships/hyperlink" Target="https://shs.hal.science/halshs-03384009v1" TargetMode="External"/><Relationship Id="rId132" Type="http://schemas.openxmlformats.org/officeDocument/2006/relationships/hyperlink" Target="https://link.springer.com/book/10.1007/978-3-662-56102-7" TargetMode="External"/><Relationship Id="rId133" Type="http://schemas.openxmlformats.org/officeDocument/2006/relationships/hyperlink" Target="https://dx.doi.org/10.1007/978-3-662-56102-7_15" TargetMode="External"/><Relationship Id="rId134" Type="http://schemas.openxmlformats.org/officeDocument/2006/relationships/hyperlink" Target="https://hal.science/hal-03461716v1" TargetMode="External"/><Relationship Id="rId135" Type="http://schemas.openxmlformats.org/officeDocument/2006/relationships/hyperlink" Target="https://hal.science/hal-03471258v1" TargetMode="External"/><Relationship Id="rId136" Type="http://schemas.openxmlformats.org/officeDocument/2006/relationships/hyperlink" Target="https://hal.science/hal-03596335v1" TargetMode="External"/><Relationship Id="rId137" Type="http://schemas.openxmlformats.org/officeDocument/2006/relationships/hyperlink" Target="https://dx.doi.org/10.7788/9783412513122.635" TargetMode="External"/><Relationship Id="rId138" Type="http://schemas.openxmlformats.org/officeDocument/2006/relationships/hyperlink" Target="https://hal.science/hal-03461668v1" TargetMode="External"/><Relationship Id="rId139" Type="http://schemas.openxmlformats.org/officeDocument/2006/relationships/hyperlink" Target="https://shs.hal.science/halshs-03383902v1" TargetMode="External"/><Relationship Id="rId140" Type="http://schemas.openxmlformats.org/officeDocument/2006/relationships/hyperlink" Target="https://books.openedition.org/ausonius/22758" TargetMode="External"/><Relationship Id="rId141" Type="http://schemas.openxmlformats.org/officeDocument/2006/relationships/hyperlink" Target="https://dx.doi.org/10.4000/13va1" TargetMode="External"/><Relationship Id="rId142" Type="http://schemas.openxmlformats.org/officeDocument/2006/relationships/hyperlink" Target="https://hal.science/hal-03744843v1" TargetMode="External"/><Relationship Id="rId143" Type="http://schemas.openxmlformats.org/officeDocument/2006/relationships/hyperlink" Target="https://www.puf.com/content/Histoire_des_Juifs" TargetMode="External"/><Relationship Id="rId144" Type="http://schemas.openxmlformats.org/officeDocument/2006/relationships/hyperlink" Target="https://shs.hal.science/halshs-02896797v1" TargetMode="External"/><Relationship Id="rId145" Type="http://schemas.openxmlformats.org/officeDocument/2006/relationships/hyperlink" Target="https://shs.hal.science/halshs-02896804v1" TargetMode="External"/><Relationship Id="rId146" Type="http://schemas.openxmlformats.org/officeDocument/2006/relationships/hyperlink" Target="https://www.torrossa.com/it/resources/an/4490531" TargetMode="External"/><Relationship Id="rId147" Type="http://schemas.openxmlformats.org/officeDocument/2006/relationships/hyperlink" Target="https://dx.doi.org/10.1400/269465" TargetMode="External"/><Relationship Id="rId148" Type="http://schemas.openxmlformats.org/officeDocument/2006/relationships/hyperlink" Target="https://shs.hal.science/halshs-02896860v1" TargetMode="External"/><Relationship Id="rId149" Type="http://schemas.openxmlformats.org/officeDocument/2006/relationships/hyperlink" Target="https://www.seuil.com/ouvrage/l-exploration-du-monde-collectif/9782021406252" TargetMode="External"/><Relationship Id="rId150" Type="http://schemas.openxmlformats.org/officeDocument/2006/relationships/hyperlink" Target="https://shs.hal.science/halshs-02896839v1" TargetMode="External"/><Relationship Id="rId151" Type="http://schemas.openxmlformats.org/officeDocument/2006/relationships/hyperlink" Target="https://shs.hal.science/halshs-02905479v1" TargetMode="External"/><Relationship Id="rId152" Type="http://schemas.openxmlformats.org/officeDocument/2006/relationships/hyperlink" Target="https://books.openedition.org/efr/" TargetMode="External"/><Relationship Id="rId153" Type="http://schemas.openxmlformats.org/officeDocument/2006/relationships/hyperlink" Target="https://dx.doi.org/10.4000/books.efr.3295" TargetMode="External"/><Relationship Id="rId154" Type="http://schemas.openxmlformats.org/officeDocument/2006/relationships/hyperlink" Target="https://shs.hal.science/halshs-02896861v1" TargetMode="External"/><Relationship Id="rId155" Type="http://schemas.openxmlformats.org/officeDocument/2006/relationships/hyperlink" Target="https://www.seuil.com/ouvrage/histoire-mondiale-de-la-france-collectif/9782021404227" TargetMode="External"/><Relationship Id="rId156" Type="http://schemas.openxmlformats.org/officeDocument/2006/relationships/hyperlink" Target="https://shs.hal.science/halshs-02896866v1" TargetMode="External"/><Relationship Id="rId157" Type="http://schemas.openxmlformats.org/officeDocument/2006/relationships/hyperlink" Target="https://shs.hal.science/halshs-02905487v1" TargetMode="External"/><Relationship Id="rId158" Type="http://schemas.openxmlformats.org/officeDocument/2006/relationships/hyperlink" Target="https://dx.doi.org/10.4000/books.efr.3293" TargetMode="External"/><Relationship Id="rId159" Type="http://schemas.openxmlformats.org/officeDocument/2006/relationships/hyperlink" Target="https://shs.hal.science/halshs-02896870v1" TargetMode="External"/><Relationship Id="rId160" Type="http://schemas.openxmlformats.org/officeDocument/2006/relationships/hyperlink" Target="https://shs.hal.science/halshs-02896868v1" TargetMode="External"/><Relationship Id="rId161" Type="http://schemas.openxmlformats.org/officeDocument/2006/relationships/hyperlink" Target="https://www.ehess.fr/fr/ouvrage/pour-sciences-sociales" TargetMode="External"/><Relationship Id="rId162" Type="http://schemas.openxmlformats.org/officeDocument/2006/relationships/hyperlink" Target="https://shs.hal.science/halshs-02896871v1" TargetMode="External"/><Relationship Id="rId163" Type="http://schemas.openxmlformats.org/officeDocument/2006/relationships/hyperlink" Target="https://hal.science/search/index/?q=*&amp;authFullName_s=Roberto Zaugg" TargetMode="External"/><Relationship Id="rId164" Type="http://schemas.openxmlformats.org/officeDocument/2006/relationships/hyperlink" Target="https://hal.science/hal-02905968v1" TargetMode="External"/><Relationship Id="rId165" Type="http://schemas.openxmlformats.org/officeDocument/2006/relationships/hyperlink" Target="https://hal.science/search/index/?q=*&amp;authFullName_s=Wolfgang Kaiser" TargetMode="External"/><Relationship Id="rId166" Type="http://schemas.openxmlformats.org/officeDocument/2006/relationships/hyperlink" Target="https://www.cnrseditions.fr/catalogue/histoire/histoire-des-pirates-et-des-corsaires/" TargetMode="External"/><Relationship Id="rId167" Type="http://schemas.openxmlformats.org/officeDocument/2006/relationships/hyperlink" Target="https://shs.hal.science/halshs-02905620v1" TargetMode="External"/><Relationship Id="rId168" Type="http://schemas.openxmlformats.org/officeDocument/2006/relationships/hyperlink" Target="https://shs.hal.science/halshs-02896875v1" TargetMode="External"/><Relationship Id="rId169" Type="http://schemas.openxmlformats.org/officeDocument/2006/relationships/hyperlink" Target="https://dx.doi.org/10.4000/books.pup.44200" TargetMode="External"/><Relationship Id="rId170" Type="http://schemas.openxmlformats.org/officeDocument/2006/relationships/hyperlink" Target="https://shs.hal.science/halshs-03812628v1" TargetMode="External"/><Relationship Id="rId171" Type="http://schemas.openxmlformats.org/officeDocument/2006/relationships/hyperlink" Target="https://dx.doi.org/10.15122/isbn.978-2-8124-3547-8.p.0099" TargetMode="External"/><Relationship Id="rId172" Type="http://schemas.openxmlformats.org/officeDocument/2006/relationships/hyperlink" Target="https://shs.hal.science/halshs-01284975v1" TargetMode="External"/><Relationship Id="rId173" Type="http://schemas.openxmlformats.org/officeDocument/2006/relationships/hyperlink" Target="https://www.classiques-garnier.com/editions/index.php?option=com_virtuemart&amp;amp;page=shop.product_details&amp;amp;flypage=flypage_garnier.tpl&amp;amp;product_id=2046" TargetMode="External"/><Relationship Id="rId174" Type="http://schemas.openxmlformats.org/officeDocument/2006/relationships/hyperlink" Target="https://shs.hal.science/halshs-02895801v1" TargetMode="External"/><Relationship Id="rId175" Type="http://schemas.openxmlformats.org/officeDocument/2006/relationships/hyperlink" Target="https://shs.hal.science/halshs-02895584v1" TargetMode="External"/><Relationship Id="rId176" Type="http://schemas.openxmlformats.org/officeDocument/2006/relationships/hyperlink" Target="https://dx.doi.org/10.1093/acprof:oso/9780199379187.003.0004" TargetMode="External"/><Relationship Id="rId177" Type="http://schemas.openxmlformats.org/officeDocument/2006/relationships/hyperlink" Target="https://hal.science/hal-03744837v1" TargetMode="External"/><Relationship Id="rId178" Type="http://schemas.openxmlformats.org/officeDocument/2006/relationships/hyperlink" Target="https://www.brepols.net/products/IS-9782503548159-1" TargetMode="External"/><Relationship Id="rId179" Type="http://schemas.openxmlformats.org/officeDocument/2006/relationships/hyperlink" Target="https://shs.hal.science/halshs-02895617v1" TargetMode="External"/><Relationship Id="rId180" Type="http://schemas.openxmlformats.org/officeDocument/2006/relationships/hyperlink" Target="https://link.springer.com/chapter/10.1057/9781137352866_4" TargetMode="External"/><Relationship Id="rId181" Type="http://schemas.openxmlformats.org/officeDocument/2006/relationships/hyperlink" Target="https://shs.hal.science/halshs-02895582v1" TargetMode="External"/><Relationship Id="rId182" Type="http://schemas.openxmlformats.org/officeDocument/2006/relationships/hyperlink" Target="https://www.albin-michel.fr/ouvrages/les-musulmans-dans-lhistoire-de-leurope-tome-2-9782226209115" TargetMode="External"/><Relationship Id="rId183" Type="http://schemas.openxmlformats.org/officeDocument/2006/relationships/hyperlink" Target="https://shs.hal.science/halshs-01346536v1" TargetMode="External"/><Relationship Id="rId184" Type="http://schemas.openxmlformats.org/officeDocument/2006/relationships/hyperlink" Target="https://hal.science/search/index/?q=*&amp;authFullName_s=Cesare Santus" TargetMode="External"/><Relationship Id="rId185" Type="http://schemas.openxmlformats.org/officeDocument/2006/relationships/hyperlink" Target="http://www.albin-michel.fr/ouvrages/les-musulmans-dans-l-histoire-de-l-europe-tome-1-9782226208934" TargetMode="External"/><Relationship Id="rId186" Type="http://schemas.openxmlformats.org/officeDocument/2006/relationships/hyperlink" Target="https://shs.hal.science/halshs-02888283v1" TargetMode="External"/><Relationship Id="rId187" Type="http://schemas.openxmlformats.org/officeDocument/2006/relationships/hyperlink" Target="https://www.francoangeli.it/Ricerca/scheda_libro.aspx?id=19747" TargetMode="External"/><Relationship Id="rId188" Type="http://schemas.openxmlformats.org/officeDocument/2006/relationships/hyperlink" Target="https://shs.hal.science/halshs-02888273v1" TargetMode="External"/><Relationship Id="rId189" Type="http://schemas.openxmlformats.org/officeDocument/2006/relationships/hyperlink" Target="https://books.openedition.org/pur/129525?lang=fr" TargetMode="External"/><Relationship Id="rId190" Type="http://schemas.openxmlformats.org/officeDocument/2006/relationships/hyperlink" Target="https://dx.doi.org/10.4000/books.pur.129525" TargetMode="External"/><Relationship Id="rId191" Type="http://schemas.openxmlformats.org/officeDocument/2006/relationships/hyperlink" Target="https://hal.science/hal-02905955v1" TargetMode="External"/><Relationship Id="rId192" Type="http://schemas.openxmlformats.org/officeDocument/2006/relationships/hyperlink" Target="https://hal.science/hal-04580839v1" TargetMode="External"/><Relationship Id="rId193" Type="http://schemas.openxmlformats.org/officeDocument/2006/relationships/hyperlink" Target="https://shs.hal.science/halshs-04058880v1" TargetMode="External"/><Relationship Id="rId194" Type="http://schemas.openxmlformats.org/officeDocument/2006/relationships/hyperlink" Target="https://shs.hal.science/halshs-04659468v1" TargetMode="External"/><Relationship Id="rId195" Type="http://schemas.openxmlformats.org/officeDocument/2006/relationships/hyperlink" Target="https://hal.science/hal-03655388v1" TargetMode="External"/><Relationship Id="rId196" Type="http://schemas.openxmlformats.org/officeDocument/2006/relationships/hyperlink" Target="https://shs.hal.science/halshs-03812640v1" TargetMode="External"/><Relationship Id="rId197" Type="http://schemas.openxmlformats.org/officeDocument/2006/relationships/hyperlink" Target="https://hal.science/hal-03714463v1" TargetMode="External"/><Relationship Id="rId198" Type="http://schemas.openxmlformats.org/officeDocument/2006/relationships/hyperlink" Target="https://hal.science/hal-03714473v1" TargetMode="External"/><Relationship Id="rId199" Type="http://schemas.openxmlformats.org/officeDocument/2006/relationships/hyperlink" Target="https://hal.science/hal-03714504v1" TargetMode="External"/><Relationship Id="rId200" Type="http://schemas.openxmlformats.org/officeDocument/2006/relationships/hyperlink" Target="https://shs.hal.science/halshs-03410308v1" TargetMode="External"/><Relationship Id="rId201" Type="http://schemas.openxmlformats.org/officeDocument/2006/relationships/hyperlink" Target="https://dx.doi.org/10.1353/ahs.2016.0089" TargetMode="External"/><Relationship Id="rId202" Type="http://schemas.openxmlformats.org/officeDocument/2006/relationships/hyperlink" Target="https://hal.science/hal-03714510v1" TargetMode="External"/><Relationship Id="rId203" Type="http://schemas.openxmlformats.org/officeDocument/2006/relationships/hyperlink" Target="https://shs.hal.science/halshs-03410304v1" TargetMode="External"/><Relationship Id="rId204" Type="http://schemas.openxmlformats.org/officeDocument/2006/relationships/hyperlink" Target="https://dx.doi.org/10.1017/S0395264900037884" TargetMode="External"/><Relationship Id="rId205" Type="http://schemas.openxmlformats.org/officeDocument/2006/relationships/hyperlink" Target="https://shs.hal.science/halshs-03410330v1" TargetMode="External"/><Relationship Id="rId206" Type="http://schemas.openxmlformats.org/officeDocument/2006/relationships/hyperlink" Target="https://shs.hal.science/halshs-03410306v1" TargetMode="External"/><Relationship Id="rId207" Type="http://schemas.openxmlformats.org/officeDocument/2006/relationships/hyperlink" Target="https://dx.doi.org/10.1017/S0395264900027967" TargetMode="External"/><Relationship Id="rId208" Type="http://schemas.openxmlformats.org/officeDocument/2006/relationships/hyperlink" Target="https://hal.science/hal-04108149v1" TargetMode="External"/><Relationship Id="rId209" Type="http://schemas.openxmlformats.org/officeDocument/2006/relationships/hyperlink" Target="https://shs.hal.science/halshs-04204922v1" TargetMode="External"/><Relationship Id="rId210" Type="http://schemas.openxmlformats.org/officeDocument/2006/relationships/hyperlink" Target="https://hal.parisnanterre.fr/hal-01634699v1" TargetMode="External"/><Relationship Id="rId211" Type="http://schemas.openxmlformats.org/officeDocument/2006/relationships/hyperlink" Target="https://dx.doi.org/10.4000/traces.5679" TargetMode="External"/><Relationship Id="rId212" Type="http://schemas.openxmlformats.org/officeDocument/2006/relationships/hyperlink" Target="https://hal.science/hal-02002901v1" TargetMode="External"/><Relationship Id="rId213" Type="http://schemas.openxmlformats.org/officeDocument/2006/relationships/hyperlink" Target="https://hal.science/hal-04241971v1" TargetMode="External"/><Relationship Id="rId214" Type="http://schemas.openxmlformats.org/officeDocument/2006/relationships/hyperlink" Target="https://dx.doi.org/10.4000/traces.554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Calafat</dc:title>
  <dc:description>CV</dc:description>
  <dc:subject/>
  <cp:keywords/>
  <cp:category/>
  <cp:lastModifiedBy/>
  <dcterms:created xsi:type="dcterms:W3CDTF">2026-03-16T10:44:20+01:00</dcterms:created>
  <dcterms:modified xsi:type="dcterms:W3CDTF">2026-03-16T10:44:20+01:00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