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Gaudin </w:t>
      </w:r>
      <w:r>
        <w:rPr>
          <w:color w:val="641e6e"/>
        </w:rPr>
        <w:t xml:space="preserve">Professeur des Universités - Université Toulouse Jean Jaurès - FRAMESPA (UMR 5136) -Directeur de l'IPEAT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0000-0002-8719-6039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155918125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loin du monde. La conquête des Philippines par les hispaniques (XVIe-XVIIe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2025, Essais Histoire, 979-10-279-0501-0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soleil couchant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2025, Bibliothèque de la Casa de Velázquez, 92, 978-84-9096-450-7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Filipinas, ¿una periferia global? Gobernar y vivir en los confines del Imperio hispano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Paulina Machuca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du Midi; El Colegio de Michoacán</w:t>
              </w:r>
            </w:hyperlink>
            <w:r>
              <w:rPr/>
              <w:t xml:space="preserve">, 252 p., 2022, 978-2-8107-0729-4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distancias en el gobierno de los imperios ibéricos. Concepciones, experiencias y vínculos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Stumpf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2022, 9788490963456.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⟨10.4000/books.cvz.29051⟩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Arar la mar del Sur.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</w:p>
          <w:p>
            <w:pPr/>
            <w:r>
              <w:rPr/>
              <w:t xml:space="preserve">CuLagos Ediciones, 2022, Historia, 978-607-571-610-7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aya virrey en aquel reyno&amp;quot;: vencer la distancia en el imperio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Rivero Rodríguez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Polifemo</w:t>
              </w:r>
            </w:hyperlink>
            <w:r>
              <w:rPr/>
              <w:t xml:space="preserve">, 17, 2020, La Corte en Europa, 8416335680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halshs-02890940v1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 papel de Juan Díez de la Calle: pensar y gobernar el Nuevo Mundo en 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Fondo de Cultura Económica España - El colegio de Michoacán</w:t>
              </w:r>
            </w:hyperlink>
            <w:r>
              <w:rPr/>
              <w:t xml:space="preserve">, pp.409, 2017, 978-84-375-0790-3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et le monde 1470-1650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De Almeida Mendes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Bourdeu</w:t>
              </w:r>
            </w:hyperlink>
          </w:p>
          <w:p>
            <w:pPr/>
            <w:r>
              <w:rPr/>
              <w:t xml:space="preserve">Atlande, pp.413, 2014, Clefs concours. Histoire moderne., 2350302393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gouverner le Nouveau Monde au XVIIe siècle. L'empire de papier de Juan Díez de la Calle, commis du Conseil des Indes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L'Harmattan, pp.384,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halshs-00867289v1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231,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⟨10.4000/orda.9545⟩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231,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⟨10.4000/orda.9550⟩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 historien hispaniste à l’Université de Toulouse : Bartolomé Bennassar (1929-2018)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Hors-série 1,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⟨10.4000/framespa.7465⟩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factor distancia en la flexibilidad y el cumplimiento de la normativa en la América Ibérica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Ponce Leiva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30,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⟨10.4000/framespa.5426⟩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Vencer la distancia: Actores y prácticas del gobierno de los imperios español y portugués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Castillo Gómez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Margarita Gómez Gómez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Stumpf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⟨10.4000/nuevomundo.71453⟩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ibériques. De la péninsule au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Jaime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25,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⟨10.4000/diasporas.352⟩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halshs-02561783v1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 Market of Manila and the Pacific Trade, 1668–1838: Institutions and Trade during the First Globalization. By Juan José Rivas Moreno. Palgrave Studies in Economic History. Cham, Switzerland : Palgrave Macmillan,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⟨10.1215/00182168-11981017⟩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Manila and their agents in the court: long-distance political communication and imperial configuration in the seventeenth-century Spanish monarchy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2023, 30 (4), pp.624-644.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⟨10.1080/13507486.2023.2226679⟩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beyond Empire: Law-Making and Local Normativities in Iberian Asia, 1500–1800 ed. by Manuel Bastias Saavedra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Philippine Studies: Historical and Ethnographic Viewpoints</w:t>
            </w:r>
            <w:r>
              <w:rPr/>
              <w:t xml:space="preserve">, 2022, 70 (4), pp.609-614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Calvo, Espadas y plumas en la Monarquía hispana. Alonso de Contreras y otras vidas de soldados (1600-1650), Zamora/Madrid, El Colegio de Michoacán/Casa de Velázquez, 2019, 334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(3), pp.601-604.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⟨10.1017/ahss.2022.143⟩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Parecer sobre las dudas que hay cerca de la demarcación del tratado de Zaragoza en Filipinas (1568), e Instrucción del virrey de Nueva España, don Martín Enríquez al capitán Juan de la Isla sobre lo que debe hacer para ir al descubrimiento de la China.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2020, 40 (160), pp.102-122.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⟨10.24901/rehs.v40i160.686⟩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y rugosidad en la comunicación política imperial: las primeras gestiones en la Corte de los miembros de la expedición de Legazpi a Filipinas (1565-1573)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⟨10.4000/nuevomundo.79411⟩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y derecho en la investigación sobre las monarquías ibéricas. Entrevista de Guillaume Gaudin y Pilar Ponce Leiva a Darío G. Barriera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Ponce Leiva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2019, 30,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⟨10.4000/framespa.6061⟩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Estableciendo la autoridad del rey católico en Asia oriental: la erección del obispado de Manila (años 1570-1590)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2019, 113, pp.125-138.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⟨10.4000/caravelle.6709⟩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halshs-02890957v1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et la méthode de Thomas Calvo, historien des sociétés de l'Amérique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2017, 394-395 (1), pp.211-216.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⟨10.3917/om.171.0211⟩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Cifras al servicio de la grandeza del Rey Católico. Las finanzas del Imperio vistas desde el Consejo de Indias a mediados del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IV, Historia Moderna</w:t>
            </w:r>
            <w:r>
              <w:rPr/>
              <w:t xml:space="preserve">, 2017, 30, pp.113-134.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⟨10.5944/etfiv.2017.1864⟩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commis du Conseil des Indes à Madrid au XVIIe siècle. Des officiers moyens au cœur de la Monarchie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l'Amérique Coloniale</w:t>
            </w:r>
            <w:r>
              <w:rPr/>
              <w:t xml:space="preserve">, 2017, Les élites en Amérique coloniale, 7,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acercamiento a las figuras de agentes de negocios y procuradores de Indias en la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⟨10.4000/nuevomundo.71390⟩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monde, la terre et l’Europe moderne. Retour sur les processus de production et de mobilité des savoirs dans les espaces de la catholicité entre xvie et xviie siècle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Mobilités créatrices, 29, pp.71-89.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⟨10.4000/diasporas.749⟩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démesure des listes du Conseil des Indes au XVIIe siècle : le Nouveau Monde vu depuis les bureaux madrilènes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Pour faire une histoire des listes à l'époque moderne, 44 (2), pp.83-103.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⟨10.4000/mcv.5766⟩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l’auditeur Matías Delgado y Florez. Lettre d’un magistrat de Manille du 30 novembre 1631, à son frère Sancho, à Cáceres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2015, 25, pp.73 - 90.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⟨10.4000/diasporas.367⟩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Expulser les étrangers de la monarchie hispanique : un sujet épineux (1591-1625)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 y campo americanos vistos desde el Consejo de Indias en Madrid (1570-1650)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Agrario</w:t>
            </w:r>
            <w:r>
              <w:rPr/>
              <w:t xml:space="preserve">, 2013, 14 (27),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limbes &amp;quot; de Gerónimo de Vivar : représentations et appropriation de la nature chilienne pendant la Conquête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de don Cristóbal Millán de Poblete a Juan Díez de la Calle, con una relación de los ministros de la catedral de México (20 de mayo de 1647)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2011, 32 (126),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as a measure of communicative capacity in the Spanish Empire: Letters, messengers and news informing Spain of the Sangley uprising in Manila (1603–1608)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Rebecca Siân Mynett</w:t>
              </w:r>
            </w:hyperlink>
          </w:p>
          <w:p>
            <w:pPr/>
            <w:r>
              <w:rPr/>
              <w:t xml:space="preserve">Alessandro Tuccillo; Domenico Cecere. </w:t>
            </w:r>
            <w:r>
              <w:rPr>
                <w:i w:val="1"/>
                <w:iCs w:val="1"/>
              </w:rPr>
              <w:t xml:space="preserve">Communication and Politics in the Hispanic Monarchy. Managing Times of Emergency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pp.255-279, 2023, Europa Periodica. Studies On Periodicals And Newspapers, 9783631869628.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⟨10.3726/b21360⟩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intentos de dimisión del oidor de Manila Matías Delgado y Flórez: carrera, familia, y comunicación en la configuración imperial de la Monarquía hispánica (1631)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Guillaume Gaudin; Paulina Machuca. </w:t>
            </w:r>
            <w:r>
              <w:rPr>
                <w:i w:val="1"/>
                <w:iCs w:val="1"/>
              </w:rPr>
              <w:t xml:space="preserve">Las Filipinas, ¿una periferia global? Gobernar y vivir en los confines del Imperio hispano</w:t>
            </w:r>
            <w:r>
              <w:rPr/>
              <w:t xml:space="preserve">, Presses Universitaires du Midi; El Colegio de Michoacán, pp.97-114, 2021, 978-2-8107-0729-4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la justice du roi aux confins de l’Empire espagnol. L’échec de la première Audiencia de Manille (1583-1590)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Pierre Ragon; Arnaud Exbalin. </w:t>
            </w:r>
            <w:r>
              <w:rPr>
                <w:i w:val="1"/>
                <w:iCs w:val="1"/>
              </w:rPr>
              <w:t xml:space="preserve">Le roi de justice au nouveau monde. Lien de fidélité et pratiques judiciaires (XVIe-XVIIIe siècles)</w:t>
            </w:r>
            <w:r>
              <w:rPr/>
              <w:t xml:space="preserve">, Presses universitaires de Paris Nanterre, pp.19-45,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⟨10.4000/books.pupo.16464⟩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dans l’empire espagnol. Correspondance et actions des villes à la cour de Madrid, les cas philippin et barcelonais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Florence Alazard. </w:t>
            </w:r>
            <w:r>
              <w:rPr>
                <w:i w:val="1"/>
                <w:iCs w:val="1"/>
              </w:rPr>
              <w:t xml:space="preserve">Correspondances urbaines: les corps de ville et la circulation de l'information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pp.207-226, 2020, 978-2-503-58812-4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manejo de papeles, un rouage du gouvernement de l'empire espagnol. Pratiques, écritures et instruments du travail administratif au conseil des Indes (XVIIe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Arnaud Fossier; Johann Petitjean; Clémence Revest. </w:t>
            </w:r>
            <w:r>
              <w:rPr>
                <w:i w:val="1"/>
                <w:iCs w:val="1"/>
              </w:rPr>
              <w:t xml:space="preserve">Ecritures grises. Les instruments de travail des administrations (XIIe-XVIIe siècle)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Ecole des Chartes; Ecole Française de Rome</w:t>
              </w:r>
            </w:hyperlink>
            <w:r>
              <w:rPr/>
              <w:t xml:space="preserve">, pp.482-494,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impériales espagnoles : nouveaux acteurs et nouvelles pratiques de gouvernement au Conseil des Indes (XVIe-XVIIe 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Margarita Gómez Gómez</w:t>
              </w:r>
            </w:hyperlink>
          </w:p>
          <w:p>
            <w:pPr/>
            <w:r>
              <w:rPr/>
              <w:t xml:space="preserve">Donato, Maria Pia; Saada, Anne; Filippo de Vivo; Houllemare, Marie.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pp.299-322, 2019, 978-2-406-08555-3.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⟨10.15122/isbn.978-2-406-08555-3.p.0299⟩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cartas de la primera audiencia de Manila (1584-1590): comunicación, &amp;quot;fricción&amp;quot; y retos de poder en los confines del imperio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Michel Bertrand; Francisco Andújar; Thomas Glesener. </w:t>
            </w:r>
            <w:r>
              <w:rPr>
                <w:i w:val="1"/>
                <w:iCs w:val="1"/>
              </w:rPr>
              <w:t xml:space="preserve">Gobernar y reformar la Monarquía. Los agentes políticos y administrativos en España y América</w:t>
            </w:r>
            <w:r>
              <w:rPr/>
              <w:t xml:space="preserve">, Albatros, pp.135-149, 2017, 9788472743441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cartas de la primera Audiencia de Manila (1584-1590). Comunicación, &amp;quot;fricción&amp;quot; y retos de poder en los confines del Imperio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Michel Bertrand; Francisco Andújar; Thomas Glesener. </w:t>
            </w:r>
            <w:r>
              <w:rPr>
                <w:i w:val="1"/>
                <w:iCs w:val="1"/>
              </w:rPr>
              <w:t xml:space="preserve">Gobernar y Reformar la Monarquía. Los agentes políticos y administrativos en España y América. Siglos XVII-XIX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Albatros</w:t>
              </w:r>
            </w:hyperlink>
            <w:r>
              <w:rPr/>
              <w:t xml:space="preserve">, pp.135-149, 2017, 978-84-7274-344-1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“limbos” de Gerónimo de Vivar: representaciones y apropiaciones de la naturaleza chilena durante la conquista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Amarí Peliowski; Catalina Valdés. </w:t>
            </w:r>
            <w:r>
              <w:rPr>
                <w:i w:val="1"/>
                <w:iCs w:val="1"/>
              </w:rPr>
              <w:t xml:space="preserve">Una geografía imaginada. Diez ensayos sobre arte y naturaleza</w:t>
            </w:r>
            <w:r>
              <w:rPr/>
              <w:t xml:space="preserve">, Metales Pesados y Ediciones Universidad Alberto Hurtado, pp.37-60, 2014, 978-956-8415-74-7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idées et des goûts artistiques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Presses universitaires de Rennes, pp.193-217, 2013, Didact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saisie des territoires et leur mise en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Presses universitaires de Rennes, pp.83-103, 2013, Didact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goûts et des arts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PUR, pp.193-217,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hal-00975761v1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in the making: the “sangleyes” from their petitions (17th century)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Communities, Mobilities and Environment around the East Asian Seas (1560-1740)</w:t>
            </w:r>
            <w:r>
              <w:rPr/>
              <w:t xml:space="preserve">, Guillaume Gaudin; Mark Dizon; Luca Gabianni; Paola Calanca, Aug 2024, Manille,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Limits: The Philippines in the Spanish Monarchy (16th-17th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Department Colloquium – University at Albany</w:t>
            </w:r>
            <w:r>
              <w:rPr/>
              <w:t xml:space="preserve">, Apr 2024, Albany,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datos Fichoz: una herramienta para hacer una historia colectiva de las monarquías ibéricas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Internacional Dinâmicas Imperiais - Circuitos Oceânicos: petições, comunicação, política e representação social</w:t>
            </w:r>
            <w:r>
              <w:rPr/>
              <w:t xml:space="preserve">, Andréa Slemian, Mar 2024, Sao Paulo, Universidade Federal de São Paulo,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at the heart of the Hispanic colonial technical system in the Philippines: deforestation and labor (17th c.).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SOCIO-ENVIRONNEMENTAUX ET TERRITOIRES</w:t>
            </w:r>
            <w:r>
              <w:rPr/>
              <w:t xml:space="preserve">, Université Côte d'Azur. Ecole Universitaire de Recherche Société et environnement,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étaient de peu d’utilité&amp;quot;. La distance dans la correspondance du premier évêque de Manille, fray Domingo de Salazar (années 1580)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 Le spectable des arcanes »</w:t>
            </w:r>
            <w:r>
              <w:rPr/>
              <w:t xml:space="preserve">, Jérémie Ferrer-Bartomeu, Nov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Juncture of Spanish Pacific Studies and East Asian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Word and the Sword: Early Modern Spanish Pacific Studies and its Challenges, Opportunities, and Outlook</w:t>
            </w:r>
            <w:r>
              <w:rPr/>
              <w:t xml:space="preserve">, Apr 2024,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halshs-04610264v1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registros de la violencia ordinaria en la Manila del siglo XVII a partir de las peticiones de los sangleyes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Collective violence and Genocide VII: Iberoasia</w:t>
            </w:r>
            <w:r>
              <w:rPr/>
              <w:t xml:space="preserve">, Igor Pérez Tostado, Apr 2024, Carmona,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matérialités des savoirs administratifs de l'Empire espagnol (XVIe-XVIIe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études « Les savoirs administratifs (16e-19e siècles) : approches comparatives (2)</w:t>
            </w:r>
            <w:r>
              <w:rPr/>
              <w:t xml:space="preserve">, Luca Gabbiani; Frédéric Constant,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&amp;quot;proto-procuradores&amp;quot; de las Islas Filipinas en la Corte: el fraile, el escribano y el maestre de nao (1565-1572)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Congress of Americanists</w:t>
            </w:r>
            <w:r>
              <w:rPr/>
              <w:t xml:space="preserve">, Jul 2018, Salamanca, España. pp.614-625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halshs-01882617v2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Estableciendo la autoridad del rey en Filipinas : la errecion des obispado de manila y su primer obispo, F. Domingo de Salazar (anos1570-1590)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56.º Congreso Internacional de Americanistas</w:t>
            </w:r>
            <w:r>
              <w:rPr/>
              <w:t xml:space="preserve">, Jul 2018, Salamanca, España. pp.903-913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Filipinas en el recorrido vital y profesional de los magistrados de la Monarquía católica (siglo XVII): pistas para un proyecto de investigación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Internacional de la Asociación de Historiadores Latinoamericanistas Europeos (AHILA)</w:t>
            </w:r>
            <w:r>
              <w:rPr/>
              <w:t xml:space="preserve">, Sep 2013, Berlin, Alemania. pp.3242-3261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Indias Occidentales en lista: la construcción de la realidad americana por Juan Díez de la Calle, oficial del Consejo de Indias (s. 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Reunión Científica de la FEHM Sevilla</w:t>
            </w:r>
            <w:r>
              <w:rPr/>
              <w:t xml:space="preserve">, Jun 2014, Seville,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halshs-01143279v1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Vaincre la distance. Acteurs et pratiques de gouvernement des empires portugais et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halshs-01296450v1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 papiers de Juan Diez de la Calle, commis du Conseil des Indes. Espace, administration et représentations du Nouveau Monde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Histoire. Université de Nanterre - Paris X, 2010.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tel-00550824v1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1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gaudin" TargetMode="External"/><Relationship Id="rId8" Type="http://schemas.openxmlformats.org/officeDocument/2006/relationships/hyperlink" Target="https://orcid.org/0000-0002-8719-6039" TargetMode="External"/><Relationship Id="rId9" Type="http://schemas.openxmlformats.org/officeDocument/2006/relationships/hyperlink" Target="https://www.idref.fr/155918125" TargetMode="External"/><Relationship Id="rId10" Type="http://schemas.openxmlformats.org/officeDocument/2006/relationships/hyperlink" Target="https://hal.science/hal-05315909v1" TargetMode="External"/><Relationship Id="rId11" Type="http://schemas.openxmlformats.org/officeDocument/2006/relationships/hyperlink" Target="https://hal.science/search/index/?q=*&amp;authFullName_s=Guillaume Gaudin" TargetMode="External"/><Relationship Id="rId12" Type="http://schemas.openxmlformats.org/officeDocument/2006/relationships/hyperlink" Target="https://www.editions-anacharsis.com/Le-plus-loin-du-monde" TargetMode="External"/><Relationship Id="rId13" Type="http://schemas.openxmlformats.org/officeDocument/2006/relationships/hyperlink" Target="https://hal.science/hal-05045984v1" TargetMode="External"/><Relationship Id="rId14" Type="http://schemas.openxmlformats.org/officeDocument/2006/relationships/hyperlink" Target="https://books.openedition.org/cvz/54659" TargetMode="External"/><Relationship Id="rId15" Type="http://schemas.openxmlformats.org/officeDocument/2006/relationships/hyperlink" Target="https://shs.hal.science/halshs-03693140v1" TargetMode="External"/><Relationship Id="rId16" Type="http://schemas.openxmlformats.org/officeDocument/2006/relationships/hyperlink" Target="https://hal.science/search/index/?q=*&amp;authFullName_s=Paulina Machuca" TargetMode="External"/><Relationship Id="rId17" Type="http://schemas.openxmlformats.org/officeDocument/2006/relationships/hyperlink" Target="http://pum.univ-tlse2.fr/~Las-Filipinas-una-periferia-global~.html" TargetMode="External"/><Relationship Id="rId18" Type="http://schemas.openxmlformats.org/officeDocument/2006/relationships/hyperlink" Target="https://sciencespo.hal.science/hal-03668149v1" TargetMode="External"/><Relationship Id="rId19" Type="http://schemas.openxmlformats.org/officeDocument/2006/relationships/hyperlink" Target="https://hal.science/search/index/?q=*&amp;authFullName_s=Roberta Stumpf" TargetMode="External"/><Relationship Id="rId20" Type="http://schemas.openxmlformats.org/officeDocument/2006/relationships/hyperlink" Target="https://books.openedition.org/cvz/29051" TargetMode="External"/><Relationship Id="rId21" Type="http://schemas.openxmlformats.org/officeDocument/2006/relationships/hyperlink" Target="https://dx.doi.org/10.4000/books.cvz.29051" TargetMode="External"/><Relationship Id="rId22" Type="http://schemas.openxmlformats.org/officeDocument/2006/relationships/hyperlink" Target="https://shs.hal.science/halshs-03949570v1" TargetMode="External"/><Relationship Id="rId23" Type="http://schemas.openxmlformats.org/officeDocument/2006/relationships/hyperlink" Target="https://hal.science/search/index/?q=*&amp;authFullName_s=Thomas Calvo" TargetMode="External"/><Relationship Id="rId24" Type="http://schemas.openxmlformats.org/officeDocument/2006/relationships/hyperlink" Target="https://shs.hal.science/halshs-02890940v1" TargetMode="External"/><Relationship Id="rId25" Type="http://schemas.openxmlformats.org/officeDocument/2006/relationships/hyperlink" Target="https://hal.science/search/index/?q=*&amp;authFullName_s=Manuel Rivero Rodr&#237;guez" TargetMode="External"/><Relationship Id="rId26" Type="http://schemas.openxmlformats.org/officeDocument/2006/relationships/hyperlink" Target="https://dialnet.unirioja.es/servlet/libro?codigo=791841" TargetMode="External"/><Relationship Id="rId27" Type="http://schemas.openxmlformats.org/officeDocument/2006/relationships/hyperlink" Target="https://shs.hal.science/halshs-02561791v1" TargetMode="External"/><Relationship Id="rId28" Type="http://schemas.openxmlformats.org/officeDocument/2006/relationships/hyperlink" Target="https://www.fondodeculturaeconomica.com/Ficha/9786071661128/F" TargetMode="External"/><Relationship Id="rId29" Type="http://schemas.openxmlformats.org/officeDocument/2006/relationships/hyperlink" Target="https://shs.hal.science/halshs-00978168v1" TargetMode="External"/><Relationship Id="rId30" Type="http://schemas.openxmlformats.org/officeDocument/2006/relationships/hyperlink" Target="https://hal.science/search/index/?q=*&amp;authFullName_s=Antonio De Almeida Mendes" TargetMode="External"/><Relationship Id="rId31" Type="http://schemas.openxmlformats.org/officeDocument/2006/relationships/hyperlink" Target="https://hal.science/search/index/?q=*&amp;authFullName_s=Natividad Planas" TargetMode="External"/><Relationship Id="rId32" Type="http://schemas.openxmlformats.org/officeDocument/2006/relationships/hyperlink" Target="https://hal.science/search/index/?q=*&amp;authFullName_s=Etienne Bourdeu" TargetMode="External"/><Relationship Id="rId33" Type="http://schemas.openxmlformats.org/officeDocument/2006/relationships/hyperlink" Target="https://shs.hal.science/halshs-00867289v1" TargetMode="External"/><Relationship Id="rId34" Type="http://schemas.openxmlformats.org/officeDocument/2006/relationships/hyperlink" Target="https://hal.science/hal-05154836v1" TargetMode="External"/><Relationship Id="rId35" Type="http://schemas.openxmlformats.org/officeDocument/2006/relationships/hyperlink" Target="https://hal.science/search/index/?q=*&amp;authFullName_s=Hilary Sanders" TargetMode="External"/><Relationship Id="rId36" Type="http://schemas.openxmlformats.org/officeDocument/2006/relationships/hyperlink" Target="https://dx.doi.org/10.4000/orda.9545" TargetMode="External"/><Relationship Id="rId37" Type="http://schemas.openxmlformats.org/officeDocument/2006/relationships/hyperlink" Target="https://shs.hal.science/halshs-04315525v1" TargetMode="External"/><Relationship Id="rId38" Type="http://schemas.openxmlformats.org/officeDocument/2006/relationships/hyperlink" Target="https://dx.doi.org/10.4000/orda.9550" TargetMode="External"/><Relationship Id="rId39" Type="http://schemas.openxmlformats.org/officeDocument/2006/relationships/hyperlink" Target="https://shs.hal.science/halshs-02561456v1" TargetMode="External"/><Relationship Id="rId40" Type="http://schemas.openxmlformats.org/officeDocument/2006/relationships/hyperlink" Target="https://hal.science/search/index/?q=*&amp;authFullName_s=Michel Bertrand" TargetMode="External"/><Relationship Id="rId41" Type="http://schemas.openxmlformats.org/officeDocument/2006/relationships/hyperlink" Target="https://dx.doi.org/10.4000/framespa.7465" TargetMode="External"/><Relationship Id="rId42" Type="http://schemas.openxmlformats.org/officeDocument/2006/relationships/hyperlink" Target="https://shs.hal.science/halshs-02024127v1" TargetMode="External"/><Relationship Id="rId43" Type="http://schemas.openxmlformats.org/officeDocument/2006/relationships/hyperlink" Target="https://hal.science/search/index/?q=*&amp;authFullName_s=Pilar Ponce Leiva" TargetMode="External"/><Relationship Id="rId44" Type="http://schemas.openxmlformats.org/officeDocument/2006/relationships/hyperlink" Target="https://dx.doi.org/10.4000/framespa.5426" TargetMode="External"/><Relationship Id="rId45" Type="http://schemas.openxmlformats.org/officeDocument/2006/relationships/hyperlink" Target="https://shs.hal.science/halshs-02566217v1" TargetMode="External"/><Relationship Id="rId46" Type="http://schemas.openxmlformats.org/officeDocument/2006/relationships/hyperlink" Target="https://hal.science/search/index/?q=*&amp;authFullName_s=Antonio Castillo G&#243;mez" TargetMode="External"/><Relationship Id="rId47" Type="http://schemas.openxmlformats.org/officeDocument/2006/relationships/hyperlink" Target="https://hal.science/search/index/?q=*&amp;authFullName_s=Margarita G&#243;mez G&#243;mez" TargetMode="External"/><Relationship Id="rId48" Type="http://schemas.openxmlformats.org/officeDocument/2006/relationships/hyperlink" Target="https://dx.doi.org/10.4000/nuevomundo.71453" TargetMode="External"/><Relationship Id="rId49" Type="http://schemas.openxmlformats.org/officeDocument/2006/relationships/hyperlink" Target="https://shs.hal.science/halshs-02561783v1" TargetMode="External"/><Relationship Id="rId50" Type="http://schemas.openxmlformats.org/officeDocument/2006/relationships/hyperlink" Target="https://hal.science/search/index/?q=*&amp;authFullName_s=Jaime Valenzuela" TargetMode="External"/><Relationship Id="rId51" Type="http://schemas.openxmlformats.org/officeDocument/2006/relationships/hyperlink" Target="https://dx.doi.org/10.4000/diasporas.352" TargetMode="External"/><Relationship Id="rId52" Type="http://schemas.openxmlformats.org/officeDocument/2006/relationships/hyperlink" Target="https://hal.science/hal-05144135v1" TargetMode="External"/><Relationship Id="rId53" Type="http://schemas.openxmlformats.org/officeDocument/2006/relationships/hyperlink" Target="https://dx.doi.org/10.1215/00182168-11981017" TargetMode="External"/><Relationship Id="rId54" Type="http://schemas.openxmlformats.org/officeDocument/2006/relationships/hyperlink" Target="https://shs.hal.science/halshs-04211692v1" TargetMode="External"/><Relationship Id="rId55" Type="http://schemas.openxmlformats.org/officeDocument/2006/relationships/hyperlink" Target="https://dx.doi.org/10.1080/13507486.2023.2226679" TargetMode="External"/><Relationship Id="rId56" Type="http://schemas.openxmlformats.org/officeDocument/2006/relationships/hyperlink" Target="https://shs.hal.science/halshs-03948625v1" TargetMode="External"/><Relationship Id="rId57" Type="http://schemas.openxmlformats.org/officeDocument/2006/relationships/hyperlink" Target="https://shs.hal.science/halshs-03949587v1" TargetMode="External"/><Relationship Id="rId58" Type="http://schemas.openxmlformats.org/officeDocument/2006/relationships/hyperlink" Target="https://dx.doi.org/10.1017/ahss.2022.143" TargetMode="External"/><Relationship Id="rId59" Type="http://schemas.openxmlformats.org/officeDocument/2006/relationships/hyperlink" Target="https://shs.hal.science/halshs-03668535v1" TargetMode="External"/><Relationship Id="rId60" Type="http://schemas.openxmlformats.org/officeDocument/2006/relationships/hyperlink" Target="https://dx.doi.org/10.24901/rehs.v40i160.686" TargetMode="External"/><Relationship Id="rId61" Type="http://schemas.openxmlformats.org/officeDocument/2006/relationships/hyperlink" Target="https://shs.hal.science/halshs-02532072v1" TargetMode="External"/><Relationship Id="rId62" Type="http://schemas.openxmlformats.org/officeDocument/2006/relationships/hyperlink" Target="https://dx.doi.org/10.4000/nuevomundo.79411" TargetMode="External"/><Relationship Id="rId63" Type="http://schemas.openxmlformats.org/officeDocument/2006/relationships/hyperlink" Target="https://shs.hal.science/halshs-02024130v1" TargetMode="External"/><Relationship Id="rId64" Type="http://schemas.openxmlformats.org/officeDocument/2006/relationships/hyperlink" Target="https://hal.science/search/index/?q=*&amp;authFullName_s=Dar&#237;o G. Barriera" TargetMode="External"/><Relationship Id="rId65" Type="http://schemas.openxmlformats.org/officeDocument/2006/relationships/hyperlink" Target="https://dx.doi.org/10.4000/framespa.6061" TargetMode="External"/><Relationship Id="rId66" Type="http://schemas.openxmlformats.org/officeDocument/2006/relationships/hyperlink" Target="https://shs.hal.science/halshs-02890957v1" TargetMode="External"/><Relationship Id="rId67" Type="http://schemas.openxmlformats.org/officeDocument/2006/relationships/hyperlink" Target="https://dx.doi.org/10.4000/caravelle.6709" TargetMode="External"/><Relationship Id="rId68" Type="http://schemas.openxmlformats.org/officeDocument/2006/relationships/hyperlink" Target="https://shs.hal.science/halshs-01553043v1" TargetMode="External"/><Relationship Id="rId69" Type="http://schemas.openxmlformats.org/officeDocument/2006/relationships/hyperlink" Target="https://dx.doi.org/10.3917/om.171.0211" TargetMode="External"/><Relationship Id="rId70" Type="http://schemas.openxmlformats.org/officeDocument/2006/relationships/hyperlink" Target="https://shs.hal.science/halshs-01662882v1" TargetMode="External"/><Relationship Id="rId71" Type="http://schemas.openxmlformats.org/officeDocument/2006/relationships/hyperlink" Target="https://dx.doi.org/10.5944/etfiv.2017.1864" TargetMode="External"/><Relationship Id="rId72" Type="http://schemas.openxmlformats.org/officeDocument/2006/relationships/hyperlink" Target="https://shs.hal.science/halshs-01655356v1" TargetMode="External"/><Relationship Id="rId73" Type="http://schemas.openxmlformats.org/officeDocument/2006/relationships/hyperlink" Target="https://shs.hal.science/halshs-01622918v1" TargetMode="External"/><Relationship Id="rId74" Type="http://schemas.openxmlformats.org/officeDocument/2006/relationships/hyperlink" Target="https://dx.doi.org/10.4000/nuevomundo.71390" TargetMode="External"/><Relationship Id="rId75" Type="http://schemas.openxmlformats.org/officeDocument/2006/relationships/hyperlink" Target="https://shs.hal.science/halshs-02024124v1" TargetMode="External"/><Relationship Id="rId76" Type="http://schemas.openxmlformats.org/officeDocument/2006/relationships/hyperlink" Target="https://hal.science/search/index/?q=*&amp;authFullName_s=Antonella Romano" TargetMode="External"/><Relationship Id="rId77" Type="http://schemas.openxmlformats.org/officeDocument/2006/relationships/hyperlink" Target="https://hal.science/search/index/?q=*&amp;authFullName_s=Catherine Brice" TargetMode="External"/><Relationship Id="rId78" Type="http://schemas.openxmlformats.org/officeDocument/2006/relationships/hyperlink" Target="https://dx.doi.org/10.4000/diasporas.749" TargetMode="External"/><Relationship Id="rId79" Type="http://schemas.openxmlformats.org/officeDocument/2006/relationships/hyperlink" Target="https://shs.hal.science/halshs-01293273v1" TargetMode="External"/><Relationship Id="rId80" Type="http://schemas.openxmlformats.org/officeDocument/2006/relationships/hyperlink" Target="https://dx.doi.org/10.4000/mcv.5766" TargetMode="External"/><Relationship Id="rId81" Type="http://schemas.openxmlformats.org/officeDocument/2006/relationships/hyperlink" Target="https://shs.hal.science/halshs-01553003v1" TargetMode="External"/><Relationship Id="rId82" Type="http://schemas.openxmlformats.org/officeDocument/2006/relationships/hyperlink" Target="https://dx.doi.org/10.4000/diasporas.367" TargetMode="External"/><Relationship Id="rId83" Type="http://schemas.openxmlformats.org/officeDocument/2006/relationships/hyperlink" Target="https://hal.science/hal-00866883v1" TargetMode="External"/><Relationship Id="rId84" Type="http://schemas.openxmlformats.org/officeDocument/2006/relationships/hyperlink" Target="https://shs.hal.science/halshs-00947447v1" TargetMode="External"/><Relationship Id="rId85" Type="http://schemas.openxmlformats.org/officeDocument/2006/relationships/hyperlink" Target="https://shs.hal.science/halshs-00909051v1" TargetMode="External"/><Relationship Id="rId86" Type="http://schemas.openxmlformats.org/officeDocument/2006/relationships/hyperlink" Target="https://hal.science/hal-00866873v1" TargetMode="External"/><Relationship Id="rId87" Type="http://schemas.openxmlformats.org/officeDocument/2006/relationships/hyperlink" Target="https://shs.hal.science/halshs-04371843v1" TargetMode="External"/><Relationship Id="rId88" Type="http://schemas.openxmlformats.org/officeDocument/2006/relationships/hyperlink" Target="https://hal.science/search/index/?q=*&amp;authFullName_s=Rebecca Si&#226;n Mynett" TargetMode="External"/><Relationship Id="rId89" Type="http://schemas.openxmlformats.org/officeDocument/2006/relationships/hyperlink" Target="https://www.peterlang.com/document/1351761" TargetMode="External"/><Relationship Id="rId90" Type="http://schemas.openxmlformats.org/officeDocument/2006/relationships/hyperlink" Target="https://dx.doi.org/10.3726/b21360" TargetMode="External"/><Relationship Id="rId91" Type="http://schemas.openxmlformats.org/officeDocument/2006/relationships/hyperlink" Target="https://shs.hal.science/halshs-03693155v1" TargetMode="External"/><Relationship Id="rId92" Type="http://schemas.openxmlformats.org/officeDocument/2006/relationships/hyperlink" Target="https://shs.hal.science/halshs-03910524v1" TargetMode="External"/><Relationship Id="rId93" Type="http://schemas.openxmlformats.org/officeDocument/2006/relationships/hyperlink" Target="https://dx.doi.org/10.4000/books.pupo.16464" TargetMode="External"/><Relationship Id="rId94" Type="http://schemas.openxmlformats.org/officeDocument/2006/relationships/hyperlink" Target="https://shs.hal.science/halshs-03615114v1" TargetMode="External"/><Relationship Id="rId95" Type="http://schemas.openxmlformats.org/officeDocument/2006/relationships/hyperlink" Target="http://www.brepols.net/Pages/ShowProduct.aspx?prod_id=IS-9782503588124-1" TargetMode="External"/><Relationship Id="rId96" Type="http://schemas.openxmlformats.org/officeDocument/2006/relationships/hyperlink" Target="https://shs.hal.science/halshs-02429176v1" TargetMode="External"/><Relationship Id="rId97" Type="http://schemas.openxmlformats.org/officeDocument/2006/relationships/hyperlink" Target="https://www.chartes.psl.eu/fr/actualite/parution-ecritures-grises" TargetMode="External"/><Relationship Id="rId98" Type="http://schemas.openxmlformats.org/officeDocument/2006/relationships/hyperlink" Target="https://shs.hal.science/halshs-02143081v1" TargetMode="External"/><Relationship Id="rId99" Type="http://schemas.openxmlformats.org/officeDocument/2006/relationships/hyperlink" Target="https://classiques-garnier.com/pratiques-d-archives-a-l-epoque-moderne-europe-mondes-coloniaux-les-archives-imperiales-espagnoles.html" TargetMode="External"/><Relationship Id="rId100" Type="http://schemas.openxmlformats.org/officeDocument/2006/relationships/hyperlink" Target="https://dx.doi.org/10.15122/isbn.978-2-406-08555-3.p.0299" TargetMode="External"/><Relationship Id="rId101" Type="http://schemas.openxmlformats.org/officeDocument/2006/relationships/hyperlink" Target="https://shs.hal.science/halshs-03697368v1" TargetMode="External"/><Relationship Id="rId102" Type="http://schemas.openxmlformats.org/officeDocument/2006/relationships/hyperlink" Target="https://shs.hal.science/halshs-01698517v1" TargetMode="External"/><Relationship Id="rId103" Type="http://schemas.openxmlformats.org/officeDocument/2006/relationships/hyperlink" Target="http://www.albatrosediciones.com/" TargetMode="External"/><Relationship Id="rId104" Type="http://schemas.openxmlformats.org/officeDocument/2006/relationships/hyperlink" Target="https://shs.hal.science/halshs-01293320v1" TargetMode="External"/><Relationship Id="rId105" Type="http://schemas.openxmlformats.org/officeDocument/2006/relationships/hyperlink" Target="https://shs.hal.science/halshs-00922922v1" TargetMode="External"/><Relationship Id="rId106" Type="http://schemas.openxmlformats.org/officeDocument/2006/relationships/hyperlink" Target="https://hal.science/search/index/?q=*&amp;authFullName_s=Joana Barreto" TargetMode="External"/><Relationship Id="rId107" Type="http://schemas.openxmlformats.org/officeDocument/2006/relationships/hyperlink" Target="https://shs.hal.science/halshs-00922919v1" TargetMode="External"/><Relationship Id="rId108" Type="http://schemas.openxmlformats.org/officeDocument/2006/relationships/hyperlink" Target="https://univ-tlse2.hal.science/hal-00975761v1" TargetMode="External"/><Relationship Id="rId109" Type="http://schemas.openxmlformats.org/officeDocument/2006/relationships/hyperlink" Target="https://shs.hal.science/halshs-04712904v1" TargetMode="External"/><Relationship Id="rId110" Type="http://schemas.openxmlformats.org/officeDocument/2006/relationships/hyperlink" Target="https://shs.hal.science/halshs-04610267v1" TargetMode="External"/><Relationship Id="rId111" Type="http://schemas.openxmlformats.org/officeDocument/2006/relationships/hyperlink" Target="https://shs.hal.science/halshs-04610268v1" TargetMode="External"/><Relationship Id="rId112" Type="http://schemas.openxmlformats.org/officeDocument/2006/relationships/hyperlink" Target="https://hal.science/hal-04801962v1" TargetMode="External"/><Relationship Id="rId113" Type="http://schemas.openxmlformats.org/officeDocument/2006/relationships/hyperlink" Target="https://hal.science/hal-04801935v1" TargetMode="External"/><Relationship Id="rId114" Type="http://schemas.openxmlformats.org/officeDocument/2006/relationships/hyperlink" Target="https://shs.hal.science/halshs-04610264v1" TargetMode="External"/><Relationship Id="rId115" Type="http://schemas.openxmlformats.org/officeDocument/2006/relationships/hyperlink" Target="https://shs.hal.science/halshs-04610263v1" TargetMode="External"/><Relationship Id="rId116" Type="http://schemas.openxmlformats.org/officeDocument/2006/relationships/hyperlink" Target="https://shs.hal.science/halshs-04610260v1" TargetMode="External"/><Relationship Id="rId117" Type="http://schemas.openxmlformats.org/officeDocument/2006/relationships/hyperlink" Target="https://shs.hal.science/halshs-01882617v2" TargetMode="External"/><Relationship Id="rId118" Type="http://schemas.openxmlformats.org/officeDocument/2006/relationships/hyperlink" Target="https://shs.hal.science/halshs-02024113v1" TargetMode="External"/><Relationship Id="rId119" Type="http://schemas.openxmlformats.org/officeDocument/2006/relationships/hyperlink" Target="https://shs.hal.science/halshs-01293250v1" TargetMode="External"/><Relationship Id="rId120" Type="http://schemas.openxmlformats.org/officeDocument/2006/relationships/hyperlink" Target="https://shs.hal.science/halshs-01143279v1" TargetMode="External"/><Relationship Id="rId121" Type="http://schemas.openxmlformats.org/officeDocument/2006/relationships/hyperlink" Target="https://shs.hal.science/halshs-01296450v1" TargetMode="External"/><Relationship Id="rId122" Type="http://schemas.openxmlformats.org/officeDocument/2006/relationships/hyperlink" Target="https://theses.hal.science/tel-00550824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Gaudin</dc:title>
  <dc:description>CV</dc:description>
  <dc:subject/>
  <cp:keywords/>
  <cp:category/>
  <cp:lastModifiedBy/>
  <dcterms:created xsi:type="dcterms:W3CDTF">2026-05-24T09:05:16+02:00</dcterms:created>
  <dcterms:modified xsi:type="dcterms:W3CDTF">2026-05-24T09:05:16+02:00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