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Hopsort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guillaume-hopsort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0000-0002-5619-9667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276416546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http://www.researcherid.com/rid/IUN-1721-2023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carboxylic acids and inorganic ions in wine samples using ion chromatography and high-resolution mass spectrometry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⟨10.1016/j.microc.2025.115122⟩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electrochemical and photoelectrochemical urea and ammonia conversion from urine for sustainable wastewater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Sophia Akkari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M. Sánchez-Sánchez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2025, 362, pp.124718.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⟨10.1016/j.apcatb.2024.124718⟩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hal-04749007v2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industrial perspective for urea-to-hydrogen valorization by electro-oxidation on nickel(III): real effluents and pilot-scale proof of concept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Elyes Piguet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479, pp.143886.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⟨10.1016/j.electacta.2024.143886⟩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boundaries in Electrochemistry: Unveiling a new dimensionless number to tackle convective transfer effect on the voltamperometric answer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Cheikhou Kane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2024, 163, pp.107706.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⟨10.1016/j.elecom.2024.107706⟩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Electrodialysis as a key operating unit in chemical processes : From lab to pilot scale of latest breakthroughs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Cacciuttolo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494, pp.153111.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⟨10.1016/j.cej.2024.153111⟩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human urine matrix: a new approach to simultaneously quantify the main ions and organic compounds by ion chromatography/mass spectrometry (IC-MS)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⟨10.1007/s00216-023-04808-2⟩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Urea Electro-Oxidation: Complete Mass-Balances and Proof of Concept with Real-Matrix Effluent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170, pp.093507.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⟨10.1149/1945-7111/acf87e⟩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urea electrooxidation by nickel(III) in alkaline medium: From kinetic and mechanism to reactor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2023, 69 (9), pp.e18113.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⟨10.1002/aic.18113⟩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hal-04100682v2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a better understanding of the urea oxidation by electromediation of Ni(III)/Ni(II) system in alkaline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Diana Pereira Do Carmo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442, pp.141898.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⟨10.1016/j.electacta.2023.141898⟩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hal-03940269v2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indirect oxidation: from kinetics and mechanism to modeling of the physicochemical phenomena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 on Electrochemical Engineering (ESEE 2023)</w:t>
            </w:r>
            <w:r>
              <w:rPr/>
              <w:t xml:space="preserve">, EFCE - Working Party on Electrochemical Engineering,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urea electrochemical oxidation on nickel anode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 (ISE Meeting 2023)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Électro-oxydation photoassistée de l’urée, simultanée à la production d’hydrogène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du Groupement de Recherche Universitaire sur les Techniques de Traitement et d'Epuration des Eaux (GRUTTEE 2022)</w:t>
            </w:r>
            <w:r>
              <w:rPr/>
              <w:t xml:space="preserve">, GIS Eau Toulouse,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procédé électrochimique photoassisté d'oxydation de l'urée et de production simultanée d'hydrogène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(FSGP 2022)</w:t>
            </w:r>
            <w:r>
              <w:rPr/>
              <w:t xml:space="preserve">, Société Française de Génie des Procédés - Section Grand Sud-Ouest,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élaboration et optimisation d’un réacteur photoélectrochimique pour la valorisation d’effluents contenant de l’urée en hydrogène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Webinar: Les Avant-Premières du 18ème congrès de la SFGP - L’eau, enjeu du futur</w:t>
            </w:r>
            <w:r>
              <w:rPr/>
              <w:t xml:space="preserve">, SFGP, Jan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urea electrolysis products in alkaline medium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Christine Cachet‐vivier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Benyahia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 Rebiai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</w:t>
            </w:r>
            <w:r>
              <w:rPr/>
              <w:t xml:space="preserve">, Aug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hal-04796324v1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IC/CD-HRMS pour la quantification des acides carboxyliques et des ions dans une matrice complexe : application au vin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sur les Sciences Séparatives et Couplages SEP25</w:t>
            </w:r>
            <w:r>
              <w:rPr/>
              <w:t xml:space="preserve">, Mar 2025, Porte de Versailles,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IC/CD-MS pour une meilleure compréhension d'un procédé électrochimique de valorisation d'effluents contenant de l'urée, en hydrogène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et les couplages de l’AFSEP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oxidation by electromediation of Ni(II)/Ni(III) system in alkaline media with simultaneous H2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Summer School of Electrochemical Engineering (ESSEE)</w:t>
            </w:r>
            <w:r>
              <w:rPr/>
              <w:t xml:space="preserve">, Oct 2022, Southampton,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Électro-oxidation photoassistée de l'urée, simultanée à la production d'hydrogène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l’Energie Solaire</w:t>
            </w:r>
            <w:r>
              <w:rPr/>
              <w:t xml:space="preserve">, Aug 2021, Odeillo – Font-Romeu,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ELECTROCHIMIQUE DE L’AZOTE ET DE L’HYDROGÈNE CONTENU DANS L’URINE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Raihana Benyahia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 Rebiai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Kadiatou 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Muller-Bouvet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Innover dans les pratiques d’exploitation et de maintenance pour l’assainissement de demain. Enseignements scientifiques et techniques de la phase II du programme Mocopée (2018-2022)</w:t>
            </w:r>
            <w:r>
              <w:rPr/>
              <w:t xml:space="preserve">, Axe 4 (Chapitre 3),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Editions Johanet</w:t>
              </w:r>
            </w:hyperlink>
            <w:r>
              <w:rPr/>
              <w:t xml:space="preserve">, pp.256-267, 2023, 979-10-91089-48-7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urea into hydrogen by electro-oxidation : from mechanisms and kinetics studies to pilot-scale reactor design and optimisation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</w:p>
          <w:p>
            <w:pPr/>
            <w:r>
              <w:rPr/>
              <w:t xml:space="preserve">Chemical engineering. Université Paul Sabatier - Toulouse III, 2023.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2023TOU30183⟩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tel-04726813v2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montée en échelle à l’automatisation : ingénierie des réacteurs électrochimiques pour l’électrosynthèse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thèse de la SFGP 2024 - Valorisation de l'urée en hydrogène par électro-oxydation : des études cinétique et mécanistique vers la conception et l'optimisation d'un réacteur à l'échelle pilote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180 secondes : Valorisation de l’urée en hydrogène par voie électrochimique photo-assistée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hal-04614509v1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0D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hopsort" TargetMode="External"/><Relationship Id="rId9" Type="http://schemas.openxmlformats.org/officeDocument/2006/relationships/hyperlink" Target="https://orcid.org/0000-0002-5619-9667" TargetMode="External"/><Relationship Id="rId10" Type="http://schemas.openxmlformats.org/officeDocument/2006/relationships/hyperlink" Target="https://www.idref.fr/276416546" TargetMode="External"/><Relationship Id="rId11" Type="http://schemas.openxmlformats.org/officeDocument/2006/relationships/hyperlink" Target="http://www.researcherid.com/rid/http://www.researcherid.com/rid/IUN-1721-2023" TargetMode="External"/><Relationship Id="rId12" Type="http://schemas.openxmlformats.org/officeDocument/2006/relationships/hyperlink" Target="https://hal.science/hal-05236892v1" TargetMode="External"/><Relationship Id="rId13" Type="http://schemas.openxmlformats.org/officeDocument/2006/relationships/hyperlink" Target="https://hal.science/search/index/?q=*&amp;authFullName_s=Laure Latapie" TargetMode="External"/><Relationship Id="rId14" Type="http://schemas.openxmlformats.org/officeDocument/2006/relationships/hyperlink" Target="https://hal.science/search/index/?q=*&amp;authFullName_s=Guillaume Hopsort" TargetMode="External"/><Relationship Id="rId15" Type="http://schemas.openxmlformats.org/officeDocument/2006/relationships/hyperlink" Target="https://dx.doi.org/10.1016/j.microc.2025.115122" TargetMode="External"/><Relationship Id="rId16" Type="http://schemas.openxmlformats.org/officeDocument/2006/relationships/hyperlink" Target="https://hal.science/hal-04749007v2" TargetMode="External"/><Relationship Id="rId17" Type="http://schemas.openxmlformats.org/officeDocument/2006/relationships/hyperlink" Target="https://hal.science/search/index/?q=*&amp;authFullName_s=Sophia Akkari" TargetMode="External"/><Relationship Id="rId18" Type="http://schemas.openxmlformats.org/officeDocument/2006/relationships/hyperlink" Target="https://hal.science/search/index/?q=*&amp;authFullName_s=Carlos M. S&#225;nchez-S&#225;nchez" TargetMode="External"/><Relationship Id="rId19" Type="http://schemas.openxmlformats.org/officeDocument/2006/relationships/hyperlink" Target="https://hal.science/search/index/?q=*&amp;authFullName_s=Karine Groenen Serrano" TargetMode="External"/><Relationship Id="rId20" Type="http://schemas.openxmlformats.org/officeDocument/2006/relationships/hyperlink" Target="https://hal.science/search/index/?q=*&amp;authFullName_s=Karine Loubi&#232;re" TargetMode="External"/><Relationship Id="rId21" Type="http://schemas.openxmlformats.org/officeDocument/2006/relationships/hyperlink" Target="https://dx.doi.org/10.1016/j.apcatb.2024.124718" TargetMode="External"/><Relationship Id="rId22" Type="http://schemas.openxmlformats.org/officeDocument/2006/relationships/hyperlink" Target="https://ut3-toulouseinp.hal.science/hal-04437925v1" TargetMode="External"/><Relationship Id="rId23" Type="http://schemas.openxmlformats.org/officeDocument/2006/relationships/hyperlink" Target="https://hal.science/search/index/?q=*&amp;authFullName_s=Elyes Piguet" TargetMode="External"/><Relationship Id="rId24" Type="http://schemas.openxmlformats.org/officeDocument/2006/relationships/hyperlink" Target="https://dx.doi.org/10.1016/j.electacta.2024.143886" TargetMode="External"/><Relationship Id="rId25" Type="http://schemas.openxmlformats.org/officeDocument/2006/relationships/hyperlink" Target="https://ut3-toulouseinp.hal.science/hal-04523092v1" TargetMode="External"/><Relationship Id="rId26" Type="http://schemas.openxmlformats.org/officeDocument/2006/relationships/hyperlink" Target="https://hal.science/search/index/?q=*&amp;authFullName_s=Cheikhou Kane" TargetMode="External"/><Relationship Id="rId27" Type="http://schemas.openxmlformats.org/officeDocument/2006/relationships/hyperlink" Target="https://hal.science/search/index/?q=*&amp;authFullName_s=Fabien Chauvet" TargetMode="External"/><Relationship Id="rId28" Type="http://schemas.openxmlformats.org/officeDocument/2006/relationships/hyperlink" Target="https://hal.science/search/index/?q=*&amp;authFullName_s=Theodore Tzedakis" TargetMode="External"/><Relationship Id="rId29" Type="http://schemas.openxmlformats.org/officeDocument/2006/relationships/hyperlink" Target="https://dx.doi.org/10.1016/j.elecom.2024.107706" TargetMode="External"/><Relationship Id="rId30" Type="http://schemas.openxmlformats.org/officeDocument/2006/relationships/hyperlink" Target="https://ifp.hal.science/hal-04614216v1" TargetMode="External"/><Relationship Id="rId31" Type="http://schemas.openxmlformats.org/officeDocument/2006/relationships/hyperlink" Target="https://hal.science/search/index/?q=*&amp;authFullName_s=Quentin Cacciuttolo" TargetMode="External"/><Relationship Id="rId32" Type="http://schemas.openxmlformats.org/officeDocument/2006/relationships/hyperlink" Target="https://hal.science/search/index/?q=*&amp;authFullName_s=David Pasquier" TargetMode="External"/><Relationship Id="rId33" Type="http://schemas.openxmlformats.org/officeDocument/2006/relationships/hyperlink" Target="https://dx.doi.org/10.1016/j.cej.2024.153111" TargetMode="External"/><Relationship Id="rId34" Type="http://schemas.openxmlformats.org/officeDocument/2006/relationships/hyperlink" Target="https://hal.science/hal-04148427v1" TargetMode="External"/><Relationship Id="rId35" Type="http://schemas.openxmlformats.org/officeDocument/2006/relationships/hyperlink" Target="https://dx.doi.org/10.1007/s00216-023-04808-2" TargetMode="External"/><Relationship Id="rId36" Type="http://schemas.openxmlformats.org/officeDocument/2006/relationships/hyperlink" Target="https://ut3-toulouseinp.hal.science/hal-04209320v1" TargetMode="External"/><Relationship Id="rId37" Type="http://schemas.openxmlformats.org/officeDocument/2006/relationships/hyperlink" Target="https://dx.doi.org/10.1149/1945-7111/acf87e" TargetMode="External"/><Relationship Id="rId38" Type="http://schemas.openxmlformats.org/officeDocument/2006/relationships/hyperlink" Target="https://hal.science/hal-04100682v2" TargetMode="External"/><Relationship Id="rId39" Type="http://schemas.openxmlformats.org/officeDocument/2006/relationships/hyperlink" Target="https://dx.doi.org/10.1002/aic.18113" TargetMode="External"/><Relationship Id="rId40" Type="http://schemas.openxmlformats.org/officeDocument/2006/relationships/hyperlink" Target="https://ut3-toulouseinp.hal.science/hal-03940269v2" TargetMode="External"/><Relationship Id="rId41" Type="http://schemas.openxmlformats.org/officeDocument/2006/relationships/hyperlink" Target="https://hal.science/search/index/?q=*&amp;authFullName_s=Diana Pereira Do Carmo" TargetMode="External"/><Relationship Id="rId42" Type="http://schemas.openxmlformats.org/officeDocument/2006/relationships/hyperlink" Target="https://dx.doi.org/10.1016/j.electacta.2023.141898" TargetMode="External"/><Relationship Id="rId43" Type="http://schemas.openxmlformats.org/officeDocument/2006/relationships/hyperlink" Target="https://hal.science/hal-04302414v1" TargetMode="External"/><Relationship Id="rId44" Type="http://schemas.openxmlformats.org/officeDocument/2006/relationships/hyperlink" Target="https://hal.science/hal-04302444v1" TargetMode="External"/><Relationship Id="rId45" Type="http://schemas.openxmlformats.org/officeDocument/2006/relationships/hyperlink" Target="https://hal.science/hal-04302307v1" TargetMode="External"/><Relationship Id="rId46" Type="http://schemas.openxmlformats.org/officeDocument/2006/relationships/hyperlink" Target="https://hal.science/hal-04302342v1" TargetMode="External"/><Relationship Id="rId47" Type="http://schemas.openxmlformats.org/officeDocument/2006/relationships/hyperlink" Target="https://hal.science/hal-04824379v1" TargetMode="External"/><Relationship Id="rId48" Type="http://schemas.openxmlformats.org/officeDocument/2006/relationships/hyperlink" Target="https://hal.science/hal-04796324v1" TargetMode="External"/><Relationship Id="rId49" Type="http://schemas.openxmlformats.org/officeDocument/2006/relationships/hyperlink" Target="https://hal.science/search/index/?q=*&amp;authFullName_s=Christine Cachet&#8208;vivier" TargetMode="External"/><Relationship Id="rId50" Type="http://schemas.openxmlformats.org/officeDocument/2006/relationships/hyperlink" Target="https://hal.science/search/index/?q=*&amp;authFullName_s=R. Benyahia" TargetMode="External"/><Relationship Id="rId51" Type="http://schemas.openxmlformats.org/officeDocument/2006/relationships/hyperlink" Target="https://hal.science/search/index/?q=*&amp;authFullName_s=Lamia Rebiai" TargetMode="External"/><Relationship Id="rId52" Type="http://schemas.openxmlformats.org/officeDocument/2006/relationships/hyperlink" Target="https://hal.science/hal-05037101v1" TargetMode="External"/><Relationship Id="rId53" Type="http://schemas.openxmlformats.org/officeDocument/2006/relationships/hyperlink" Target="https://hal.science/search/index/?q=*&amp;authFullName_s=Cl&#233;ment Garnier" TargetMode="External"/><Relationship Id="rId54" Type="http://schemas.openxmlformats.org/officeDocument/2006/relationships/hyperlink" Target="https://hal.science/hal-04796380v1" TargetMode="External"/><Relationship Id="rId55" Type="http://schemas.openxmlformats.org/officeDocument/2006/relationships/hyperlink" Target="https://hal.science/hal-04302385v1" TargetMode="External"/><Relationship Id="rId56" Type="http://schemas.openxmlformats.org/officeDocument/2006/relationships/hyperlink" Target="https://hal.science/hal-04300631v1" TargetMode="External"/><Relationship Id="rId57" Type="http://schemas.openxmlformats.org/officeDocument/2006/relationships/hyperlink" Target="https://hal.science/hal-04298155v1" TargetMode="External"/><Relationship Id="rId58" Type="http://schemas.openxmlformats.org/officeDocument/2006/relationships/hyperlink" Target="https://hal.science/search/index/?q=*&amp;authFullName_s=St&#233;phane Bastide" TargetMode="External"/><Relationship Id="rId59" Type="http://schemas.openxmlformats.org/officeDocument/2006/relationships/hyperlink" Target="https://hal.science/search/index/?q=*&amp;authFullName_s=Raihana Benyahia" TargetMode="External"/><Relationship Id="rId60" Type="http://schemas.openxmlformats.org/officeDocument/2006/relationships/hyperlink" Target="https://hal.science/search/index/?q=*&amp;authFullName_s=Kadiatou Bah" TargetMode="External"/><Relationship Id="rId61" Type="http://schemas.openxmlformats.org/officeDocument/2006/relationships/hyperlink" Target="https://hal.science/search/index/?q=*&amp;authFullName_s=D. Muller-Bouvet" TargetMode="External"/><Relationship Id="rId62" Type="http://schemas.openxmlformats.org/officeDocument/2006/relationships/hyperlink" Target="https://www.editions-johanet.net/" TargetMode="External"/><Relationship Id="rId63" Type="http://schemas.openxmlformats.org/officeDocument/2006/relationships/hyperlink" Target="https://hal.science/tel-04726813v2" TargetMode="External"/><Relationship Id="rId64" Type="http://schemas.openxmlformats.org/officeDocument/2006/relationships/hyperlink" Target="https://www.theses.fr/2023TOU30183" TargetMode="External"/><Relationship Id="rId65" Type="http://schemas.openxmlformats.org/officeDocument/2006/relationships/hyperlink" Target="https://hal.science/hal-05531574v1" TargetMode="External"/><Relationship Id="rId66" Type="http://schemas.openxmlformats.org/officeDocument/2006/relationships/hyperlink" Target="https://media.hal.science/hal-04754532v1" TargetMode="External"/><Relationship Id="rId67" Type="http://schemas.openxmlformats.org/officeDocument/2006/relationships/hyperlink" Target="https://media.hal.science/hal-04614509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Hopsort</dc:title>
  <dc:description>CV</dc:description>
  <dc:subject/>
  <cp:keywords/>
  <cp:category/>
  <cp:lastModifiedBy/>
  <dcterms:created xsi:type="dcterms:W3CDTF">2026-05-04T13:47:38+02:00</dcterms:created>
  <dcterms:modified xsi:type="dcterms:W3CDTF">2026-05-04T13:47:38+02:00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