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Ramsamy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Internalized Weight Bias and Its Psychological Consequences: Implications for Improving Quality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⟨10.1111/sjop.70093⟩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adverse effects of weight stigma on the quality of life: a preferred reported items for systematic reviews and meta-analyses (PRISMA)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Vanina Plault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pp.1421609.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⟨10.3389/fpsyg.2024.1421609⟩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patient education program focused on weight stigma on quality of life and self-efficacy in patients living with obesity: study protocol for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Soussi-Berjonval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pp.734.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⟨10.1186/s40359-024-02274-8⟩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stigmatisation du poids, les stéréotypes de poids intériorisés et la qualité de vie chez les personnes en situation d’obésité : une analyse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 de l'ADRIPS</w:t>
            </w:r>
            <w:r>
              <w:rPr/>
              <w:t xml:space="preserve">, Association pour la Diffusion de la Recherche Internationale en Psychologie Sociale,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STEREOBES : Réduire la stigmatisation du poids par une éducation thérapeutique et une approche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l’association française de psychologie de la santé</w:t>
            </w:r>
            <w:r>
              <w:rPr/>
              <w:t xml:space="preserve">, Association française de psychologie de la santé,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stéréotypes sur la perception et la prise en charge des patients en situation d’obésité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</w:t>
            </w:r>
            <w:r>
              <w:rPr/>
              <w:t xml:space="preserve">, Société Française de Santé Publique,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lien incarné entre activité physique et mémoire au cours du vieillissement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Moutoussamy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verbes d’action et diminution de la motricité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Moutoussamy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Billy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Boureau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 et située : un lien entre niveau d’activité physique et mémoire des concepts d’action au cours du vieillissement normal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Moutoussamy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Billy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Boureau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verbes d’action et diminution de la motricité : une explication du déficit mnésique au cours du vieillissement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Moutoussamy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Billy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Boureau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des Jeunes Chercheurs</w:t>
            </w:r>
            <w:r>
              <w:rPr/>
              <w:t xml:space="preserve">, May 2020, Tours,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hal-03365023v1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184v1" TargetMode="External"/><Relationship Id="rId8" Type="http://schemas.openxmlformats.org/officeDocument/2006/relationships/hyperlink" Target="https://hal.science/search/index/?q=*&amp;authFullName_s=Guillaume Ramsamy" TargetMode="External"/><Relationship Id="rId9" Type="http://schemas.openxmlformats.org/officeDocument/2006/relationships/hyperlink" Target="https://hal.science/search/index/?q=*&amp;authFullName_s=Marion Albouy" TargetMode="External"/><Relationship Id="rId10" Type="http://schemas.openxmlformats.org/officeDocument/2006/relationships/hyperlink" Target="https://hal.science/search/index/?q=*&amp;authFullName_s=Catherine Esnard" TargetMode="External"/><Relationship Id="rId11" Type="http://schemas.openxmlformats.org/officeDocument/2006/relationships/hyperlink" Target="https://dx.doi.org/10.1111/sjop.70093" TargetMode="External"/><Relationship Id="rId12" Type="http://schemas.openxmlformats.org/officeDocument/2006/relationships/hyperlink" Target="https://hal.science/hal-04886730v1" TargetMode="External"/><Relationship Id="rId13" Type="http://schemas.openxmlformats.org/officeDocument/2006/relationships/hyperlink" Target="https://hal.science/search/index/?q=*&amp;authFullName_s=H&#233;l&#233;na Mosbah" TargetMode="External"/><Relationship Id="rId14" Type="http://schemas.openxmlformats.org/officeDocument/2006/relationships/hyperlink" Target="https://hal.science/search/index/?q=*&amp;authFullName_s=Jean-Pierre Faure" TargetMode="External"/><Relationship Id="rId15" Type="http://schemas.openxmlformats.org/officeDocument/2006/relationships/hyperlink" Target="https://hal.science/search/index/?q=*&amp;authFullName_s=Vanina Plault" TargetMode="External"/><Relationship Id="rId16" Type="http://schemas.openxmlformats.org/officeDocument/2006/relationships/hyperlink" Target="https://hal.science/search/index/?q=*&amp;authFullName_s=Marion Albouy-Llaty" TargetMode="External"/><Relationship Id="rId17" Type="http://schemas.openxmlformats.org/officeDocument/2006/relationships/hyperlink" Target="https://dx.doi.org/10.3389/fpsyg.2024.1421609" TargetMode="External"/><Relationship Id="rId18" Type="http://schemas.openxmlformats.org/officeDocument/2006/relationships/hyperlink" Target="https://hal.science/hal-04883696v1" TargetMode="External"/><Relationship Id="rId19" Type="http://schemas.openxmlformats.org/officeDocument/2006/relationships/hyperlink" Target="https://hal.science/search/index/?q=*&amp;authFullName_s=David Soussi-Berjonval" TargetMode="External"/><Relationship Id="rId20" Type="http://schemas.openxmlformats.org/officeDocument/2006/relationships/hyperlink" Target="https://dx.doi.org/10.1186/s40359-024-02274-8" TargetMode="External"/><Relationship Id="rId21" Type="http://schemas.openxmlformats.org/officeDocument/2006/relationships/hyperlink" Target="https://hal.science/hal-05623526v1" TargetMode="External"/><Relationship Id="rId22" Type="http://schemas.openxmlformats.org/officeDocument/2006/relationships/hyperlink" Target="https://hal.science/hal-05623497v1" TargetMode="External"/><Relationship Id="rId23" Type="http://schemas.openxmlformats.org/officeDocument/2006/relationships/hyperlink" Target="https://hal.science/hal-05623488v1" TargetMode="External"/><Relationship Id="rId24" Type="http://schemas.openxmlformats.org/officeDocument/2006/relationships/hyperlink" Target="https://univ-tours.hal.science/hal-03357040v1" TargetMode="External"/><Relationship Id="rId25" Type="http://schemas.openxmlformats.org/officeDocument/2006/relationships/hyperlink" Target="https://hal.science/search/index/?q=*&amp;authFullName_s=I. Moutoussamy" TargetMode="External"/><Relationship Id="rId26" Type="http://schemas.openxmlformats.org/officeDocument/2006/relationships/hyperlink" Target="https://hal.science/search/index/?q=*&amp;authFullName_s=Pothier Kristell" TargetMode="External"/><Relationship Id="rId27" Type="http://schemas.openxmlformats.org/officeDocument/2006/relationships/hyperlink" Target="https://hal.science/search/index/?q=*&amp;authFullName_s=L. Toussaint" TargetMode="External"/><Relationship Id="rId28" Type="http://schemas.openxmlformats.org/officeDocument/2006/relationships/hyperlink" Target="https://hal.science/search/index/?q=*&amp;authFullName_s=Alan Boureau" TargetMode="External"/><Relationship Id="rId29" Type="http://schemas.openxmlformats.org/officeDocument/2006/relationships/hyperlink" Target="https://univ-tours.hal.science/hal-03357110v1" TargetMode="External"/><Relationship Id="rId30" Type="http://schemas.openxmlformats.org/officeDocument/2006/relationships/hyperlink" Target="https://hal.science/search/index/?q=*&amp;authFullName_s=A Billy" TargetMode="External"/><Relationship Id="rId31" Type="http://schemas.openxmlformats.org/officeDocument/2006/relationships/hyperlink" Target="https://univ-tours.hal.science/hal-03365010v1" TargetMode="External"/><Relationship Id="rId32" Type="http://schemas.openxmlformats.org/officeDocument/2006/relationships/hyperlink" Target="https://hal.science/search/index/?q=*&amp;authFullName_s=A Boureau" TargetMode="External"/><Relationship Id="rId33" Type="http://schemas.openxmlformats.org/officeDocument/2006/relationships/hyperlink" Target="https://univ-tours.hal.science/hal-0336502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Ramsamy</dc:title>
  <dc:description>CV</dc:description>
  <dc:subject/>
  <cp:keywords/>
  <cp:category/>
  <cp:lastModifiedBy/>
  <dcterms:created xsi:type="dcterms:W3CDTF">2026-05-20T16:02:57+02:00</dcterms:created>
  <dcterms:modified xsi:type="dcterms:W3CDTF">2026-05-20T16:02:57+02:00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