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Guillem Seychal </w:t></w:r><w:r><w:rPr><w:color w:val="641e6e"/></w:rPr><w:t xml:space="preserve">Chercheur Postdoctoral à POLYMAT - Basque Excellence Research Center on Polymeric Materials Prof. Haritz Sardon Research GroupSustainable & Recyclable By-Design Advanced Materials (Composite & Adhesives)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guillem-seychal</w:t></w:r></w:hyperlink></w:p><w:p><w:pPr><w:numPr><w:ilvl w:val="0"/><w:numId w:val="1"/></w:numPr></w:pPr><w:r><w:rPr/><w:t xml:space="preserve"> ORCID : </w:t></w:r><w:hyperlink r:id="rId9" w:history="1"><w:r><w:rPr><w:color w:val="#410a8c"/><w:u w:val="single"/></w:rPr><w:t xml:space="preserve">0000-0001-7751-8818</w:t></w:r></w:hyperlink></w:p><w:p><w:pPr><w:spacing w:before="600"/></w:pPr></w:p><w:p><w:pPr><w:pStyle w:val="Heading2"/></w:pPr><w:r><w:rPr><w:color w:val="1e198e"/><w:b w:val="1"/><w:bCs w:val="1"/></w:rPr><w:t xml:space="preserve">Présentation</w:t></w:r></w:p><w:p><w:pPr><w:spacing w:after="100"/></w:pPr></w:p><w:p><w:pPr/><w:r><w:rPr/><w:t xml:space="preserve">Passionnée par les sciences des matériaux et la recherche, je travaille sur des composites durables grâce à des stratégies holistiques. Après une formation en génie mécanique qui m'a permis d'approfondir mes connaissances sur le comportement des matériaux, je me consacre désormais au développement de solutions fiables et durables en matériaux composites, en particulier l'utilisation de matières premières renouvelables (fibres et matrices) et de matrices dynamiques. Mes travaux couvrent la chimie des polymères, les procédés de fabrication des composites, leur caractérisation et leur recyclage, le tout étayé par des indicateurs de durabilité (analyse du cycle de vie). Mon parcours atypique m'a permis d'acquérir de solides compétences en mécanique et en polymères, ainsi qu'une grande capacité d'adaptation. J'apprécie le travail collaboratif au sein d'équipes multidisciplinaires axées sur l'innovation et le développement durable. Je cherche désormais à transmettre également ces connaissances développées par l’encadrement de projets de recherche en licence, master et doctorat.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 route to realistic sustainable structural fiber-reinforced polymers in a circular economy</w:t></w:r></w:hyperlink></w:p><w:p><w:pPr/><w:hyperlink r:id="rId11" w:history="1"><w:r><w:rPr><w:color w:val="#410a8c"/><w:u w:val="single"/></w:rPr><w:t xml:space="preserve">Guillem Seychal</w:t></w:r></w:hyperlink><w:r><w:rPr/><w:t xml:space="preserve">,</w:t></w:r><w:hyperlink r:id="rId12" w:history="1"><w:r><w:rPr><w:color w:val="#410a8c"/><w:u w:val="single"/></w:rPr><w:t xml:space="preserve">Gabriel Perli</w:t></w:r></w:hyperlink><w:r><w:rPr/><w:t xml:space="preserve">,</w:t></w:r><w:hyperlink r:id="rId13" w:history="1"><w:r><w:rPr><w:color w:val="#410a8c"/><w:u w:val="single"/></w:rPr><w:t xml:space="preserve">Anne Goldberg</w:t></w:r></w:hyperlink><w:r><w:rPr/><w:t xml:space="preserve">,</w:t></w:r><w:hyperlink r:id="rId14" w:history="1"><w:r><w:rPr><w:color w:val="#410a8c"/><w:u w:val="single"/></w:rPr><w:t xml:space="preserve">Haritz Sardon</w:t></w:r></w:hyperlink><w:r><w:rPr/><w:t xml:space="preserve">,</w:t></w:r><w:hyperlink r:id="rId15" w:history="1"><w:r><w:rPr><w:color w:val="#410a8c"/><w:u w:val="single"/></w:rPr><w:t xml:space="preserve">Nora Aranburu</w:t></w:r></w:hyperlink><w:r><w:rPr/><w:t xml:space="preserve">et al.</w:t></w:r></w:p><w:p><w:pPr/><w:r><w:rPr><w:i w:val="1"/><w:iCs w:val="1"/></w:rPr><w:t xml:space="preserve">Advanced Composites and Hybrid Materials</w:t></w:r><w:r><w:rPr/><w:t xml:space="preserve">, 2025, 8 (6), pp.426. </w:t></w:r><w:hyperlink r:id="rId16" w:history="1"><w:r><w:rPr><w:color w:val="#410a8c"/><w:u w:val="single"/></w:rPr><w:t xml:space="preserve">⟨10.1007/s42114-025-01508-6⟩</w:t></w:r></w:hyperlink></w:p><w:p><w:pPr/><w:r><w:rPr/><w:t xml:space="preserve">Article dans une revue</w:t></w:r></w:p><w:p><w:pPr/><w:hyperlink r:id="rId10" w:history="1"><w:r><w:rPr><w:color w:val="#410a8c"/><w:u w:val="single"/></w:rPr><w:t xml:space="preserve">hal-05434472v1</w:t></w:r></w:hyperlink></w:p></w:tc></w:tr><w:tr><w:trPr/><w:tc><w:tcPr><w:noWrap/></w:tcPr><w:p><w:pPr><w:spacing w:after="200"/></w:pPr><w:hyperlink r:id="rId17" w:history="1"><w:r><w:rPr><w:color w:val="1e198e"/><w:b w:val="1"/><w:bCs w:val="1"/><w:u w:val="single"/></w:rPr><w:t xml:space="preserve">Fully Recyclable Pluripotent Networks for 3D Printing Enabled by Dissociative Dynamic Bonds</w:t></w:r></w:hyperlink></w:p><w:p><w:pPr/><w:hyperlink r:id="rId18" w:history="1"><w:r><w:rPr><w:color w:val="#410a8c"/><w:u w:val="single"/></w:rPr><w:t xml:space="preserve">Marco Caliari</w:t></w:r></w:hyperlink><w:r><w:rPr/><w:t xml:space="preserve">,</w:t></w:r><w:hyperlink r:id="rId19" w:history="1"><w:r><w:rPr><w:color w:val="#410a8c"/><w:u w:val="single"/></w:rPr><w:t xml:space="preserve">Fernando Vidal</w:t></w:r></w:hyperlink><w:r><w:rPr/><w:t xml:space="preserve">,</w:t></w:r><w:hyperlink r:id="rId20" w:history="1"><w:r><w:rPr><w:color w:val="#410a8c"/><w:u w:val="single"/></w:rPr><w:t xml:space="preserve">Daniele Mantione</w:t></w:r></w:hyperlink><w:r><w:rPr/><w:t xml:space="preserve">,</w:t></w:r><w:hyperlink r:id="rId11" w:history="1"><w:r><w:rPr><w:color w:val="#410a8c"/><w:u w:val="single"/></w:rPr><w:t xml:space="preserve">Guillem Seychal</w:t></w:r></w:hyperlink><w:r><w:rPr/><w:t xml:space="preserve">,</w:t></w:r><w:hyperlink r:id="rId21" w:history="1"><w:r><w:rPr><w:color w:val="#410a8c"/><w:u w:val="single"/></w:rPr><w:t xml:space="preserve">Mariano Campoy‐quiles</w:t></w:r></w:hyperlink><w:r><w:rPr/><w:t xml:space="preserve">et al.</w:t></w:r></w:p><w:p><w:pPr/><w:r><w:rPr><w:i w:val="1"/><w:iCs w:val="1"/></w:rPr><w:t xml:space="preserve">Advanced Materials</w:t></w:r><w:r><w:rPr/><w:t xml:space="preserve">, 2025, 37 (15), </w:t></w:r><w:hyperlink r:id="rId22" w:history="1"><w:r><w:rPr><w:color w:val="#410a8c"/><w:u w:val="single"/></w:rPr><w:t xml:space="preserve">⟨10.1002/adma.202417355⟩</w:t></w:r></w:hyperlink></w:p><w:p><w:pPr/><w:r><w:rPr/><w:t xml:space="preserve">Article dans une revue</w:t></w:r></w:p><w:p><w:pPr/><w:hyperlink r:id="rId17" w:history="1"><w:r><w:rPr><w:color w:val="#410a8c"/><w:u w:val="single"/></w:rPr><w:t xml:space="preserve">hal-05434474v1</w:t></w:r></w:hyperlink></w:p></w:tc></w:tr><w:tr><w:trPr/><w:tc><w:tcPr><w:noWrap/></w:tcPr><w:p><w:pPr><w:spacing w:after="200"/></w:pPr><w:hyperlink r:id="rId23" w:history="1"><w:r><w:rPr><w:color w:val="1e198e"/><w:b w:val="1"/><w:bCs w:val="1"/><w:u w:val="single"/></w:rPr><w:t xml:space="preserve">Can Polyhydroxyurethane-Derived Covalent Adaptable Networks Provide Environmental Benefits in Composite Applications?</w:t></w:r></w:hyperlink></w:p><w:p><w:pPr/><w:hyperlink r:id="rId11" w:history="1"><w:r><w:rPr><w:color w:val="#410a8c"/><w:u w:val="single"/></w:rPr><w:t xml:space="preserve">Guillem Seychal</w:t></w:r></w:hyperlink><w:r><w:rPr/><w:t xml:space="preserve">,</w:t></w:r><w:hyperlink r:id="rId24" w:history="1"><w:r><w:rPr><w:color w:val="#410a8c"/><w:u w:val="single"/></w:rPr><w:t xml:space="preserve">Pauline Bron</w:t></w:r></w:hyperlink><w:r><w:rPr/><w:t xml:space="preserve">,</w:t></w:r><w:hyperlink r:id="rId25" w:history="1"><w:r><w:rPr><w:color w:val="#410a8c"/><w:u w:val="single"/></w:rPr><w:t xml:space="preserve">Olivier Talon</w:t></w:r></w:hyperlink><w:r><w:rPr/><w:t xml:space="preserve">,</w:t></w:r><w:hyperlink r:id="rId26" w:history="1"><w:r><w:rPr><w:color w:val="#410a8c"/><w:u w:val="single"/></w:rPr><w:t xml:space="preserve">Nora Aramburu</w:t></w:r></w:hyperlink><w:r><w:rPr/><w:t xml:space="preserve">,</w:t></w:r><w:hyperlink r:id="rId27" w:history="1"><w:r><w:rPr><w:color w:val="#410a8c"/><w:u w:val="single"/></w:rPr><w:t xml:space="preserve">Jean-Marie Raquez</w:t></w:r></w:hyperlink></w:p><w:p><w:pPr/><w:r><w:rPr><w:i w:val="1"/><w:iCs w:val="1"/></w:rPr><w:t xml:space="preserve">ACS Sustainable Chemistry &amp; Engineering</w:t></w:r><w:r><w:rPr/><w:t xml:space="preserve">, 2025, 13 (29), pp.11238-11253. </w:t></w:r><w:hyperlink r:id="rId28" w:history="1"><w:r><w:rPr><w:color w:val="#410a8c"/><w:u w:val="single"/></w:rPr><w:t xml:space="preserve">⟨10.1021/acssuschemeng.5c01260⟩</w:t></w:r></w:hyperlink></w:p><w:p><w:pPr/><w:r><w:rPr/><w:t xml:space="preserve">Article dans une revue</w:t></w:r></w:p><w:p><w:pPr/><w:hyperlink r:id="rId23" w:history="1"><w:r><w:rPr><w:color w:val="#410a8c"/><w:u w:val="single"/></w:rPr><w:t xml:space="preserve">hal-05434481v1</w:t></w:r></w:hyperlink></w:p></w:tc></w:tr><w:tr><w:trPr/><w:tc><w:tcPr><w:noWrap/></w:tcPr><w:p><w:pPr><w:spacing w:after="200"/></w:pPr><w:hyperlink r:id="rId29" w:history="1"><w:r><w:rPr><w:color w:val="1e198e"/><w:b w:val="1"/><w:bCs w:val="1"/><w:u w:val="single"/></w:rPr><w:t xml:space="preserve">Exploiting the Base‐Triggered Thiol/Vinyl Ether Addition to Prepare Well‐Defined Microphase Separated Thermo‐Switchable Adhesives</w:t></w:r></w:hyperlink></w:p><w:p><w:pPr/><w:hyperlink r:id="rId30" w:history="1"><w:r><w:rPr><w:color w:val="#410a8c"/><w:u w:val="single"/></w:rPr><w:t xml:space="preserve">Aritz Lamas</w:t></w:r></w:hyperlink><w:r><w:rPr/><w:t xml:space="preserve">,</w:t></w:r><w:hyperlink r:id="rId31" w:history="1"><w:r><w:rPr><w:color w:val="#410a8c"/><w:u w:val="single"/></w:rPr><w:t xml:space="preserve">Lucas Polo Fonseca</w:t></w:r></w:hyperlink><w:r><w:rPr/><w:t xml:space="preserve">,</w:t></w:r><w:hyperlink r:id="rId32" w:history="1"><w:r><w:rPr><w:color w:val="#410a8c"/><w:u w:val="single"/></w:rPr><w:t xml:space="preserve">Cécile Moussard</w:t></w:r></w:hyperlink><w:r><w:rPr/><w:t xml:space="preserve">,</w:t></w:r><w:hyperlink r:id="rId33" w:history="1"><w:r><w:rPr><w:color w:val="#410a8c"/><w:u w:val="single"/></w:rPr><w:t xml:space="preserve">Daniela de Morais Zanata</w:t></w:r></w:hyperlink><w:r><w:rPr/><w:t xml:space="preserve">,</w:t></w:r><w:hyperlink r:id="rId12" w:history="1"><w:r><w:rPr><w:color w:val="#410a8c"/><w:u w:val="single"/></w:rPr><w:t xml:space="preserve">Gabriel Perli</w:t></w:r></w:hyperlink><w:r><w:rPr/><w:t xml:space="preserve">et al.</w:t></w:r></w:p><w:p><w:pPr/><w:r><w:rPr><w:i w:val="1"/><w:iCs w:val="1"/></w:rPr><w:t xml:space="preserve">Advanced Functional Materials</w:t></w:r><w:r><w:rPr/><w:t xml:space="preserve">, 2024, 35 (2), </w:t></w:r><w:hyperlink r:id="rId34" w:history="1"><w:r><w:rPr><w:color w:val="#410a8c"/><w:u w:val="single"/></w:rPr><w:t xml:space="preserve">⟨10.1002/adfm.202412584⟩</w:t></w:r></w:hyperlink></w:p><w:p><w:pPr/><w:r><w:rPr/><w:t xml:space="preserve">Article dans une revue</w:t></w:r></w:p><w:p><w:pPr/><w:hyperlink r:id="rId29" w:history="1"><w:r><w:rPr><w:color w:val="#410a8c"/><w:u w:val="single"/></w:rPr><w:t xml:space="preserve">hal-05434480v1</w:t></w:r></w:hyperlink></w:p></w:tc></w:tr><w:tr><w:trPr/><w:tc><w:tcPr><w:noWrap/></w:tcPr><w:p><w:pPr><w:spacing w:after="200"/></w:pPr><w:hyperlink r:id="rId35" w:history="1"><w:r><w:rPr><w:color w:val="1e198e"/><w:b w:val="1"/><w:bCs w:val="1"/><w:u w:val="single"/></w:rPr><w:t xml:space="preserve">A novel approach to design structural natural fiber composites from sustainable CO 2 -derived polyhydroxyurethane thermosets with outstanding properties and circular features</w:t></w:r></w:hyperlink></w:p><w:p><w:pPr/><w:hyperlink r:id="rId11" w:history="1"><w:r><w:rPr><w:color w:val="#410a8c"/><w:u w:val="single"/></w:rPr><w:t xml:space="preserve">Guillem Seychal</w:t></w:r></w:hyperlink><w:r><w:rPr/><w:t xml:space="preserve">,</w:t></w:r><w:hyperlink r:id="rId36" w:history="1"><w:r><w:rPr><w:color w:val="#410a8c"/><w:u w:val="single"/></w:rPr><w:t xml:space="preserve">Pierre Nickmilder</w:t></w:r></w:hyperlink><w:r><w:rPr/><w:t xml:space="preserve">,</w:t></w:r><w:hyperlink r:id="rId37" w:history="1"><w:r><w:rPr><w:color w:val="#410a8c"/><w:u w:val="single"/></w:rPr><w:t xml:space="preserve">Vincent Lemaur</w:t></w:r></w:hyperlink><w:r><w:rPr/><w:t xml:space="preserve">,</w:t></w:r><w:hyperlink r:id="rId38" w:history="1"><w:r><w:rPr><w:color w:val="#410a8c"/><w:u w:val="single"/></w:rPr><w:t xml:space="preserve">Connie Ocando</w:t></w:r></w:hyperlink><w:r><w:rPr/><w:t xml:space="preserve">,</w:t></w:r><w:hyperlink r:id="rId39" w:history="1"><w:r><w:rPr><w:color w:val="#410a8c"/><w:u w:val="single"/></w:rPr><w:t xml:space="preserve">Bruno Grignard</w:t></w:r></w:hyperlink><w:r><w:rPr/><w:t xml:space="preserve">et al.</w:t></w:r></w:p><w:p><w:pPr/><w:r><w:rPr><w:i w:val="1"/><w:iCs w:val="1"/></w:rPr><w:t xml:space="preserve">Composites Part A: Applied Science and Manufacturing</w:t></w:r><w:r><w:rPr/><w:t xml:space="preserve">, 2024, 185, pp.108311. </w:t></w:r><w:hyperlink r:id="rId40" w:history="1"><w:r><w:rPr><w:color w:val="#410a8c"/><w:u w:val="single"/></w:rPr><w:t xml:space="preserve">⟨10.1016/j.compositesa.2024.108311⟩</w:t></w:r></w:hyperlink></w:p><w:p><w:pPr/><w:r><w:rPr/><w:t xml:space="preserve">Article dans une revue</w:t></w:r></w:p><w:p><w:pPr/><w:hyperlink r:id="rId35" w:history="1"><w:r><w:rPr><w:color w:val="#410a8c"/><w:u w:val="single"/></w:rPr><w:t xml:space="preserve">hal-05434470v1</w:t></w:r></w:hyperlink></w:p></w:tc></w:tr><w:tr><w:trPr/><w:tc><w:tcPr><w:noWrap/></w:tcPr><w:p><w:pPr><w:spacing w:after="200"/></w:pPr><w:hyperlink r:id="rId41" w:history="1"><w:r><w:rPr><w:color w:val="1e198e"/><w:b w:val="1"/><w:bCs w:val="1"/><w:u w:val="single"/></w:rPr><w:t xml:space="preserve">Study of the temperature-humidity equivalence and the time-temperature superposition principle in the finite-strain response of polyamide-6 and short glass fibre-reinforced polyamide-6</w:t></w:r></w:hyperlink></w:p><w:p><w:pPr/><w:hyperlink r:id="rId42" w:history="1"><w:r><w:rPr><w:color w:val="#410a8c"/><w:u w:val="single"/></w:rPr><w:t xml:space="preserve">Daniele Finazzi</w:t></w:r></w:hyperlink><w:r><w:rPr/><w:t xml:space="preserve">,</w:t></w:r><w:hyperlink r:id="rId11" w:history="1"><w:r><w:rPr><w:color w:val="#410a8c"/><w:u w:val="single"/></w:rPr><w:t xml:space="preserve">Guillem Seychal</w:t></w:r></w:hyperlink><w:r><w:rPr/><w:t xml:space="preserve">,</w:t></w:r><w:hyperlink r:id="rId27" w:history="1"><w:r><w:rPr><w:color w:val="#410a8c"/><w:u w:val="single"/></w:rPr><w:t xml:space="preserve">Jean-Marie Raquez</w:t></w:r></w:hyperlink><w:r><w:rPr/><w:t xml:space="preserve">,</w:t></w:r><w:hyperlink r:id="rId43" w:history="1"><w:r><w:rPr><w:color w:val="#410a8c"/><w:u w:val="single"/></w:rPr><w:t xml:space="preserve">Gilles Robert</w:t></w:r></w:hyperlink><w:r><w:rPr/><w:t xml:space="preserve">,</w:t></w:r><w:hyperlink r:id="rId44" w:history="1"><w:r><w:rPr><w:color w:val="#410a8c"/><w:u w:val="single"/></w:rPr><w:t xml:space="preserve">Karen de Clerck</w:t></w:r></w:hyperlink><w:r><w:rPr/><w:t xml:space="preserve">et al.</w:t></w:r></w:p><w:p><w:pPr/><w:r><w:rPr><w:i w:val="1"/><w:iCs w:val="1"/></w:rPr><w:t xml:space="preserve">Polymer Testing</w:t></w:r><w:r><w:rPr/><w:t xml:space="preserve">, 2024, 141, pp.108653. </w:t></w:r><w:hyperlink r:id="rId45" w:history="1"><w:r><w:rPr><w:color w:val="#410a8c"/><w:u w:val="single"/></w:rPr><w:t xml:space="preserve">⟨10.1016/j.polymertesting.2024.108653⟩</w:t></w:r></w:hyperlink></w:p><w:p><w:pPr/><w:r><w:rPr/><w:t xml:space="preserve">Article dans une revue</w:t></w:r></w:p><w:p><w:pPr/><w:hyperlink r:id="rId41" w:history="1"><w:r><w:rPr><w:color w:val="#410a8c"/><w:u w:val="single"/></w:rPr><w:t xml:space="preserve">hal-05434471v1</w:t></w:r></w:hyperlink></w:p></w:tc></w:tr><w:tr><w:trPr/><w:tc><w:tcPr><w:noWrap/></w:tcPr><w:p><w:pPr><w:spacing w:after="200"/></w:pPr><w:hyperlink r:id="rId46" w:history="1"><w:r><w:rPr><w:color w:val="1e198e"/><w:b w:val="1"/><w:bCs w:val="1"/><w:u w:val="single"/></w:rPr><w:t xml:space="preserve">Towards sustainable reprocessable structural composites: Benzoxazines as biobased matrices for natural fibers</w:t></w:r></w:hyperlink></w:p><w:p><w:pPr/><w:hyperlink r:id="rId11" w:history="1"><w:r><w:rPr><w:color w:val="#410a8c"/><w:u w:val="single"/></w:rPr><w:t xml:space="preserve">Guillem Seychal</w:t></w:r></w:hyperlink><w:r><w:rPr/><w:t xml:space="preserve">,</w:t></w:r><w:hyperlink r:id="rId47" w:history="1"><w:r><w:rPr><w:color w:val="#410a8c"/><w:u w:val="single"/></w:rPr><w:t xml:space="preserve">Louis van Renterghem</w:t></w:r></w:hyperlink><w:r><w:rPr/><w:t xml:space="preserve">,</w:t></w:r><w:hyperlink r:id="rId38" w:history="1"><w:r><w:rPr><w:color w:val="#410a8c"/><w:u w:val="single"/></w:rPr><w:t xml:space="preserve">Connie Ocando</w:t></w:r></w:hyperlink><w:r><w:rPr/><w:t xml:space="preserve">,</w:t></w:r><w:hyperlink r:id="rId48" w:history="1"><w:r><w:rPr><w:color w:val="#410a8c"/><w:u w:val="single"/></w:rPr><w:t xml:space="preserve">Leila Bonnaud</w:t></w:r></w:hyperlink><w:r><w:rPr/><w:t xml:space="preserve">,</w:t></w:r><w:hyperlink r:id="rId27" w:history="1"><w:r><w:rPr><w:color w:val="#410a8c"/><w:u w:val="single"/></w:rPr><w:t xml:space="preserve">Jean-Marie Raquez</w:t></w:r></w:hyperlink></w:p><w:p><w:pPr/><w:r><w:rPr><w:i w:val="1"/><w:iCs w:val="1"/></w:rPr><w:t xml:space="preserve">Composites Part B: Engineering</w:t></w:r><w:r><w:rPr/><w:t xml:space="preserve">, 2024, 272, pp.111201. </w:t></w:r><w:hyperlink r:id="rId49" w:history="1"><w:r><w:rPr><w:color w:val="#410a8c"/><w:u w:val="single"/></w:rPr><w:t xml:space="preserve">⟨10.1016/j.compositesb.2024.111201⟩</w:t></w:r></w:hyperlink></w:p><w:p><w:pPr/><w:r><w:rPr/><w:t xml:space="preserve">Article dans une revue</w:t></w:r></w:p><w:p><w:pPr/><w:hyperlink r:id="rId46" w:history="1"><w:r><w:rPr><w:color w:val="#410a8c"/><w:u w:val="single"/></w:rPr><w:t xml:space="preserve">hal-05416624v1</w:t></w:r></w:hyperlink></w:p></w:tc></w:tr><w:tr><w:trPr/><w:tc><w:tcPr><w:noWrap/></w:tcPr><w:p><w:pPr><w:spacing w:after="200"/></w:pPr><w:hyperlink r:id="rId50" w:history="1"><w:r><w:rPr><w:color w:val="1e198e"/><w:b w:val="1"/><w:bCs w:val="1"/><w:u w:val="single"/></w:rPr><w:t xml:space="preserve">Synergetic Hybridization Strategy to Enhance the Dynamicity of Poorly Dynamic CO 2 ‐derived Vitrimers achieved by a Simple Copolymerization Approach</w:t></w:r></w:hyperlink></w:p><w:p><w:pPr/><w:hyperlink r:id="rId11" w:history="1"><w:r><w:rPr><w:color w:val="#410a8c"/><w:u w:val="single"/></w:rPr><w:t xml:space="preserve">Guillem Seychal</w:t></w:r></w:hyperlink><w:r><w:rPr/><w:t xml:space="preserve">,</w:t></w:r><w:hyperlink r:id="rId51" w:history="1"><w:r><w:rPr><w:color w:val="#410a8c"/><w:u w:val="single"/></w:rPr><w:t xml:space="preserve">Marta Ximenis</w:t></w:r></w:hyperlink><w:r><w:rPr/><w:t xml:space="preserve">,</w:t></w:r><w:hyperlink r:id="rId37" w:history="1"><w:r><w:rPr><w:color w:val="#410a8c"/><w:u w:val="single"/></w:rPr><w:t xml:space="preserve">Vincent Lemaur</w:t></w:r></w:hyperlink><w:r><w:rPr/><w:t xml:space="preserve">,</w:t></w:r><w:hyperlink r:id="rId39" w:history="1"><w:r><w:rPr><w:color w:val="#410a8c"/><w:u w:val="single"/></w:rPr><w:t xml:space="preserve">Bruno Grignard</w:t></w:r></w:hyperlink><w:r><w:rPr/><w:t xml:space="preserve">,</w:t></w:r><w:hyperlink r:id="rId52" w:history="1"><w:r><w:rPr><w:color w:val="#410a8c"/><w:u w:val="single"/></w:rPr><w:t xml:space="preserve">Roberto Lazzaroni</w:t></w:r></w:hyperlink><w:r><w:rPr/><w:t xml:space="preserve">et al.</w:t></w:r></w:p><w:p><w:pPr/><w:r><w:rPr><w:i w:val="1"/><w:iCs w:val="1"/></w:rPr><w:t xml:space="preserve">Advanced Functional Materials</w:t></w:r><w:r><w:rPr/><w:t xml:space="preserve">, 2024, 35 (2), </w:t></w:r><w:hyperlink r:id="rId53" w:history="1"><w:r><w:rPr><w:color w:val="#410a8c"/><w:u w:val="single"/></w:rPr><w:t xml:space="preserve">⟨10.1002/adfm.202412268⟩</w:t></w:r></w:hyperlink></w:p><w:p><w:pPr/><w:r><w:rPr/><w:t xml:space="preserve">Article dans une revue</w:t></w:r></w:p><w:p><w:pPr/><w:hyperlink r:id="rId50" w:history="1"><w:r><w:rPr><w:color w:val="#410a8c"/><w:u w:val="single"/></w:rPr><w:t xml:space="preserve">hal-05434476v1</w:t></w:r></w:hyperlink></w:p></w:tc></w:tr><w:tr><w:trPr/><w:tc><w:tcPr><w:noWrap/></w:tcPr><w:p><w:pPr><w:spacing w:after="200"/></w:pPr><w:hyperlink r:id="rId54" w:history="1"><w:r><w:rPr><w:color w:val="1e198e"/><w:b w:val="1"/><w:bCs w:val="1"/><w:u w:val="single"/></w:rPr><w:t xml:space="preserve">Emerging Polyhydroxyurethanes as Sustainable Thermosets: A Structure–Property Relationship</w:t></w:r></w:hyperlink></w:p><w:p><w:pPr/><w:hyperlink r:id="rId11" w:history="1"><w:r><w:rPr><w:color w:val="#410a8c"/><w:u w:val="single"/></w:rPr><w:t xml:space="preserve">Guillem Seychal</w:t></w:r></w:hyperlink><w:r><w:rPr/><w:t xml:space="preserve">,</w:t></w:r><w:hyperlink r:id="rId38" w:history="1"><w:r><w:rPr><w:color w:val="#410a8c"/><w:u w:val="single"/></w:rPr><w:t xml:space="preserve">Connie Ocando</w:t></w:r></w:hyperlink><w:r><w:rPr/><w:t xml:space="preserve">,</w:t></w:r><w:hyperlink r:id="rId48" w:history="1"><w:r><w:rPr><w:color w:val="#410a8c"/><w:u w:val="single"/></w:rPr><w:t xml:space="preserve">Leila Bonnaud</w:t></w:r></w:hyperlink><w:r><w:rPr/><w:t xml:space="preserve">,</w:t></w:r><w:hyperlink r:id="rId55" w:history="1"><w:r><w:rPr><w:color w:val="#410a8c"/><w:u w:val="single"/></w:rPr><w:t xml:space="preserve">Julien de Winter</w:t></w:r></w:hyperlink><w:r><w:rPr/><w:t xml:space="preserve">,</w:t></w:r><w:hyperlink r:id="rId39" w:history="1"><w:r><w:rPr><w:color w:val="#410a8c"/><w:u w:val="single"/></w:rPr><w:t xml:space="preserve">Bruno Grignard</w:t></w:r></w:hyperlink><w:r><w:rPr/><w:t xml:space="preserve">et al.</w:t></w:r></w:p><w:p><w:pPr/><w:r><w:rPr><w:i w:val="1"/><w:iCs w:val="1"/></w:rPr><w:t xml:space="preserve">ACS Applied Polymer Materials</w:t></w:r><w:r><w:rPr/><w:t xml:space="preserve">, 2023, 5 (7), pp.5567-5581. </w:t></w:r><w:hyperlink r:id="rId56" w:history="1"><w:r><w:rPr><w:color w:val="#410a8c"/><w:u w:val="single"/></w:rPr><w:t xml:space="preserve">⟨10.1021/acsapm.3c00879⟩</w:t></w:r></w:hyperlink></w:p><w:p><w:pPr/><w:r><w:rPr/><w:t xml:space="preserve">Article dans une revue</w:t></w:r></w:p><w:p><w:pPr/><w:hyperlink r:id="rId54" w:history="1"><w:r><w:rPr><w:color w:val="#410a8c"/><w:u w:val="single"/></w:rPr><w:t xml:space="preserve">hal-05434469v1</w:t></w:r></w:hyperlink></w:p></w:tc></w:tr><w:tr><w:trPr/><w:tc><w:tcPr><w:noWrap/></w:tcPr><w:p><w:pPr><w:spacing w:after="200"/></w:pPr><w:hyperlink r:id="rId57" w:history="1"><w:r><w:rPr><w:color w:val="1e198e"/><w:b w:val="1"/><w:bCs w:val="1"/><w:u w:val="single"/></w:rPr><w:t xml:space="preserve">Covalent Adaptable Networks through Dynamic N , S -Acetal Chemistry: Toward Recyclable CO 2 -Based Thermosets</w:t></w:r></w:hyperlink></w:p><w:p><w:pPr/><w:hyperlink r:id="rId58" w:history="1"><w:r><w:rPr><w:color w:val="#410a8c"/><w:u w:val="single"/></w:rPr><w:t xml:space="preserve">Thomas Habets</w:t></w:r></w:hyperlink><w:r><w:rPr/><w:t xml:space="preserve">,</w:t></w:r><w:hyperlink r:id="rId11" w:history="1"><w:r><w:rPr><w:color w:val="#410a8c"/><w:u w:val="single"/></w:rPr><w:t xml:space="preserve">Guillem Seychal</w:t></w:r></w:hyperlink><w:r><w:rPr/><w:t xml:space="preserve">,</w:t></w:r><w:hyperlink r:id="rId18" w:history="1"><w:r><w:rPr><w:color w:val="#410a8c"/><w:u w:val="single"/></w:rPr><w:t xml:space="preserve">Marco Caliari</w:t></w:r></w:hyperlink><w:r><w:rPr/><w:t xml:space="preserve">,</w:t></w:r><w:hyperlink r:id="rId27" w:history="1"><w:r><w:rPr><w:color w:val="#410a8c"/><w:u w:val="single"/></w:rPr><w:t xml:space="preserve">Jean-Marie Raquez</w:t></w:r></w:hyperlink><w:r><w:rPr/><w:t xml:space="preserve">,</w:t></w:r><w:hyperlink r:id="rId14" w:history="1"><w:r><w:rPr><w:color w:val="#410a8c"/><w:u w:val="single"/></w:rPr><w:t xml:space="preserve">Haritz Sardon</w:t></w:r></w:hyperlink><w:r><w:rPr/><w:t xml:space="preserve">et al.</w:t></w:r></w:p><w:p><w:pPr/><w:r><w:rPr><w:i w:val="1"/><w:iCs w:val="1"/></w:rPr><w:t xml:space="preserve">Journal of the American Chemical Society</w:t></w:r><w:r><w:rPr/><w:t xml:space="preserve">, 2023, 145 (46), pp.25450-25462. </w:t></w:r><w:hyperlink r:id="rId59" w:history="1"><w:r><w:rPr><w:color w:val="#410a8c"/><w:u w:val="single"/></w:rPr><w:t xml:space="preserve">⟨10.1021/jacs.3c10080⟩</w:t></w:r></w:hyperlink></w:p><w:p><w:pPr/><w:r><w:rPr/><w:t xml:space="preserve">Article dans une revue</w:t></w:r></w:p><w:p><w:pPr/><w:hyperlink r:id="rId57" w:history="1"><w:r><w:rPr><w:color w:val="#410a8c"/><w:u w:val="single"/></w:rPr><w:t xml:space="preserve">hal-05434468v1</w:t></w:r></w:hyperlink></w:p></w:tc></w:tr><w:tr><w:trPr/><w:tc><w:tcPr><w:noWrap/></w:tcPr><w:p><w:pPr><w:spacing w:after="200"/></w:pPr><w:hyperlink r:id="rId60" w:history="1"><w:r><w:rPr><w:color w:val="1e198e"/><w:b w:val="1"/><w:bCs w:val="1"/><w:u w:val="single"/></w:rPr><w:t xml:space="preserve">Data driven approach in multiphysics framework: application to coupled electro-mechanical problems</w:t></w:r></w:hyperlink></w:p><w:p><w:pPr/><w:hyperlink r:id="rId61" w:history="1"><w:r><w:rPr><w:color w:val="#410a8c"/><w:u w:val="single"/></w:rPr><w:t xml:space="preserve">Eduard Marenić</w:t></w:r></w:hyperlink><w:r><w:rPr/><w:t xml:space="preserve">,</w:t></w:r><w:hyperlink r:id="rId11" w:history="1"><w:r><w:rPr><w:color w:val="#410a8c"/><w:u w:val="single"/></w:rPr><w:t xml:space="preserve">Guillem Seychal</w:t></w:r></w:hyperlink><w:r><w:rPr/><w:t xml:space="preserve">,</w:t></w:r><w:hyperlink r:id="rId62" w:history="1"><w:r><w:rPr><w:color w:val="#410a8c"/><w:u w:val="single"/></w:rPr><w:t xml:space="preserve">Jean-Charles Passieux</w:t></w:r></w:hyperlink></w:p><w:p><w:pPr/><w:r><w:rPr><w:i w:val="1"/><w:iCs w:val="1"/></w:rPr><w:t xml:space="preserve">Computer Methods in Applied Mechanics and Engineering</w:t></w:r><w:r><w:rPr/><w:t xml:space="preserve">, 2022, 395, pp.114959. </w:t></w:r><w:hyperlink r:id="rId63" w:history="1"><w:r><w:rPr><w:color w:val="#410a8c"/><w:u w:val="single"/></w:rPr><w:t xml:space="preserve">⟨10.1016/j.cma.2022.114959⟩</w:t></w:r></w:hyperlink></w:p><w:p><w:pPr/><w:r><w:rPr/><w:t xml:space="preserve">Article dans une revue</w:t></w:r></w:p><w:p><w:pPr/><w:hyperlink r:id="rId60" w:history="1"><w:r><w:rPr><w:color w:val="#410a8c"/><w:u w:val="single"/></w:rPr><w:t xml:space="preserve">hal-03626061v1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Data driven approach for coupled electro-mechanical problems</w:t></w:r></w:hyperlink></w:p><w:p><w:pPr/><w:hyperlink r:id="rId61" w:history="1"><w:r><w:rPr><w:color w:val="#410a8c"/><w:u w:val="single"/></w:rPr><w:t xml:space="preserve">Eduard Marenić</w:t></w:r></w:hyperlink><w:r><w:rPr/><w:t xml:space="preserve">,</w:t></w:r><w:hyperlink r:id="rId62" w:history="1"><w:r><w:rPr><w:color w:val="#410a8c"/><w:u w:val="single"/></w:rPr><w:t xml:space="preserve">Jean-Charles Passieux</w:t></w:r></w:hyperlink><w:r><w:rPr/><w:t xml:space="preserve">,</w:t></w:r><w:hyperlink r:id="rId11" w:history="1"><w:r><w:rPr><w:color w:val="#410a8c"/><w:u w:val="single"/></w:rPr><w:t xml:space="preserve">Guillem Seychal</w:t></w:r></w:hyperlink></w:p><w:p><w:pPr/><w:r><w:rPr><w:i w:val="1"/><w:iCs w:val="1"/></w:rPr><w:t xml:space="preserve">14th World Congress on Computational Mechanics (WCCM)</w:t></w:r><w:r><w:rPr/><w:t xml:space="preserve">, Jan 2021, Paris (virtuel), France</w:t></w:r></w:p><w:p><w:pPr/><w:r><w:rPr/><w:t xml:space="preserve">Communication dans un congrès</w:t></w:r></w:p><w:p><w:pPr/><w:hyperlink r:id="rId64" w:history="1"><w:r><w:rPr><w:color w:val="#410a8c"/><w:u w:val="single"/></w:rPr><w:t xml:space="preserve">hal-03117756v1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TOWARDS INTEGRATED HEALTH MONITORING OF BIO-BASED COMPOSITE STRUCTURES: INFLUENCE OF ACOUSTIC EMISSION SENSOR EMBEDMENT ON MATERIAL INTEGRITY</w:t></w:r></w:hyperlink></w:p><w:p><w:pPr/><w:hyperlink r:id="rId11" w:history="1"><w:r><w:rPr><w:color w:val="#410a8c"/><w:u w:val="single"/></w:rPr><w:t xml:space="preserve">Guillem Seychal</w:t></w:r></w:hyperlink><w:r><w:rPr/><w:t xml:space="preserve">,</w:t></w:r><w:hyperlink r:id="rId66" w:history="1"><w:r><w:rPr><w:color w:val="#410a8c"/><w:u w:val="single"/></w:rPr><w:t xml:space="preserve">Xavier Gabrion</w:t></w:r></w:hyperlink><w:r><w:rPr/><w:t xml:space="preserve">,</w:t></w:r><w:hyperlink r:id="rId67" w:history="1"><w:r><w:rPr><w:color w:val="#410a8c"/><w:u w:val="single"/></w:rPr><w:t xml:space="preserve">Emmanuel Ramasso</w:t></w:r></w:hyperlink><w:r><w:rPr/><w:t xml:space="preserve">,</w:t></w:r><w:hyperlink r:id="rId68" w:history="1"><w:r><w:rPr><w:color w:val="#410a8c"/><w:u w:val="single"/></w:rPr><w:t xml:space="preserve">Gilles Bourbon</w:t></w:r></w:hyperlink><w:r><w:rPr/><w:t xml:space="preserve">,</w:t></w:r><w:hyperlink r:id="rId69" w:history="1"><w:r><w:rPr><w:color w:val="#410a8c"/><w:u w:val="single"/></w:rPr><w:t xml:space="preserve">Patrice Le Moal</w:t></w:r></w:hyperlink><w:r><w:rPr/><w:t xml:space="preserve">et al.</w:t></w:r></w:p><w:p><w:pPr/><w:r><w:rPr/><w:t xml:space="preserve">1, pp.839-847, 2022, 978-2-9701614-0-0</w:t></w:r></w:p><w:p><w:pPr/><w:r><w:rPr/><w:t xml:space="preserve">Proceedings/Recueil des communications</w:t></w:r></w:p><w:p><w:pPr/><w:hyperlink r:id="rId65" w:history="1"><w:r><w:rPr><w:color w:val="#410a8c"/><w:u w:val="single"/></w:rPr><w:t xml:space="preserve">hal-03956072v1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B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em-seychal" TargetMode="External"/><Relationship Id="rId9" Type="http://schemas.openxmlformats.org/officeDocument/2006/relationships/hyperlink" Target="https://orcid.org/0000-0001-7751-8818" TargetMode="External"/><Relationship Id="rId10" Type="http://schemas.openxmlformats.org/officeDocument/2006/relationships/hyperlink" Target="https://hal.science/hal-05434472v1" TargetMode="External"/><Relationship Id="rId11" Type="http://schemas.openxmlformats.org/officeDocument/2006/relationships/hyperlink" Target="https://hal.science/search/index/?q=*&amp;authFullName_s=Guillem Seychal" TargetMode="External"/><Relationship Id="rId12" Type="http://schemas.openxmlformats.org/officeDocument/2006/relationships/hyperlink" Target="https://hal.science/search/index/?q=*&amp;authFullName_s=Gabriel Perli" TargetMode="External"/><Relationship Id="rId13" Type="http://schemas.openxmlformats.org/officeDocument/2006/relationships/hyperlink" Target="https://hal.science/search/index/?q=*&amp;authFullName_s=Anne Goldberg" TargetMode="External"/><Relationship Id="rId14" Type="http://schemas.openxmlformats.org/officeDocument/2006/relationships/hyperlink" Target="https://hal.science/search/index/?q=*&amp;authFullName_s=Haritz Sardon" TargetMode="External"/><Relationship Id="rId15" Type="http://schemas.openxmlformats.org/officeDocument/2006/relationships/hyperlink" Target="https://hal.science/search/index/?q=*&amp;authFullName_s=Nora Aranburu" TargetMode="External"/><Relationship Id="rId16" Type="http://schemas.openxmlformats.org/officeDocument/2006/relationships/hyperlink" Target="https://dx.doi.org/10.1007/s42114-025-01508-6" TargetMode="External"/><Relationship Id="rId17" Type="http://schemas.openxmlformats.org/officeDocument/2006/relationships/hyperlink" Target="https://hal.science/hal-05434474v1" TargetMode="External"/><Relationship Id="rId18" Type="http://schemas.openxmlformats.org/officeDocument/2006/relationships/hyperlink" Target="https://hal.science/search/index/?q=*&amp;authFullName_s=Marco Caliari" TargetMode="External"/><Relationship Id="rId19" Type="http://schemas.openxmlformats.org/officeDocument/2006/relationships/hyperlink" Target="https://hal.science/search/index/?q=*&amp;authFullName_s=Fernando Vidal" TargetMode="External"/><Relationship Id="rId20" Type="http://schemas.openxmlformats.org/officeDocument/2006/relationships/hyperlink" Target="https://hal.science/search/index/?q=*&amp;authFullName_s=Daniele Mantione" TargetMode="External"/><Relationship Id="rId21" Type="http://schemas.openxmlformats.org/officeDocument/2006/relationships/hyperlink" Target="https://hal.science/search/index/?q=*&amp;authFullName_s=Mariano Campoy&#8208;quiles" TargetMode="External"/><Relationship Id="rId22" Type="http://schemas.openxmlformats.org/officeDocument/2006/relationships/hyperlink" Target="https://dx.doi.org/10.1002/adma.202417355" TargetMode="External"/><Relationship Id="rId23" Type="http://schemas.openxmlformats.org/officeDocument/2006/relationships/hyperlink" Target="https://hal.science/hal-05434481v1" TargetMode="External"/><Relationship Id="rId24" Type="http://schemas.openxmlformats.org/officeDocument/2006/relationships/hyperlink" Target="https://hal.science/search/index/?q=*&amp;authFullName_s=Pauline Bron" TargetMode="External"/><Relationship Id="rId25" Type="http://schemas.openxmlformats.org/officeDocument/2006/relationships/hyperlink" Target="https://hal.science/search/index/?q=*&amp;authFullName_s=Olivier Talon" TargetMode="External"/><Relationship Id="rId26" Type="http://schemas.openxmlformats.org/officeDocument/2006/relationships/hyperlink" Target="https://hal.science/search/index/?q=*&amp;authFullName_s=Nora Aramburu" TargetMode="External"/><Relationship Id="rId27" Type="http://schemas.openxmlformats.org/officeDocument/2006/relationships/hyperlink" Target="https://hal.science/search/index/?q=*&amp;authFullName_s=Jean-Marie Raquez" TargetMode="External"/><Relationship Id="rId28" Type="http://schemas.openxmlformats.org/officeDocument/2006/relationships/hyperlink" Target="https://dx.doi.org/10.1021/acssuschemeng.5c01260" TargetMode="External"/><Relationship Id="rId29" Type="http://schemas.openxmlformats.org/officeDocument/2006/relationships/hyperlink" Target="https://hal.science/hal-05434480v1" TargetMode="External"/><Relationship Id="rId30" Type="http://schemas.openxmlformats.org/officeDocument/2006/relationships/hyperlink" Target="https://hal.science/search/index/?q=*&amp;authFullName_s=Aritz Lamas" TargetMode="External"/><Relationship Id="rId31" Type="http://schemas.openxmlformats.org/officeDocument/2006/relationships/hyperlink" Target="https://hal.science/search/index/?q=*&amp;authFullName_s=Lucas Polo Fonseca" TargetMode="External"/><Relationship Id="rId32" Type="http://schemas.openxmlformats.org/officeDocument/2006/relationships/hyperlink" Target="https://hal.science/search/index/?q=*&amp;authFullName_s=C&#233;cile Moussard" TargetMode="External"/><Relationship Id="rId33" Type="http://schemas.openxmlformats.org/officeDocument/2006/relationships/hyperlink" Target="https://hal.science/search/index/?q=*&amp;authFullName_s=Daniela de Morais Zanata" TargetMode="External"/><Relationship Id="rId34" Type="http://schemas.openxmlformats.org/officeDocument/2006/relationships/hyperlink" Target="https://dx.doi.org/10.1002/adfm.202412584" TargetMode="External"/><Relationship Id="rId35" Type="http://schemas.openxmlformats.org/officeDocument/2006/relationships/hyperlink" Target="https://hal.science/hal-05434470v1" TargetMode="External"/><Relationship Id="rId36" Type="http://schemas.openxmlformats.org/officeDocument/2006/relationships/hyperlink" Target="https://hal.science/search/index/?q=*&amp;authFullName_s=Pierre Nickmilder" TargetMode="External"/><Relationship Id="rId37" Type="http://schemas.openxmlformats.org/officeDocument/2006/relationships/hyperlink" Target="https://hal.science/search/index/?q=*&amp;authFullName_s=Vincent Lemaur" TargetMode="External"/><Relationship Id="rId38" Type="http://schemas.openxmlformats.org/officeDocument/2006/relationships/hyperlink" Target="https://hal.science/search/index/?q=*&amp;authFullName_s=Connie Ocando" TargetMode="External"/><Relationship Id="rId39" Type="http://schemas.openxmlformats.org/officeDocument/2006/relationships/hyperlink" Target="https://hal.science/search/index/?q=*&amp;authFullName_s=Bruno Grignard" TargetMode="External"/><Relationship Id="rId40" Type="http://schemas.openxmlformats.org/officeDocument/2006/relationships/hyperlink" Target="https://dx.doi.org/10.1016/j.compositesa.2024.108311" TargetMode="External"/><Relationship Id="rId41" Type="http://schemas.openxmlformats.org/officeDocument/2006/relationships/hyperlink" Target="https://hal.science/hal-05434471v1" TargetMode="External"/><Relationship Id="rId42" Type="http://schemas.openxmlformats.org/officeDocument/2006/relationships/hyperlink" Target="https://hal.science/search/index/?q=*&amp;authFullName_s=Daniele Finazzi" TargetMode="External"/><Relationship Id="rId43" Type="http://schemas.openxmlformats.org/officeDocument/2006/relationships/hyperlink" Target="https://hal.science/search/index/?q=*&amp;authFullName_s=Gilles Robert" TargetMode="External"/><Relationship Id="rId44" Type="http://schemas.openxmlformats.org/officeDocument/2006/relationships/hyperlink" Target="https://hal.science/search/index/?q=*&amp;authFullName_s=Karen de Clerck" TargetMode="External"/><Relationship Id="rId45" Type="http://schemas.openxmlformats.org/officeDocument/2006/relationships/hyperlink" Target="https://dx.doi.org/10.1016/j.polymertesting.2024.108653" TargetMode="External"/><Relationship Id="rId46" Type="http://schemas.openxmlformats.org/officeDocument/2006/relationships/hyperlink" Target="https://hal.science/hal-05416624v1" TargetMode="External"/><Relationship Id="rId47" Type="http://schemas.openxmlformats.org/officeDocument/2006/relationships/hyperlink" Target="https://hal.science/search/index/?q=*&amp;authFullName_s=Louis van Renterghem" TargetMode="External"/><Relationship Id="rId48" Type="http://schemas.openxmlformats.org/officeDocument/2006/relationships/hyperlink" Target="https://hal.science/search/index/?q=*&amp;authFullName_s=Leila Bonnaud" TargetMode="External"/><Relationship Id="rId49" Type="http://schemas.openxmlformats.org/officeDocument/2006/relationships/hyperlink" Target="https://dx.doi.org/10.1016/j.compositesb.2024.111201" TargetMode="External"/><Relationship Id="rId50" Type="http://schemas.openxmlformats.org/officeDocument/2006/relationships/hyperlink" Target="https://hal.science/hal-05434476v1" TargetMode="External"/><Relationship Id="rId51" Type="http://schemas.openxmlformats.org/officeDocument/2006/relationships/hyperlink" Target="https://hal.science/search/index/?q=*&amp;authFullName_s=Marta Ximenis" TargetMode="External"/><Relationship Id="rId52" Type="http://schemas.openxmlformats.org/officeDocument/2006/relationships/hyperlink" Target="https://hal.science/search/index/?q=*&amp;authFullName_s=Roberto Lazzaroni" TargetMode="External"/><Relationship Id="rId53" Type="http://schemas.openxmlformats.org/officeDocument/2006/relationships/hyperlink" Target="https://dx.doi.org/10.1002/adfm.202412268" TargetMode="External"/><Relationship Id="rId54" Type="http://schemas.openxmlformats.org/officeDocument/2006/relationships/hyperlink" Target="https://hal.science/hal-05434469v1" TargetMode="External"/><Relationship Id="rId55" Type="http://schemas.openxmlformats.org/officeDocument/2006/relationships/hyperlink" Target="https://hal.science/search/index/?q=*&amp;authFullName_s=Julien de Winter" TargetMode="External"/><Relationship Id="rId56" Type="http://schemas.openxmlformats.org/officeDocument/2006/relationships/hyperlink" Target="https://dx.doi.org/10.1021/acsapm.3c00879" TargetMode="External"/><Relationship Id="rId57" Type="http://schemas.openxmlformats.org/officeDocument/2006/relationships/hyperlink" Target="https://hal.science/hal-05434468v1" TargetMode="External"/><Relationship Id="rId58" Type="http://schemas.openxmlformats.org/officeDocument/2006/relationships/hyperlink" Target="https://hal.science/search/index/?q=*&amp;authFullName_s=Thomas Habets" TargetMode="External"/><Relationship Id="rId59" Type="http://schemas.openxmlformats.org/officeDocument/2006/relationships/hyperlink" Target="https://dx.doi.org/10.1021/jacs.3c10080" TargetMode="External"/><Relationship Id="rId60" Type="http://schemas.openxmlformats.org/officeDocument/2006/relationships/hyperlink" Target="https://hal.science/hal-03626061v1" TargetMode="External"/><Relationship Id="rId61" Type="http://schemas.openxmlformats.org/officeDocument/2006/relationships/hyperlink" Target="https://hal.science/search/index/?q=*&amp;authFullName_s=Eduard Mareni&#263;" TargetMode="External"/><Relationship Id="rId62" Type="http://schemas.openxmlformats.org/officeDocument/2006/relationships/hyperlink" Target="https://hal.science/search/index/?q=*&amp;authFullName_s=Jean-Charles Passieux" TargetMode="External"/><Relationship Id="rId63" Type="http://schemas.openxmlformats.org/officeDocument/2006/relationships/hyperlink" Target="https://dx.doi.org/10.1016/j.cma.2022.114959" TargetMode="External"/><Relationship Id="rId64" Type="http://schemas.openxmlformats.org/officeDocument/2006/relationships/hyperlink" Target="https://hal.science/hal-03117756v1" TargetMode="External"/><Relationship Id="rId65" Type="http://schemas.openxmlformats.org/officeDocument/2006/relationships/hyperlink" Target="https://hal.science/hal-03956072v1" TargetMode="External"/><Relationship Id="rId66" Type="http://schemas.openxmlformats.org/officeDocument/2006/relationships/hyperlink" Target="https://hal.science/search/index/?q=*&amp;authFullName_s=Xavier Gabrion" TargetMode="External"/><Relationship Id="rId67" Type="http://schemas.openxmlformats.org/officeDocument/2006/relationships/hyperlink" Target="https://hal.science/search/index/?q=*&amp;authFullName_s=Emmanuel Ramasso" TargetMode="External"/><Relationship Id="rId68" Type="http://schemas.openxmlformats.org/officeDocument/2006/relationships/hyperlink" Target="https://hal.science/search/index/?q=*&amp;authFullName_s=Gilles Bourbon" TargetMode="External"/><Relationship Id="rId69" Type="http://schemas.openxmlformats.org/officeDocument/2006/relationships/hyperlink" Target="https://hal.science/search/index/?q=*&amp;authFullName_s=Patrice Le Moa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Guillem Seychal</dc:title>
  <dc:description>CV</dc:description>
  <dc:subject/>
  <cp:keywords/>
  <cp:category/>
  <cp:lastModifiedBy/>
  <dcterms:created xsi:type="dcterms:W3CDTF">2026-05-06T05:30:04+02:00</dcterms:created>
  <dcterms:modified xsi:type="dcterms:W3CDTF">2026-05-06T05:30:04+02:00</dcterms:modified>
</cp:coreProperties>
</file>

<file path=docProps/custom.xml><?xml version="1.0" encoding="utf-8"?>
<Properties xmlns="http://schemas.openxmlformats.org/officeDocument/2006/custom-properties" xmlns:vt="http://schemas.openxmlformats.org/officeDocument/2006/docPropsVTypes"/>
</file>